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55F" w:rsidRPr="00583B43" w:rsidRDefault="003E2140" w:rsidP="002C255F">
      <w:pPr>
        <w:jc w:val="center"/>
        <w:rPr>
          <w:rFonts w:ascii="Times New Roman" w:hAnsi="Times New Roman"/>
          <w:b/>
          <w:bCs/>
          <w:szCs w:val="24"/>
          <w:shd w:val="clear" w:color="auto" w:fill="E6E6E6"/>
          <w:lang w:val="fr-FR"/>
        </w:rPr>
      </w:pPr>
      <w:r w:rsidRPr="00583B43">
        <w:rPr>
          <w:rFonts w:ascii="Times New Roman" w:hAnsi="Times New Roman"/>
          <w:b/>
          <w:bCs/>
          <w:szCs w:val="24"/>
          <w:shd w:val="clear" w:color="auto" w:fill="E6E6E6"/>
          <w:lang w:val="fr-FR"/>
        </w:rPr>
        <w:t>PROJET</w:t>
      </w:r>
      <w:r w:rsidR="00305EBA" w:rsidRPr="00583B43">
        <w:rPr>
          <w:rFonts w:ascii="Times New Roman" w:hAnsi="Times New Roman"/>
          <w:b/>
          <w:bCs/>
          <w:szCs w:val="24"/>
          <w:shd w:val="clear" w:color="auto" w:fill="E6E6E6"/>
          <w:lang w:val="fr-FR"/>
        </w:rPr>
        <w:t xml:space="preserve"> FINAL</w:t>
      </w:r>
      <w:r w:rsidRPr="00583B43">
        <w:rPr>
          <w:rFonts w:ascii="Times New Roman" w:hAnsi="Times New Roman"/>
          <w:b/>
          <w:bCs/>
          <w:szCs w:val="24"/>
          <w:shd w:val="clear" w:color="auto" w:fill="E6E6E6"/>
          <w:lang w:val="fr-FR"/>
        </w:rPr>
        <w:t xml:space="preserve">: </w:t>
      </w:r>
      <w:r w:rsidR="00EB3237" w:rsidRPr="00583B43">
        <w:rPr>
          <w:rFonts w:ascii="Times New Roman" w:hAnsi="Times New Roman"/>
          <w:b/>
          <w:bCs/>
          <w:szCs w:val="24"/>
          <w:shd w:val="clear" w:color="auto" w:fill="E6E6E6"/>
          <w:lang w:val="fr-FR"/>
        </w:rPr>
        <w:t>Un</w:t>
      </w:r>
      <w:r w:rsidR="00583B43" w:rsidRPr="00583B43">
        <w:rPr>
          <w:rFonts w:ascii="Times New Roman" w:hAnsi="Times New Roman"/>
          <w:b/>
          <w:bCs/>
          <w:szCs w:val="24"/>
          <w:shd w:val="clear" w:color="auto" w:fill="E6E6E6"/>
          <w:lang w:val="fr-FR"/>
        </w:rPr>
        <w:t xml:space="preserve"> Organisme de B</w:t>
      </w:r>
      <w:r w:rsidR="00583B43">
        <w:rPr>
          <w:rFonts w:ascii="Times New Roman" w:hAnsi="Times New Roman"/>
          <w:b/>
          <w:bCs/>
          <w:szCs w:val="24"/>
          <w:shd w:val="clear" w:color="auto" w:fill="E6E6E6"/>
          <w:lang w:val="fr-FR"/>
        </w:rPr>
        <w:t>énévolat</w:t>
      </w:r>
    </w:p>
    <w:p w:rsidR="00305EBA" w:rsidRPr="00583B43" w:rsidRDefault="00305EBA" w:rsidP="002C255F">
      <w:pPr>
        <w:jc w:val="center"/>
        <w:rPr>
          <w:szCs w:val="24"/>
          <w:lang w:val="fr-FR"/>
        </w:rPr>
      </w:pPr>
    </w:p>
    <w:tbl>
      <w:tblPr>
        <w:tblW w:w="13415" w:type="dxa"/>
        <w:tblInd w:w="468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ook w:val="00B5" w:firstRow="1" w:lastRow="0" w:firstColumn="1" w:lastColumn="0" w:noHBand="0" w:noVBand="0"/>
      </w:tblPr>
      <w:tblGrid>
        <w:gridCol w:w="2644"/>
        <w:gridCol w:w="6937"/>
        <w:gridCol w:w="1256"/>
        <w:gridCol w:w="2578"/>
      </w:tblGrid>
      <w:tr w:rsidR="00866B01" w:rsidRPr="00305EBA" w:rsidTr="00866B01">
        <w:trPr>
          <w:gridAfter w:val="1"/>
          <w:wAfter w:w="2578" w:type="dxa"/>
          <w:trHeight w:val="4215"/>
        </w:trPr>
        <w:tc>
          <w:tcPr>
            <w:tcW w:w="2644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shd w:val="clear" w:color="auto" w:fill="E6E6E6"/>
          </w:tcPr>
          <w:p w:rsidR="000D69A4" w:rsidRPr="00305EBA" w:rsidRDefault="000D69A4">
            <w:pPr>
              <w:rPr>
                <w:rFonts w:ascii="Times New Roman" w:hAnsi="Times New Roman"/>
                <w:bCs/>
                <w:szCs w:val="24"/>
                <w:lang w:val="fr-FR"/>
              </w:rPr>
            </w:pPr>
            <w:r w:rsidRPr="00305EBA">
              <w:rPr>
                <w:rFonts w:ascii="Times New Roman" w:hAnsi="Times New Roman"/>
                <w:bCs/>
                <w:szCs w:val="24"/>
                <w:lang w:val="fr-FR"/>
              </w:rPr>
              <w:t xml:space="preserve"> </w:t>
            </w:r>
          </w:p>
          <w:p w:rsidR="000D69A4" w:rsidRPr="00305EBA" w:rsidRDefault="000D69A4">
            <w:pPr>
              <w:rPr>
                <w:rFonts w:ascii="Times New Roman" w:hAnsi="Times New Roman"/>
                <w:bCs/>
                <w:szCs w:val="24"/>
                <w:lang w:val="fr-FR"/>
              </w:rPr>
            </w:pPr>
          </w:p>
          <w:p w:rsidR="000D69A4" w:rsidRPr="00305EBA" w:rsidRDefault="000D69A4">
            <w:pPr>
              <w:rPr>
                <w:rFonts w:ascii="Times New Roman" w:hAnsi="Times New Roman"/>
                <w:bCs/>
                <w:szCs w:val="24"/>
                <w:lang w:val="fr-FR"/>
              </w:rPr>
            </w:pPr>
          </w:p>
          <w:p w:rsidR="000D69A4" w:rsidRPr="00305EBA" w:rsidRDefault="000D69A4">
            <w:pPr>
              <w:rPr>
                <w:rFonts w:ascii="Times New Roman" w:hAnsi="Times New Roman"/>
                <w:bCs/>
                <w:szCs w:val="24"/>
                <w:lang w:val="fr-FR"/>
              </w:rPr>
            </w:pPr>
          </w:p>
          <w:p w:rsidR="000D69A4" w:rsidRPr="00305EBA" w:rsidRDefault="000D69A4">
            <w:pPr>
              <w:rPr>
                <w:rFonts w:ascii="Times New Roman" w:hAnsi="Times New Roman"/>
                <w:bCs/>
                <w:szCs w:val="24"/>
                <w:lang w:val="fr-FR"/>
              </w:rPr>
            </w:pPr>
          </w:p>
          <w:p w:rsidR="000D69A4" w:rsidRPr="00305EBA" w:rsidRDefault="000D69A4" w:rsidP="000D69A4">
            <w:pPr>
              <w:jc w:val="center"/>
              <w:rPr>
                <w:rFonts w:ascii="Times New Roman" w:hAnsi="Times New Roman"/>
                <w:bCs/>
                <w:szCs w:val="24"/>
                <w:lang w:val="fr-FR"/>
              </w:rPr>
            </w:pPr>
          </w:p>
          <w:p w:rsidR="000D69A4" w:rsidRPr="00305EBA" w:rsidRDefault="000D69A4" w:rsidP="000D69A4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/>
                <w:bCs/>
                <w:szCs w:val="24"/>
                <w:lang w:val="fr-FR"/>
              </w:rPr>
            </w:pPr>
            <w:r w:rsidRPr="00305EBA">
              <w:rPr>
                <w:rFonts w:ascii="Times New Roman" w:hAnsi="Times New Roman"/>
                <w:b/>
                <w:bCs/>
                <w:szCs w:val="24"/>
                <w:lang w:val="fr-FR"/>
              </w:rPr>
              <w:t>TEXT : SCRIPT</w:t>
            </w:r>
          </w:p>
          <w:p w:rsidR="000D69A4" w:rsidRPr="00305EBA" w:rsidRDefault="000D69A4" w:rsidP="000D69A4">
            <w:pPr>
              <w:jc w:val="center"/>
              <w:rPr>
                <w:rFonts w:ascii="Times New Roman" w:hAnsi="Times New Roman"/>
                <w:b/>
                <w:bCs/>
                <w:szCs w:val="24"/>
                <w:lang w:val="fr-FR"/>
              </w:rPr>
            </w:pPr>
            <w:r w:rsidRPr="00305EBA">
              <w:rPr>
                <w:rFonts w:ascii="Times New Roman" w:hAnsi="Times New Roman"/>
                <w:b/>
                <w:bCs/>
                <w:szCs w:val="24"/>
                <w:lang w:val="fr-FR"/>
              </w:rPr>
              <w:t>SUBTITLES</w:t>
            </w:r>
          </w:p>
          <w:p w:rsidR="000D69A4" w:rsidRPr="00305EBA" w:rsidRDefault="000D69A4" w:rsidP="000D69A4">
            <w:pPr>
              <w:jc w:val="center"/>
              <w:rPr>
                <w:rFonts w:ascii="Times New Roman" w:hAnsi="Times New Roman"/>
                <w:bCs/>
                <w:szCs w:val="24"/>
                <w:lang w:val="fr-FR"/>
              </w:rPr>
            </w:pPr>
          </w:p>
          <w:p w:rsidR="000D69A4" w:rsidRPr="00305EBA" w:rsidRDefault="008049BD" w:rsidP="006C4B22">
            <w:pPr>
              <w:jc w:val="center"/>
              <w:rPr>
                <w:rFonts w:ascii="Times New Roman" w:hAnsi="Times New Roman"/>
                <w:bCs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Cs w:val="24"/>
                <w:lang w:val="fr-FR"/>
              </w:rPr>
              <w:t>50</w:t>
            </w:r>
          </w:p>
        </w:tc>
        <w:tc>
          <w:tcPr>
            <w:tcW w:w="6937" w:type="dxa"/>
            <w:tcBorders>
              <w:top w:val="single" w:sz="6" w:space="0" w:color="000000"/>
              <w:bottom w:val="single" w:sz="6" w:space="0" w:color="000000"/>
            </w:tcBorders>
          </w:tcPr>
          <w:p w:rsidR="000D69A4" w:rsidRPr="00305EBA" w:rsidRDefault="000D69A4" w:rsidP="00AF00C9">
            <w:pPr>
              <w:rPr>
                <w:rFonts w:ascii="Times New Roman" w:hAnsi="Times New Roman"/>
                <w:szCs w:val="24"/>
              </w:rPr>
            </w:pPr>
            <w:r w:rsidRPr="00305EBA">
              <w:rPr>
                <w:rFonts w:ascii="Times New Roman" w:hAnsi="Times New Roman"/>
                <w:szCs w:val="24"/>
              </w:rPr>
              <w:t>(1-</w:t>
            </w:r>
            <w:r w:rsidR="008049BD">
              <w:rPr>
                <w:rFonts w:ascii="Times New Roman" w:hAnsi="Times New Roman"/>
                <w:szCs w:val="24"/>
              </w:rPr>
              <w:t>5</w:t>
            </w:r>
            <w:r w:rsidRPr="00305EBA">
              <w:rPr>
                <w:rFonts w:ascii="Times New Roman" w:hAnsi="Times New Roman"/>
                <w:szCs w:val="24"/>
              </w:rPr>
              <w:t>) Narration is detailed and personalized, interesting to read; author takes ownership of the language; script uses more than simple of formulaic constructions</w:t>
            </w:r>
          </w:p>
          <w:p w:rsidR="000D69A4" w:rsidRPr="00305EBA" w:rsidRDefault="000D69A4" w:rsidP="00AF00C9">
            <w:pPr>
              <w:rPr>
                <w:rFonts w:ascii="Times New Roman" w:hAnsi="Times New Roman"/>
                <w:szCs w:val="24"/>
              </w:rPr>
            </w:pPr>
          </w:p>
          <w:p w:rsidR="000D69A4" w:rsidRPr="00305EBA" w:rsidRDefault="000D69A4" w:rsidP="00AF00C9">
            <w:pPr>
              <w:rPr>
                <w:rFonts w:ascii="Times New Roman" w:hAnsi="Times New Roman"/>
                <w:szCs w:val="24"/>
              </w:rPr>
            </w:pPr>
            <w:r w:rsidRPr="00305EBA">
              <w:rPr>
                <w:rFonts w:ascii="Times New Roman" w:hAnsi="Times New Roman"/>
                <w:szCs w:val="24"/>
              </w:rPr>
              <w:t>(1-10) Research: Narration shows evidence of detailed research of product &amp; cultu</w:t>
            </w:r>
            <w:r w:rsidR="00974C3B" w:rsidRPr="00305EBA">
              <w:rPr>
                <w:rFonts w:ascii="Times New Roman" w:hAnsi="Times New Roman"/>
                <w:szCs w:val="24"/>
              </w:rPr>
              <w:t xml:space="preserve">ral reflection. Blog documented with </w:t>
            </w:r>
            <w:r w:rsidR="001D6C2B">
              <w:rPr>
                <w:rFonts w:ascii="Times New Roman" w:hAnsi="Times New Roman"/>
                <w:szCs w:val="24"/>
              </w:rPr>
              <w:t xml:space="preserve">final </w:t>
            </w:r>
            <w:r w:rsidR="00974C3B" w:rsidRPr="00305EBA">
              <w:rPr>
                <w:rFonts w:ascii="Times New Roman" w:hAnsi="Times New Roman"/>
                <w:szCs w:val="24"/>
              </w:rPr>
              <w:t>reflection. Video uploaded.</w:t>
            </w:r>
          </w:p>
          <w:p w:rsidR="000D69A4" w:rsidRPr="00305EBA" w:rsidRDefault="000D69A4" w:rsidP="00AF00C9">
            <w:pPr>
              <w:rPr>
                <w:rFonts w:ascii="Times New Roman" w:hAnsi="Times New Roman"/>
                <w:szCs w:val="24"/>
              </w:rPr>
            </w:pPr>
          </w:p>
          <w:p w:rsidR="000D69A4" w:rsidRPr="00305EBA" w:rsidRDefault="000D69A4" w:rsidP="00AF00C9">
            <w:pPr>
              <w:rPr>
                <w:rFonts w:ascii="Times New Roman" w:hAnsi="Times New Roman"/>
                <w:szCs w:val="24"/>
              </w:rPr>
            </w:pPr>
            <w:r w:rsidRPr="00305EBA">
              <w:rPr>
                <w:rFonts w:ascii="Times New Roman" w:hAnsi="Times New Roman"/>
                <w:szCs w:val="24"/>
              </w:rPr>
              <w:t>(1-5) Richness of vocabulary and expressions</w:t>
            </w:r>
            <w:r w:rsidR="00305EBA" w:rsidRPr="00305EBA">
              <w:rPr>
                <w:rFonts w:ascii="Times New Roman" w:hAnsi="Times New Roman"/>
                <w:szCs w:val="24"/>
              </w:rPr>
              <w:t>.</w:t>
            </w:r>
          </w:p>
          <w:p w:rsidR="000D69A4" w:rsidRPr="00305EBA" w:rsidRDefault="000D69A4" w:rsidP="00AF00C9">
            <w:pPr>
              <w:rPr>
                <w:rFonts w:ascii="Times New Roman" w:hAnsi="Times New Roman"/>
                <w:szCs w:val="24"/>
              </w:rPr>
            </w:pPr>
          </w:p>
          <w:p w:rsidR="000D69A4" w:rsidRPr="00305EBA" w:rsidRDefault="000D69A4" w:rsidP="00AF00C9">
            <w:pPr>
              <w:rPr>
                <w:rFonts w:ascii="Times New Roman" w:hAnsi="Times New Roman"/>
                <w:szCs w:val="24"/>
              </w:rPr>
            </w:pPr>
            <w:r w:rsidRPr="00305EBA">
              <w:rPr>
                <w:rFonts w:ascii="Times New Roman" w:hAnsi="Times New Roman"/>
                <w:szCs w:val="24"/>
              </w:rPr>
              <w:t xml:space="preserve">(1-5)Systematic and correct use of a variety </w:t>
            </w:r>
            <w:r w:rsidR="00974C3B" w:rsidRPr="00305EBA">
              <w:rPr>
                <w:rFonts w:ascii="Times New Roman" w:hAnsi="Times New Roman"/>
                <w:szCs w:val="24"/>
              </w:rPr>
              <w:t>of structure</w:t>
            </w:r>
            <w:r w:rsidRPr="00305EBA">
              <w:rPr>
                <w:rFonts w:ascii="Times New Roman" w:hAnsi="Times New Roman"/>
                <w:szCs w:val="24"/>
              </w:rPr>
              <w:t>s. Demonstrates understanding of the grammar.</w:t>
            </w:r>
          </w:p>
          <w:p w:rsidR="000D69A4" w:rsidRPr="00305EBA" w:rsidRDefault="000D69A4" w:rsidP="00AF00C9">
            <w:pPr>
              <w:rPr>
                <w:rFonts w:ascii="Times New Roman" w:hAnsi="Times New Roman"/>
                <w:szCs w:val="24"/>
              </w:rPr>
            </w:pPr>
          </w:p>
          <w:p w:rsidR="000D69A4" w:rsidRPr="00305EBA" w:rsidRDefault="000D69A4" w:rsidP="00AF00C9">
            <w:pPr>
              <w:rPr>
                <w:rFonts w:ascii="Times New Roman" w:hAnsi="Times New Roman"/>
                <w:szCs w:val="24"/>
              </w:rPr>
            </w:pPr>
            <w:r w:rsidRPr="00305EBA">
              <w:rPr>
                <w:rFonts w:ascii="Times New Roman" w:hAnsi="Times New Roman"/>
                <w:szCs w:val="24"/>
              </w:rPr>
              <w:t>(1-</w:t>
            </w:r>
            <w:r w:rsidR="00974C3B" w:rsidRPr="00305EBA">
              <w:rPr>
                <w:rFonts w:ascii="Times New Roman" w:hAnsi="Times New Roman"/>
                <w:szCs w:val="24"/>
              </w:rPr>
              <w:t>10</w:t>
            </w:r>
            <w:r w:rsidRPr="00305EBA">
              <w:rPr>
                <w:rFonts w:ascii="Times New Roman" w:hAnsi="Times New Roman"/>
                <w:szCs w:val="24"/>
              </w:rPr>
              <w:t xml:space="preserve">) Systematic and </w:t>
            </w:r>
            <w:r w:rsidR="00305EBA" w:rsidRPr="00305EBA">
              <w:rPr>
                <w:rFonts w:ascii="Times New Roman" w:hAnsi="Times New Roman"/>
                <w:szCs w:val="24"/>
              </w:rPr>
              <w:t>correct use</w:t>
            </w:r>
            <w:r w:rsidRPr="00305EBA">
              <w:rPr>
                <w:rFonts w:ascii="Times New Roman" w:hAnsi="Times New Roman"/>
                <w:szCs w:val="24"/>
              </w:rPr>
              <w:t xml:space="preserve"> of a variety of verbs</w:t>
            </w:r>
            <w:r w:rsidR="00305EBA" w:rsidRPr="00305EBA">
              <w:rPr>
                <w:rFonts w:ascii="Times New Roman" w:hAnsi="Times New Roman"/>
                <w:szCs w:val="24"/>
              </w:rPr>
              <w:t>.</w:t>
            </w:r>
          </w:p>
          <w:p w:rsidR="000D69A4" w:rsidRPr="00305EBA" w:rsidRDefault="000D69A4" w:rsidP="00AF00C9">
            <w:pPr>
              <w:rPr>
                <w:rFonts w:ascii="Times New Roman" w:hAnsi="Times New Roman"/>
                <w:szCs w:val="24"/>
              </w:rPr>
            </w:pPr>
          </w:p>
          <w:p w:rsidR="000D69A4" w:rsidRPr="00305EBA" w:rsidRDefault="000D69A4" w:rsidP="00AF00C9">
            <w:pPr>
              <w:rPr>
                <w:rFonts w:ascii="Times New Roman" w:hAnsi="Times New Roman"/>
                <w:szCs w:val="24"/>
              </w:rPr>
            </w:pPr>
            <w:r w:rsidRPr="00305EBA">
              <w:rPr>
                <w:rFonts w:ascii="Times New Roman" w:hAnsi="Times New Roman"/>
                <w:szCs w:val="24"/>
              </w:rPr>
              <w:t>(1-</w:t>
            </w:r>
            <w:r w:rsidR="00583B43">
              <w:rPr>
                <w:rFonts w:ascii="Times New Roman" w:hAnsi="Times New Roman"/>
                <w:szCs w:val="24"/>
              </w:rPr>
              <w:t>10</w:t>
            </w:r>
            <w:r w:rsidRPr="00305EBA">
              <w:rPr>
                <w:rFonts w:ascii="Times New Roman" w:hAnsi="Times New Roman"/>
                <w:szCs w:val="24"/>
              </w:rPr>
              <w:t xml:space="preserve">) Subtitles are </w:t>
            </w:r>
            <w:r w:rsidR="00EB3237" w:rsidRPr="00305EBA">
              <w:rPr>
                <w:rFonts w:ascii="Times New Roman" w:hAnsi="Times New Roman"/>
                <w:szCs w:val="24"/>
              </w:rPr>
              <w:t>effectively used</w:t>
            </w:r>
            <w:r w:rsidRPr="00305EBA">
              <w:rPr>
                <w:rFonts w:ascii="Times New Roman" w:hAnsi="Times New Roman"/>
                <w:szCs w:val="24"/>
              </w:rPr>
              <w:t xml:space="preserve"> and error free </w:t>
            </w:r>
          </w:p>
          <w:p w:rsidR="000D69A4" w:rsidRPr="00305EBA" w:rsidRDefault="000D69A4" w:rsidP="00AF00C9">
            <w:pPr>
              <w:rPr>
                <w:rFonts w:ascii="Times New Roman" w:hAnsi="Times New Roman"/>
                <w:szCs w:val="24"/>
              </w:rPr>
            </w:pPr>
          </w:p>
          <w:p w:rsidR="000D69A4" w:rsidRPr="00305EBA" w:rsidRDefault="000D69A4" w:rsidP="00AF00C9">
            <w:pPr>
              <w:rPr>
                <w:rFonts w:ascii="Times New Roman" w:hAnsi="Times New Roman"/>
                <w:szCs w:val="24"/>
              </w:rPr>
            </w:pPr>
            <w:r w:rsidRPr="00305EBA">
              <w:rPr>
                <w:rFonts w:ascii="Times New Roman" w:hAnsi="Times New Roman"/>
                <w:szCs w:val="24"/>
              </w:rPr>
              <w:t>(1-5) Coherence and organization of text; comprehensible, meaning is seldom obscured.</w:t>
            </w:r>
          </w:p>
          <w:p w:rsidR="000D69A4" w:rsidRPr="00305EBA" w:rsidRDefault="000D69A4" w:rsidP="00AF00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56" w:type="dxa"/>
            <w:vMerge w:val="restart"/>
            <w:tcBorders>
              <w:top w:val="single" w:sz="6" w:space="0" w:color="000000"/>
              <w:right w:val="single" w:sz="24" w:space="0" w:color="000000"/>
            </w:tcBorders>
          </w:tcPr>
          <w:p w:rsidR="000D69A4" w:rsidRPr="00305EBA" w:rsidRDefault="000D69A4" w:rsidP="003E2140">
            <w:pPr>
              <w:rPr>
                <w:rFonts w:ascii="Times New Roman" w:hAnsi="Times New Roman"/>
                <w:szCs w:val="24"/>
              </w:rPr>
            </w:pPr>
          </w:p>
        </w:tc>
      </w:tr>
      <w:tr w:rsidR="00866B01" w:rsidRPr="00305EBA" w:rsidTr="00866B01">
        <w:trPr>
          <w:gridAfter w:val="1"/>
          <w:wAfter w:w="2578" w:type="dxa"/>
          <w:trHeight w:val="813"/>
        </w:trPr>
        <w:tc>
          <w:tcPr>
            <w:tcW w:w="2644" w:type="dxa"/>
            <w:tcBorders>
              <w:top w:val="single" w:sz="6" w:space="0" w:color="000000"/>
              <w:left w:val="single" w:sz="24" w:space="0" w:color="000000"/>
            </w:tcBorders>
            <w:shd w:val="clear" w:color="auto" w:fill="E6E6E6"/>
          </w:tcPr>
          <w:p w:rsidR="000D69A4" w:rsidRPr="00305EBA" w:rsidRDefault="000D69A4" w:rsidP="006B56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0D69A4" w:rsidRPr="00305EBA" w:rsidRDefault="000D69A4" w:rsidP="006B56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0D69A4" w:rsidRPr="00305EBA" w:rsidRDefault="000D69A4" w:rsidP="006B56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0D69A4" w:rsidRPr="00305EBA" w:rsidRDefault="000D69A4" w:rsidP="006B56E4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0D69A4" w:rsidRPr="00305EBA" w:rsidRDefault="000D69A4" w:rsidP="006B56E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05EBA">
              <w:rPr>
                <w:rFonts w:ascii="Times New Roman" w:hAnsi="Times New Roman"/>
                <w:b/>
                <w:bCs/>
                <w:szCs w:val="24"/>
              </w:rPr>
              <w:t>EDITING/REVISIONS</w:t>
            </w:r>
          </w:p>
          <w:p w:rsidR="000D69A4" w:rsidRPr="00305EBA" w:rsidRDefault="000D69A4" w:rsidP="006B56E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0D69A4" w:rsidRPr="00305EBA" w:rsidRDefault="000D69A4" w:rsidP="008049BD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05EBA">
              <w:rPr>
                <w:rFonts w:ascii="Times New Roman" w:hAnsi="Times New Roman"/>
                <w:b/>
                <w:bCs/>
                <w:szCs w:val="24"/>
              </w:rPr>
              <w:t>1</w:t>
            </w:r>
            <w:r w:rsidR="008049BD">
              <w:rPr>
                <w:rFonts w:ascii="Times New Roman" w:hAnsi="Times New Roman"/>
                <w:b/>
                <w:bCs/>
                <w:szCs w:val="24"/>
              </w:rPr>
              <w:t>1</w:t>
            </w:r>
          </w:p>
        </w:tc>
        <w:tc>
          <w:tcPr>
            <w:tcW w:w="6937" w:type="dxa"/>
            <w:tcBorders>
              <w:top w:val="single" w:sz="6" w:space="0" w:color="000000"/>
              <w:bottom w:val="single" w:sz="4" w:space="0" w:color="auto"/>
            </w:tcBorders>
          </w:tcPr>
          <w:p w:rsidR="000D69A4" w:rsidRPr="00305EBA" w:rsidRDefault="000D69A4" w:rsidP="00AF00C9">
            <w:pPr>
              <w:rPr>
                <w:rFonts w:ascii="Times New Roman" w:hAnsi="Times New Roman"/>
                <w:szCs w:val="24"/>
              </w:rPr>
            </w:pPr>
            <w:r w:rsidRPr="00305EBA">
              <w:rPr>
                <w:rFonts w:ascii="Times New Roman" w:hAnsi="Times New Roman"/>
                <w:szCs w:val="24"/>
              </w:rPr>
              <w:t xml:space="preserve">(1-3) Timely submission of </w:t>
            </w:r>
            <w:r w:rsidR="00B46115" w:rsidRPr="00305EBA">
              <w:rPr>
                <w:rFonts w:ascii="Times New Roman" w:hAnsi="Times New Roman"/>
                <w:szCs w:val="24"/>
              </w:rPr>
              <w:t xml:space="preserve">research, </w:t>
            </w:r>
            <w:r w:rsidRPr="00305EBA">
              <w:rPr>
                <w:rFonts w:ascii="Times New Roman" w:hAnsi="Times New Roman"/>
                <w:szCs w:val="24"/>
              </w:rPr>
              <w:t>script and video</w:t>
            </w:r>
          </w:p>
          <w:p w:rsidR="000D69A4" w:rsidRPr="00305EBA" w:rsidRDefault="000D69A4" w:rsidP="00AF00C9">
            <w:pPr>
              <w:rPr>
                <w:rFonts w:ascii="Times New Roman" w:hAnsi="Times New Roman"/>
                <w:szCs w:val="24"/>
              </w:rPr>
            </w:pPr>
          </w:p>
          <w:p w:rsidR="000D69A4" w:rsidRPr="00305EBA" w:rsidRDefault="000D69A4" w:rsidP="00AF00C9">
            <w:pPr>
              <w:rPr>
                <w:rFonts w:ascii="Times New Roman" w:hAnsi="Times New Roman"/>
                <w:szCs w:val="24"/>
              </w:rPr>
            </w:pPr>
            <w:r w:rsidRPr="00305EBA">
              <w:rPr>
                <w:rFonts w:ascii="Times New Roman" w:hAnsi="Times New Roman"/>
                <w:szCs w:val="24"/>
              </w:rPr>
              <w:t>(1-</w:t>
            </w:r>
            <w:r w:rsidR="00EB3237" w:rsidRPr="00305EBA">
              <w:rPr>
                <w:rFonts w:ascii="Times New Roman" w:hAnsi="Times New Roman"/>
                <w:szCs w:val="24"/>
              </w:rPr>
              <w:t>2</w:t>
            </w:r>
            <w:r w:rsidRPr="00305EBA">
              <w:rPr>
                <w:rFonts w:ascii="Times New Roman" w:hAnsi="Times New Roman"/>
                <w:szCs w:val="24"/>
              </w:rPr>
              <w:t>) Guidelines are followed; final product</w:t>
            </w:r>
            <w:r w:rsidR="008049BD">
              <w:rPr>
                <w:rFonts w:ascii="Times New Roman" w:hAnsi="Times New Roman"/>
                <w:szCs w:val="24"/>
              </w:rPr>
              <w:t xml:space="preserve"> is appropriate length and</w:t>
            </w:r>
            <w:r w:rsidRPr="00305EBA">
              <w:rPr>
                <w:rFonts w:ascii="Times New Roman" w:hAnsi="Times New Roman"/>
                <w:szCs w:val="24"/>
              </w:rPr>
              <w:t xml:space="preserve"> in </w:t>
            </w:r>
            <w:r w:rsidR="006C4B22" w:rsidRPr="00305EBA">
              <w:rPr>
                <w:rFonts w:ascii="Times New Roman" w:hAnsi="Times New Roman"/>
                <w:szCs w:val="24"/>
              </w:rPr>
              <w:t xml:space="preserve">appropriate </w:t>
            </w:r>
            <w:r w:rsidR="008049BD">
              <w:rPr>
                <w:rFonts w:ascii="Times New Roman" w:hAnsi="Times New Roman"/>
                <w:szCs w:val="24"/>
              </w:rPr>
              <w:t>.</w:t>
            </w:r>
            <w:proofErr w:type="gramStart"/>
            <w:r w:rsidR="001D6C2B">
              <w:rPr>
                <w:rFonts w:ascii="Times New Roman" w:hAnsi="Times New Roman"/>
                <w:szCs w:val="24"/>
              </w:rPr>
              <w:t xml:space="preserve">mp4  </w:t>
            </w:r>
            <w:r w:rsidRPr="00305EBA">
              <w:rPr>
                <w:rFonts w:ascii="Times New Roman" w:hAnsi="Times New Roman"/>
                <w:szCs w:val="24"/>
              </w:rPr>
              <w:t>format</w:t>
            </w:r>
            <w:proofErr w:type="gramEnd"/>
            <w:r w:rsidRPr="00305EBA">
              <w:rPr>
                <w:rFonts w:ascii="Times New Roman" w:hAnsi="Times New Roman"/>
                <w:szCs w:val="24"/>
              </w:rPr>
              <w:t xml:space="preserve">.  </w:t>
            </w:r>
          </w:p>
          <w:p w:rsidR="000D69A4" w:rsidRPr="00305EBA" w:rsidRDefault="000D69A4" w:rsidP="00AF00C9">
            <w:pPr>
              <w:rPr>
                <w:rFonts w:ascii="Times New Roman" w:hAnsi="Times New Roman"/>
                <w:szCs w:val="24"/>
              </w:rPr>
            </w:pPr>
          </w:p>
          <w:p w:rsidR="000D69A4" w:rsidRPr="00305EBA" w:rsidRDefault="000D69A4" w:rsidP="00AF00C9">
            <w:pPr>
              <w:rPr>
                <w:rFonts w:ascii="Times New Roman" w:hAnsi="Times New Roman"/>
                <w:szCs w:val="24"/>
              </w:rPr>
            </w:pPr>
            <w:r w:rsidRPr="00305EBA">
              <w:rPr>
                <w:rFonts w:ascii="Times New Roman" w:hAnsi="Times New Roman"/>
                <w:szCs w:val="24"/>
              </w:rPr>
              <w:t>(1-</w:t>
            </w:r>
            <w:r w:rsidR="008049BD">
              <w:rPr>
                <w:rFonts w:ascii="Times New Roman" w:hAnsi="Times New Roman"/>
                <w:szCs w:val="24"/>
              </w:rPr>
              <w:t>3</w:t>
            </w:r>
            <w:r w:rsidRPr="00305EBA">
              <w:rPr>
                <w:rFonts w:ascii="Times New Roman" w:hAnsi="Times New Roman"/>
                <w:szCs w:val="24"/>
              </w:rPr>
              <w:t>) Corrections from drafts systematically addressed; revisions and improvements made to produce final product.</w:t>
            </w:r>
          </w:p>
          <w:p w:rsidR="000D69A4" w:rsidRPr="00305EBA" w:rsidRDefault="000D69A4" w:rsidP="00AF00C9">
            <w:pPr>
              <w:rPr>
                <w:rFonts w:ascii="Times New Roman" w:hAnsi="Times New Roman"/>
                <w:szCs w:val="24"/>
              </w:rPr>
            </w:pPr>
          </w:p>
          <w:p w:rsidR="000D69A4" w:rsidRPr="00305EBA" w:rsidRDefault="000D69A4" w:rsidP="00AF00C9">
            <w:pPr>
              <w:rPr>
                <w:rFonts w:ascii="Times New Roman" w:hAnsi="Times New Roman"/>
                <w:szCs w:val="24"/>
              </w:rPr>
            </w:pPr>
            <w:r w:rsidRPr="00305EBA">
              <w:rPr>
                <w:rFonts w:ascii="Times New Roman" w:hAnsi="Times New Roman"/>
                <w:szCs w:val="24"/>
              </w:rPr>
              <w:t>(1-</w:t>
            </w:r>
            <w:r w:rsidR="006C4B22" w:rsidRPr="00305EBA">
              <w:rPr>
                <w:rFonts w:ascii="Times New Roman" w:hAnsi="Times New Roman"/>
                <w:szCs w:val="24"/>
              </w:rPr>
              <w:t>3</w:t>
            </w:r>
            <w:r w:rsidRPr="00305EBA">
              <w:rPr>
                <w:rFonts w:ascii="Times New Roman" w:hAnsi="Times New Roman"/>
                <w:szCs w:val="24"/>
              </w:rPr>
              <w:t>) Takes advantage of critiques from peers and instructor; makes use of resources (critiques from instruc</w:t>
            </w:r>
            <w:r w:rsidR="00305EBA">
              <w:rPr>
                <w:rFonts w:ascii="Times New Roman" w:hAnsi="Times New Roman"/>
                <w:szCs w:val="24"/>
              </w:rPr>
              <w:t>tor and peers), tools (</w:t>
            </w:r>
            <w:proofErr w:type="spellStart"/>
            <w:r w:rsidR="00305EBA">
              <w:rPr>
                <w:rFonts w:ascii="Times New Roman" w:hAnsi="Times New Roman"/>
                <w:szCs w:val="24"/>
              </w:rPr>
              <w:t>TextAlou</w:t>
            </w:r>
            <w:r w:rsidRPr="00305EBA">
              <w:rPr>
                <w:rFonts w:ascii="Times New Roman" w:hAnsi="Times New Roman"/>
                <w:szCs w:val="24"/>
              </w:rPr>
              <w:t>d</w:t>
            </w:r>
            <w:proofErr w:type="spellEnd"/>
            <w:r w:rsidRPr="00305EBA">
              <w:rPr>
                <w:rFonts w:ascii="Times New Roman" w:hAnsi="Times New Roman"/>
                <w:szCs w:val="24"/>
              </w:rPr>
              <w:t>), and models to improve final product</w:t>
            </w:r>
          </w:p>
          <w:p w:rsidR="000D69A4" w:rsidRPr="00305EBA" w:rsidRDefault="000D69A4" w:rsidP="00A97D9E">
            <w:pPr>
              <w:rPr>
                <w:rFonts w:ascii="Times New Roman" w:hAnsi="Times New Roman"/>
                <w:szCs w:val="24"/>
              </w:rPr>
            </w:pPr>
            <w:r w:rsidRPr="00305EBA">
              <w:rPr>
                <w:rFonts w:ascii="Times New Roman" w:hAnsi="Times New Roman"/>
                <w:szCs w:val="24"/>
              </w:rPr>
              <w:t xml:space="preserve">   </w:t>
            </w:r>
          </w:p>
        </w:tc>
        <w:tc>
          <w:tcPr>
            <w:tcW w:w="1256" w:type="dxa"/>
            <w:vMerge/>
            <w:tcBorders>
              <w:bottom w:val="single" w:sz="4" w:space="0" w:color="auto"/>
              <w:right w:val="single" w:sz="24" w:space="0" w:color="000000"/>
            </w:tcBorders>
          </w:tcPr>
          <w:p w:rsidR="000D69A4" w:rsidRPr="00305EBA" w:rsidRDefault="000D69A4" w:rsidP="00C17452">
            <w:pPr>
              <w:ind w:left="252" w:hanging="180"/>
              <w:rPr>
                <w:rFonts w:ascii="Times New Roman" w:hAnsi="Times New Roman"/>
                <w:szCs w:val="24"/>
              </w:rPr>
            </w:pPr>
          </w:p>
        </w:tc>
      </w:tr>
      <w:tr w:rsidR="00866B01" w:rsidRPr="00305EBA" w:rsidTr="00866B01">
        <w:trPr>
          <w:gridAfter w:val="1"/>
          <w:wAfter w:w="2578" w:type="dxa"/>
          <w:trHeight w:val="2658"/>
        </w:trPr>
        <w:tc>
          <w:tcPr>
            <w:tcW w:w="2644" w:type="dxa"/>
            <w:tcBorders>
              <w:top w:val="single" w:sz="6" w:space="0" w:color="000000"/>
              <w:left w:val="single" w:sz="24" w:space="0" w:color="000000"/>
            </w:tcBorders>
            <w:shd w:val="clear" w:color="auto" w:fill="E6E6E6"/>
          </w:tcPr>
          <w:p w:rsidR="000D69A4" w:rsidRPr="00305EBA" w:rsidRDefault="000D69A4" w:rsidP="006B56E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0D69A4" w:rsidRPr="00305EBA" w:rsidRDefault="000D69A4" w:rsidP="006B56E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05EBA">
              <w:rPr>
                <w:rFonts w:ascii="Times New Roman" w:hAnsi="Times New Roman"/>
                <w:b/>
                <w:bCs/>
                <w:szCs w:val="24"/>
              </w:rPr>
              <w:t>THE VIDEO:</w:t>
            </w:r>
          </w:p>
          <w:p w:rsidR="000D69A4" w:rsidRPr="00305EBA" w:rsidRDefault="000D69A4" w:rsidP="006B56E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05EBA">
              <w:rPr>
                <w:rFonts w:ascii="Times New Roman" w:hAnsi="Times New Roman"/>
                <w:b/>
                <w:bCs/>
                <w:szCs w:val="24"/>
              </w:rPr>
              <w:t>(1)</w:t>
            </w:r>
          </w:p>
          <w:p w:rsidR="000D69A4" w:rsidRPr="00305EBA" w:rsidRDefault="000D69A4" w:rsidP="006B56E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05EBA">
              <w:rPr>
                <w:rFonts w:ascii="Times New Roman" w:hAnsi="Times New Roman"/>
                <w:b/>
                <w:bCs/>
                <w:szCs w:val="24"/>
              </w:rPr>
              <w:t>COHERENCE,</w:t>
            </w:r>
          </w:p>
          <w:p w:rsidR="000D69A4" w:rsidRPr="00305EBA" w:rsidRDefault="000D69A4" w:rsidP="006B56E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05EBA">
              <w:rPr>
                <w:rFonts w:ascii="Times New Roman" w:hAnsi="Times New Roman"/>
                <w:b/>
                <w:bCs/>
                <w:szCs w:val="24"/>
              </w:rPr>
              <w:t>DELIVERY</w:t>
            </w:r>
          </w:p>
          <w:p w:rsidR="000D69A4" w:rsidRPr="00305EBA" w:rsidRDefault="000D69A4" w:rsidP="006B56E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05EBA">
              <w:rPr>
                <w:rFonts w:ascii="Times New Roman" w:hAnsi="Times New Roman"/>
                <w:b/>
                <w:bCs/>
                <w:szCs w:val="24"/>
              </w:rPr>
              <w:t>&amp;</w:t>
            </w:r>
          </w:p>
          <w:p w:rsidR="000D69A4" w:rsidRPr="00305EBA" w:rsidRDefault="000D69A4" w:rsidP="003554F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05EBA">
              <w:rPr>
                <w:rFonts w:ascii="Times New Roman" w:hAnsi="Times New Roman"/>
                <w:b/>
                <w:bCs/>
                <w:szCs w:val="24"/>
              </w:rPr>
              <w:t>VISUEL INTERPRETATION</w:t>
            </w:r>
            <w:r w:rsidRPr="00305EBA">
              <w:rPr>
                <w:rFonts w:ascii="Times New Roman" w:hAnsi="Times New Roman"/>
                <w:b/>
                <w:bCs/>
                <w:szCs w:val="24"/>
              </w:rPr>
              <w:br/>
            </w:r>
          </w:p>
          <w:p w:rsidR="000D69A4" w:rsidRPr="00305EBA" w:rsidRDefault="000D69A4" w:rsidP="008049B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05EBA">
              <w:rPr>
                <w:rFonts w:ascii="Times New Roman" w:hAnsi="Times New Roman"/>
                <w:b/>
                <w:bCs/>
                <w:szCs w:val="24"/>
              </w:rPr>
              <w:t>1</w:t>
            </w:r>
            <w:r w:rsidR="008049BD">
              <w:rPr>
                <w:rFonts w:ascii="Times New Roman" w:hAnsi="Times New Roman"/>
                <w:b/>
                <w:bCs/>
                <w:szCs w:val="24"/>
              </w:rPr>
              <w:t>6</w:t>
            </w:r>
          </w:p>
        </w:tc>
        <w:tc>
          <w:tcPr>
            <w:tcW w:w="6937" w:type="dxa"/>
            <w:tcBorders>
              <w:top w:val="single" w:sz="6" w:space="0" w:color="000000"/>
              <w:bottom w:val="single" w:sz="4" w:space="0" w:color="auto"/>
            </w:tcBorders>
          </w:tcPr>
          <w:p w:rsidR="000D69A4" w:rsidRPr="00305EBA" w:rsidRDefault="000D69A4" w:rsidP="00AF00C9">
            <w:pPr>
              <w:rPr>
                <w:rFonts w:ascii="Times New Roman" w:hAnsi="Times New Roman"/>
                <w:szCs w:val="24"/>
              </w:rPr>
            </w:pPr>
            <w:r w:rsidRPr="00305EBA">
              <w:rPr>
                <w:rFonts w:ascii="Times New Roman" w:hAnsi="Times New Roman"/>
                <w:szCs w:val="24"/>
              </w:rPr>
              <w:t xml:space="preserve"> </w:t>
            </w:r>
            <w:r w:rsidR="00EB3237" w:rsidRPr="00305EBA">
              <w:rPr>
                <w:rFonts w:ascii="Times New Roman" w:hAnsi="Times New Roman"/>
                <w:szCs w:val="24"/>
              </w:rPr>
              <w:t>(1</w:t>
            </w:r>
            <w:r w:rsidRPr="00305EBA">
              <w:rPr>
                <w:rFonts w:ascii="Times New Roman" w:hAnsi="Times New Roman"/>
                <w:szCs w:val="24"/>
              </w:rPr>
              <w:t>-</w:t>
            </w:r>
            <w:r w:rsidR="008049BD">
              <w:rPr>
                <w:rFonts w:ascii="Times New Roman" w:hAnsi="Times New Roman"/>
                <w:szCs w:val="24"/>
              </w:rPr>
              <w:t>4</w:t>
            </w:r>
            <w:r w:rsidR="00EB3237" w:rsidRPr="00305EBA">
              <w:rPr>
                <w:rFonts w:ascii="Times New Roman" w:hAnsi="Times New Roman"/>
                <w:szCs w:val="24"/>
              </w:rPr>
              <w:t>)</w:t>
            </w:r>
            <w:r w:rsidRPr="00305EBA">
              <w:rPr>
                <w:rFonts w:ascii="Times New Roman" w:hAnsi="Times New Roman"/>
                <w:szCs w:val="24"/>
              </w:rPr>
              <w:t xml:space="preserve"> Interpretation: author has anticipated most spectator needs in organizin</w:t>
            </w:r>
            <w:r w:rsidR="001D6C2B">
              <w:rPr>
                <w:rFonts w:ascii="Times New Roman" w:hAnsi="Times New Roman"/>
                <w:szCs w:val="24"/>
              </w:rPr>
              <w:t xml:space="preserve">g and presenting information; </w:t>
            </w:r>
            <w:r w:rsidRPr="00305EBA">
              <w:rPr>
                <w:rFonts w:ascii="Times New Roman" w:hAnsi="Times New Roman"/>
                <w:szCs w:val="24"/>
              </w:rPr>
              <w:t>flow of ideas is fluid and logical;</w:t>
            </w:r>
            <w:r w:rsidR="00EB3237" w:rsidRPr="00305EBA">
              <w:rPr>
                <w:rFonts w:ascii="Times New Roman" w:hAnsi="Times New Roman"/>
                <w:szCs w:val="24"/>
              </w:rPr>
              <w:t xml:space="preserve"> </w:t>
            </w:r>
            <w:r w:rsidRPr="00305EBA">
              <w:rPr>
                <w:rFonts w:ascii="Times New Roman" w:hAnsi="Times New Roman"/>
                <w:szCs w:val="24"/>
              </w:rPr>
              <w:t xml:space="preserve">main ideas stand out, meaningful narration, effective use of </w:t>
            </w:r>
            <w:r w:rsidR="00305EBA" w:rsidRPr="00305EBA">
              <w:rPr>
                <w:rFonts w:ascii="Times New Roman" w:hAnsi="Times New Roman"/>
                <w:szCs w:val="24"/>
              </w:rPr>
              <w:t>media. Creativity</w:t>
            </w:r>
          </w:p>
          <w:p w:rsidR="000D69A4" w:rsidRPr="00305EBA" w:rsidRDefault="000D69A4" w:rsidP="00AF00C9">
            <w:pPr>
              <w:rPr>
                <w:rFonts w:ascii="Times New Roman" w:hAnsi="Times New Roman"/>
                <w:szCs w:val="24"/>
              </w:rPr>
            </w:pPr>
          </w:p>
          <w:p w:rsidR="000D69A4" w:rsidRPr="00305EBA" w:rsidRDefault="00EB3237" w:rsidP="00AF00C9">
            <w:pPr>
              <w:rPr>
                <w:rFonts w:ascii="Times New Roman" w:hAnsi="Times New Roman"/>
                <w:szCs w:val="24"/>
              </w:rPr>
            </w:pPr>
            <w:r w:rsidRPr="00305EBA">
              <w:rPr>
                <w:rFonts w:ascii="Times New Roman" w:hAnsi="Times New Roman"/>
                <w:szCs w:val="24"/>
              </w:rPr>
              <w:t>(1</w:t>
            </w:r>
            <w:r w:rsidR="000D69A4" w:rsidRPr="00305EBA">
              <w:rPr>
                <w:rFonts w:ascii="Times New Roman" w:hAnsi="Times New Roman"/>
                <w:szCs w:val="24"/>
              </w:rPr>
              <w:t>-</w:t>
            </w:r>
            <w:r w:rsidR="008049BD">
              <w:rPr>
                <w:rFonts w:ascii="Times New Roman" w:hAnsi="Times New Roman"/>
                <w:szCs w:val="24"/>
              </w:rPr>
              <w:t>10</w:t>
            </w:r>
            <w:r w:rsidRPr="00305EBA">
              <w:rPr>
                <w:rFonts w:ascii="Times New Roman" w:hAnsi="Times New Roman"/>
                <w:szCs w:val="24"/>
              </w:rPr>
              <w:t>)</w:t>
            </w:r>
            <w:r w:rsidR="000D69A4" w:rsidRPr="00305EBA">
              <w:rPr>
                <w:rFonts w:ascii="Times New Roman" w:hAnsi="Times New Roman"/>
                <w:szCs w:val="24"/>
              </w:rPr>
              <w:t xml:space="preserve"> </w:t>
            </w:r>
            <w:r w:rsidRPr="00305EBA">
              <w:rPr>
                <w:rFonts w:ascii="Times New Roman" w:hAnsi="Times New Roman"/>
                <w:szCs w:val="24"/>
              </w:rPr>
              <w:t>Effectiveness</w:t>
            </w:r>
            <w:r w:rsidR="000D69A4" w:rsidRPr="00305EBA">
              <w:rPr>
                <w:rFonts w:ascii="Times New Roman" w:hAnsi="Times New Roman"/>
                <w:szCs w:val="24"/>
              </w:rPr>
              <w:t xml:space="preserve"> and use</w:t>
            </w:r>
            <w:r w:rsidR="00583B43">
              <w:rPr>
                <w:rFonts w:ascii="Times New Roman" w:hAnsi="Times New Roman"/>
                <w:szCs w:val="24"/>
              </w:rPr>
              <w:t xml:space="preserve"> and variety </w:t>
            </w:r>
            <w:r w:rsidR="000D69A4" w:rsidRPr="00305EBA">
              <w:rPr>
                <w:rFonts w:ascii="Times New Roman" w:hAnsi="Times New Roman"/>
                <w:szCs w:val="24"/>
              </w:rPr>
              <w:t xml:space="preserve"> of culturally authentic images </w:t>
            </w:r>
            <w:r w:rsidR="008049BD">
              <w:rPr>
                <w:rFonts w:ascii="Times New Roman" w:hAnsi="Times New Roman"/>
                <w:szCs w:val="24"/>
              </w:rPr>
              <w:t xml:space="preserve">and video </w:t>
            </w:r>
            <w:r w:rsidR="000D69A4" w:rsidRPr="00305EBA">
              <w:rPr>
                <w:rFonts w:ascii="Times New Roman" w:hAnsi="Times New Roman"/>
                <w:szCs w:val="24"/>
              </w:rPr>
              <w:t>to support narration; images and text have a clear relationship</w:t>
            </w:r>
          </w:p>
          <w:p w:rsidR="000D69A4" w:rsidRPr="00305EBA" w:rsidRDefault="000D69A4" w:rsidP="00AF00C9">
            <w:pPr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</w:p>
          <w:p w:rsidR="000D69A4" w:rsidRDefault="00EB3237" w:rsidP="00AF00C9">
            <w:pPr>
              <w:rPr>
                <w:rFonts w:ascii="Times New Roman" w:hAnsi="Times New Roman"/>
                <w:szCs w:val="24"/>
              </w:rPr>
            </w:pPr>
            <w:r w:rsidRPr="00305EBA">
              <w:rPr>
                <w:rFonts w:ascii="Times New Roman" w:hAnsi="Times New Roman"/>
                <w:szCs w:val="24"/>
              </w:rPr>
              <w:t>(</w:t>
            </w:r>
            <w:r w:rsidR="000D69A4" w:rsidRPr="00305EBA">
              <w:rPr>
                <w:rFonts w:ascii="Times New Roman" w:hAnsi="Times New Roman"/>
                <w:szCs w:val="24"/>
              </w:rPr>
              <w:t>1-2</w:t>
            </w:r>
            <w:r w:rsidRPr="00305EBA">
              <w:rPr>
                <w:rFonts w:ascii="Times New Roman" w:hAnsi="Times New Roman"/>
                <w:szCs w:val="24"/>
              </w:rPr>
              <w:t>)</w:t>
            </w:r>
            <w:r w:rsidR="000D69A4" w:rsidRPr="00305EBA">
              <w:rPr>
                <w:rFonts w:ascii="Times New Roman" w:hAnsi="Times New Roman"/>
                <w:szCs w:val="24"/>
              </w:rPr>
              <w:t xml:space="preserve"> Effective use of (culturally)  appropriate music to enhance video</w:t>
            </w:r>
          </w:p>
          <w:p w:rsidR="00305EBA" w:rsidRPr="00305EBA" w:rsidRDefault="00305EBA" w:rsidP="00AF00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bottom w:val="single" w:sz="4" w:space="0" w:color="auto"/>
              <w:right w:val="single" w:sz="24" w:space="0" w:color="000000"/>
            </w:tcBorders>
          </w:tcPr>
          <w:p w:rsidR="000D69A4" w:rsidRPr="00305EBA" w:rsidRDefault="000D69A4" w:rsidP="00FC30D3">
            <w:pPr>
              <w:ind w:left="252" w:hanging="252"/>
              <w:rPr>
                <w:rFonts w:ascii="Times New Roman" w:hAnsi="Times New Roman"/>
                <w:szCs w:val="24"/>
              </w:rPr>
            </w:pPr>
          </w:p>
        </w:tc>
      </w:tr>
      <w:tr w:rsidR="00583B43" w:rsidRPr="00305EBA" w:rsidTr="00070FDB">
        <w:trPr>
          <w:gridAfter w:val="1"/>
          <w:wAfter w:w="2578" w:type="dxa"/>
          <w:trHeight w:val="440"/>
        </w:trPr>
        <w:tc>
          <w:tcPr>
            <w:tcW w:w="2644" w:type="dxa"/>
            <w:tcBorders>
              <w:left w:val="single" w:sz="24" w:space="0" w:color="000000"/>
            </w:tcBorders>
            <w:shd w:val="clear" w:color="auto" w:fill="E6E6E6"/>
          </w:tcPr>
          <w:p w:rsidR="00583B43" w:rsidRPr="00305EBA" w:rsidRDefault="00583B43" w:rsidP="00EB323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583B43" w:rsidRPr="00305EBA" w:rsidRDefault="00583B43" w:rsidP="00EB323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  <w:p w:rsidR="00583B43" w:rsidRPr="00866B01" w:rsidRDefault="00583B43" w:rsidP="00583B4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66B01">
              <w:rPr>
                <w:rFonts w:ascii="Times New Roman" w:hAnsi="Times New Roman"/>
                <w:b/>
                <w:bCs/>
                <w:szCs w:val="24"/>
              </w:rPr>
              <w:t>PRONUNCIATION</w:t>
            </w:r>
          </w:p>
          <w:p w:rsidR="00583B43" w:rsidRPr="00866B01" w:rsidRDefault="00583B43" w:rsidP="00583B4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583B43" w:rsidRPr="00866B01" w:rsidRDefault="00583B43" w:rsidP="00583B4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583B43" w:rsidRPr="00866B01" w:rsidRDefault="00583B43" w:rsidP="00583B4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66B01">
              <w:rPr>
                <w:rFonts w:ascii="Times New Roman" w:hAnsi="Times New Roman"/>
                <w:b/>
                <w:bCs/>
                <w:szCs w:val="24"/>
              </w:rPr>
              <w:t>(10)</w:t>
            </w:r>
          </w:p>
          <w:p w:rsidR="00583B43" w:rsidRPr="00305EBA" w:rsidRDefault="00583B43" w:rsidP="00EB3237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6937" w:type="dxa"/>
            <w:tcBorders>
              <w:bottom w:val="single" w:sz="6" w:space="0" w:color="000000"/>
            </w:tcBorders>
          </w:tcPr>
          <w:p w:rsidR="00583B43" w:rsidRDefault="00583B43" w:rsidP="00AF00C9">
            <w:pPr>
              <w:rPr>
                <w:rFonts w:ascii="Times New Roman" w:hAnsi="Times New Roman"/>
                <w:szCs w:val="24"/>
              </w:rPr>
            </w:pPr>
          </w:p>
          <w:p w:rsidR="00583B43" w:rsidRPr="00305EBA" w:rsidRDefault="00583B43" w:rsidP="00AF00C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_______________________________________________________</w:t>
            </w:r>
          </w:p>
          <w:p w:rsidR="00583B43" w:rsidRPr="00305EBA" w:rsidRDefault="00583B43" w:rsidP="00AF00C9">
            <w:pPr>
              <w:rPr>
                <w:rFonts w:ascii="Times New Roman" w:hAnsi="Times New Roman"/>
                <w:szCs w:val="24"/>
              </w:rPr>
            </w:pPr>
            <w:r w:rsidRPr="00305EBA">
              <w:rPr>
                <w:rFonts w:ascii="Times New Roman" w:hAnsi="Times New Roman"/>
                <w:szCs w:val="24"/>
              </w:rPr>
              <w:t>(9-10) Pronunciation of consonants and vowels is clear and accurate; all critical sounds mastered.</w:t>
            </w:r>
          </w:p>
          <w:p w:rsidR="00583B43" w:rsidRPr="00866B01" w:rsidRDefault="00583B43" w:rsidP="00AF00C9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83B43" w:rsidRPr="00305EBA" w:rsidRDefault="00583B43" w:rsidP="00305EBA">
            <w:pPr>
              <w:rPr>
                <w:rFonts w:ascii="Times New Roman" w:hAnsi="Times New Roman"/>
                <w:szCs w:val="24"/>
              </w:rPr>
            </w:pPr>
            <w:r w:rsidRPr="00305EBA">
              <w:rPr>
                <w:rFonts w:ascii="Times New Roman" w:hAnsi="Times New Roman"/>
                <w:szCs w:val="24"/>
              </w:rPr>
              <w:t>(7-8) Very good pronunciation although some variations from acceptable pronunciation of critical sounds; there is an intention to shape the pronunciation according  to French rules, but there is not a correct correspondence between them</w:t>
            </w:r>
          </w:p>
          <w:p w:rsidR="00583B43" w:rsidRPr="00305EBA" w:rsidRDefault="00583B43" w:rsidP="005A0E95">
            <w:pPr>
              <w:ind w:left="252" w:hanging="180"/>
              <w:rPr>
                <w:rFonts w:ascii="Times New Roman" w:hAnsi="Times New Roman"/>
                <w:szCs w:val="24"/>
              </w:rPr>
            </w:pPr>
          </w:p>
          <w:p w:rsidR="00583B43" w:rsidRPr="00305EBA" w:rsidRDefault="00583B43" w:rsidP="00866B01">
            <w:pPr>
              <w:rPr>
                <w:rFonts w:ascii="Times New Roman" w:hAnsi="Times New Roman"/>
                <w:szCs w:val="24"/>
              </w:rPr>
            </w:pPr>
            <w:r w:rsidRPr="00305EBA">
              <w:rPr>
                <w:rFonts w:ascii="Times New Roman" w:hAnsi="Times New Roman"/>
                <w:szCs w:val="24"/>
              </w:rPr>
              <w:t>(5-6) Many obvious variations from accepted pronunciation of consonants and vowels resulting in the  word’s meaning is often confused or obscured</w:t>
            </w:r>
          </w:p>
          <w:p w:rsidR="00583B43" w:rsidRPr="00866B01" w:rsidRDefault="00583B43" w:rsidP="005A0E95">
            <w:pPr>
              <w:ind w:left="252" w:hanging="252"/>
              <w:rPr>
                <w:rFonts w:ascii="Times New Roman" w:hAnsi="Times New Roman"/>
                <w:sz w:val="16"/>
                <w:szCs w:val="16"/>
              </w:rPr>
            </w:pPr>
          </w:p>
          <w:p w:rsidR="00583B43" w:rsidRPr="00305EBA" w:rsidRDefault="00583B43" w:rsidP="00305EBA">
            <w:pPr>
              <w:rPr>
                <w:rFonts w:ascii="Times New Roman" w:hAnsi="Times New Roman"/>
                <w:szCs w:val="24"/>
              </w:rPr>
            </w:pPr>
            <w:r w:rsidRPr="00305EBA">
              <w:rPr>
                <w:rFonts w:ascii="Times New Roman" w:hAnsi="Times New Roman"/>
                <w:szCs w:val="24"/>
              </w:rPr>
              <w:t xml:space="preserve">(1-4) Frequent and persistent errors of basic pronunciation; meaning inhibited as text is dominated by errors; </w:t>
            </w:r>
            <w:r w:rsidRPr="00305EBA">
              <w:rPr>
                <w:rFonts w:ascii="Times New Roman" w:hAnsi="Times New Roman"/>
                <w:b/>
                <w:bCs/>
                <w:szCs w:val="24"/>
              </w:rPr>
              <w:t>OR</w:t>
            </w:r>
            <w:r w:rsidRPr="00305EBA">
              <w:rPr>
                <w:rFonts w:ascii="Times New Roman" w:hAnsi="Times New Roman"/>
                <w:szCs w:val="24"/>
              </w:rPr>
              <w:t>, not enough to evaluate</w:t>
            </w:r>
          </w:p>
          <w:p w:rsidR="00583B43" w:rsidRPr="00866B01" w:rsidRDefault="00583B43" w:rsidP="00583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  <w:vMerge w:val="restart"/>
            <w:tcBorders>
              <w:right w:val="single" w:sz="24" w:space="0" w:color="000000"/>
            </w:tcBorders>
          </w:tcPr>
          <w:p w:rsidR="00583B43" w:rsidRPr="00305EBA" w:rsidRDefault="00583B43" w:rsidP="00D37064">
            <w:pPr>
              <w:ind w:left="252" w:hanging="252"/>
              <w:rPr>
                <w:rFonts w:ascii="Times New Roman" w:hAnsi="Times New Roman"/>
                <w:szCs w:val="24"/>
              </w:rPr>
            </w:pPr>
          </w:p>
        </w:tc>
      </w:tr>
      <w:tr w:rsidR="00583B43" w:rsidRPr="00305EBA" w:rsidTr="00070FDB">
        <w:trPr>
          <w:gridAfter w:val="1"/>
          <w:wAfter w:w="2578" w:type="dxa"/>
          <w:trHeight w:val="3258"/>
        </w:trPr>
        <w:tc>
          <w:tcPr>
            <w:tcW w:w="2644" w:type="dxa"/>
            <w:vMerge w:val="restart"/>
            <w:tcBorders>
              <w:left w:val="single" w:sz="24" w:space="0" w:color="000000"/>
            </w:tcBorders>
            <w:shd w:val="clear" w:color="auto" w:fill="E6E6E6"/>
          </w:tcPr>
          <w:p w:rsidR="00583B43" w:rsidRPr="00866B01" w:rsidRDefault="00583B43">
            <w:pPr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____________________</w:t>
            </w:r>
          </w:p>
          <w:p w:rsidR="00583B43" w:rsidRPr="00866B01" w:rsidRDefault="00583B43" w:rsidP="006B56E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583B43" w:rsidRPr="00866B01" w:rsidRDefault="00583B43" w:rsidP="006B56E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583B43" w:rsidRPr="00866B01" w:rsidRDefault="00583B43" w:rsidP="003A0DD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66B01">
              <w:rPr>
                <w:rFonts w:ascii="Times New Roman" w:hAnsi="Times New Roman"/>
                <w:b/>
                <w:bCs/>
                <w:szCs w:val="24"/>
              </w:rPr>
              <w:t>INTONATION/</w:t>
            </w:r>
            <w:r w:rsidRPr="00866B01">
              <w:rPr>
                <w:rFonts w:ascii="Times New Roman" w:hAnsi="Times New Roman"/>
                <w:b/>
                <w:bCs/>
                <w:szCs w:val="24"/>
              </w:rPr>
              <w:br/>
              <w:t>Comprehensibility</w:t>
            </w:r>
          </w:p>
          <w:p w:rsidR="00583B43" w:rsidRPr="00866B01" w:rsidRDefault="00583B43" w:rsidP="003A0DD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583B43" w:rsidRPr="00866B01" w:rsidRDefault="00583B43" w:rsidP="003A0DD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66B01">
              <w:rPr>
                <w:rFonts w:ascii="Times New Roman" w:hAnsi="Times New Roman"/>
                <w:b/>
                <w:bCs/>
                <w:szCs w:val="24"/>
              </w:rPr>
              <w:t>DELIVERY</w:t>
            </w:r>
            <w:r w:rsidRPr="00866B01">
              <w:rPr>
                <w:rFonts w:ascii="Times New Roman" w:hAnsi="Times New Roman"/>
                <w:b/>
                <w:bCs/>
                <w:szCs w:val="24"/>
              </w:rPr>
              <w:br/>
              <w:t>ORALE</w:t>
            </w:r>
          </w:p>
          <w:p w:rsidR="00583B43" w:rsidRPr="00866B01" w:rsidRDefault="00583B43" w:rsidP="003A0DD4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583B43" w:rsidRDefault="00583B43" w:rsidP="00305EB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66B01">
              <w:rPr>
                <w:rFonts w:ascii="Times New Roman" w:hAnsi="Times New Roman"/>
                <w:b/>
                <w:bCs/>
                <w:szCs w:val="24"/>
              </w:rPr>
              <w:t>(10)</w:t>
            </w:r>
          </w:p>
          <w:p w:rsidR="00583B43" w:rsidRDefault="00583B43" w:rsidP="00305EB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583B43" w:rsidRDefault="00583B43" w:rsidP="00305EB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583B43" w:rsidRDefault="00583B43" w:rsidP="00305EB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583B43" w:rsidRPr="00866B01" w:rsidRDefault="00583B43" w:rsidP="00305EBA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Crédits</w:t>
            </w:r>
            <w:proofErr w:type="spellEnd"/>
            <w:r>
              <w:rPr>
                <w:rFonts w:ascii="Times New Roman" w:hAnsi="Times New Roman"/>
                <w:b/>
                <w:bCs/>
                <w:szCs w:val="24"/>
              </w:rPr>
              <w:br/>
              <w:t>1-3</w:t>
            </w:r>
          </w:p>
        </w:tc>
        <w:tc>
          <w:tcPr>
            <w:tcW w:w="6937" w:type="dxa"/>
            <w:tcBorders>
              <w:top w:val="single" w:sz="6" w:space="0" w:color="000000"/>
              <w:bottom w:val="single" w:sz="6" w:space="0" w:color="000000"/>
            </w:tcBorders>
          </w:tcPr>
          <w:p w:rsidR="00583B43" w:rsidRDefault="00583B43" w:rsidP="00305EBA">
            <w:pPr>
              <w:rPr>
                <w:rFonts w:ascii="Times New Roman" w:hAnsi="Times New Roman"/>
                <w:szCs w:val="24"/>
              </w:rPr>
            </w:pPr>
          </w:p>
          <w:p w:rsidR="00583B43" w:rsidRPr="00305EBA" w:rsidRDefault="00583B43" w:rsidP="00305EBA">
            <w:pPr>
              <w:rPr>
                <w:rFonts w:ascii="Times New Roman" w:hAnsi="Times New Roman"/>
                <w:szCs w:val="24"/>
              </w:rPr>
            </w:pPr>
            <w:r w:rsidRPr="00305EBA">
              <w:rPr>
                <w:rFonts w:ascii="Times New Roman" w:hAnsi="Times New Roman"/>
                <w:szCs w:val="24"/>
              </w:rPr>
              <w:t xml:space="preserve">(6-10) Intonation choices appropriate for purpose and spectator’s expectations; Use of raising intonation and pauses allow the spectator to follow the message of the video, which is fluent and clear.  Delivery: Author takes ownership of the </w:t>
            </w:r>
            <w:proofErr w:type="gramStart"/>
            <w:r w:rsidRPr="00305EBA">
              <w:rPr>
                <w:rFonts w:ascii="Times New Roman" w:hAnsi="Times New Roman"/>
                <w:szCs w:val="24"/>
              </w:rPr>
              <w:t>narration .</w:t>
            </w:r>
            <w:proofErr w:type="gramEnd"/>
            <w:r w:rsidRPr="00305EBA">
              <w:rPr>
                <w:rFonts w:ascii="Times New Roman" w:hAnsi="Times New Roman"/>
                <w:szCs w:val="24"/>
              </w:rPr>
              <w:t xml:space="preserve"> </w:t>
            </w:r>
          </w:p>
          <w:p w:rsidR="00583B43" w:rsidRPr="00866B01" w:rsidRDefault="00583B43" w:rsidP="00305EB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583B43" w:rsidRPr="00305EBA" w:rsidRDefault="00583B43" w:rsidP="00305EBA">
            <w:pPr>
              <w:rPr>
                <w:rFonts w:ascii="Times New Roman" w:hAnsi="Times New Roman"/>
                <w:szCs w:val="24"/>
              </w:rPr>
            </w:pPr>
            <w:r w:rsidRPr="00305EBA">
              <w:rPr>
                <w:rFonts w:ascii="Times New Roman" w:hAnsi="Times New Roman"/>
                <w:szCs w:val="24"/>
              </w:rPr>
              <w:t>(1-5) Intonation choices are inappropriate for topic spectator’s expectations; intonation is limited, with overuse of a monochord flow; meaning often confused or obscured because of the monochord intonation,</w:t>
            </w:r>
            <w:r w:rsidRPr="00305EBA">
              <w:rPr>
                <w:szCs w:val="24"/>
              </w:rPr>
              <w:t xml:space="preserve"> </w:t>
            </w:r>
            <w:r w:rsidRPr="00305EBA">
              <w:rPr>
                <w:rFonts w:ascii="Times New Roman" w:hAnsi="Times New Roman"/>
                <w:szCs w:val="24"/>
              </w:rPr>
              <w:t xml:space="preserve">frequent pauses hinder comprehension causing the spectator to lose interest in the video. </w:t>
            </w:r>
            <w:proofErr w:type="gramStart"/>
            <w:r w:rsidRPr="00305EBA">
              <w:rPr>
                <w:rFonts w:ascii="Times New Roman" w:hAnsi="Times New Roman"/>
                <w:szCs w:val="24"/>
              </w:rPr>
              <w:t>Script  is</w:t>
            </w:r>
            <w:proofErr w:type="gramEnd"/>
            <w:r w:rsidRPr="00305EBA">
              <w:rPr>
                <w:rFonts w:ascii="Times New Roman" w:hAnsi="Times New Roman"/>
                <w:szCs w:val="24"/>
              </w:rPr>
              <w:t xml:space="preserve"> read.</w:t>
            </w:r>
          </w:p>
          <w:p w:rsidR="00583B43" w:rsidRPr="00866B01" w:rsidRDefault="00583B43" w:rsidP="00AF00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  <w:vMerge/>
            <w:tcBorders>
              <w:bottom w:val="single" w:sz="6" w:space="0" w:color="000000"/>
              <w:right w:val="single" w:sz="24" w:space="0" w:color="000000"/>
            </w:tcBorders>
          </w:tcPr>
          <w:p w:rsidR="00583B43" w:rsidRPr="00305EBA" w:rsidRDefault="00583B43" w:rsidP="00994B16">
            <w:pPr>
              <w:ind w:left="252" w:hanging="252"/>
              <w:rPr>
                <w:rFonts w:ascii="Times New Roman" w:hAnsi="Times New Roman"/>
                <w:szCs w:val="24"/>
              </w:rPr>
            </w:pPr>
          </w:p>
        </w:tc>
      </w:tr>
      <w:tr w:rsidR="00583B43" w:rsidRPr="00305EBA" w:rsidTr="00866B01">
        <w:trPr>
          <w:gridAfter w:val="1"/>
          <w:wAfter w:w="2578" w:type="dxa"/>
          <w:trHeight w:val="2478"/>
        </w:trPr>
        <w:tc>
          <w:tcPr>
            <w:tcW w:w="2644" w:type="dxa"/>
            <w:vMerge/>
            <w:tcBorders>
              <w:left w:val="single" w:sz="24" w:space="0" w:color="000000"/>
              <w:bottom w:val="single" w:sz="6" w:space="0" w:color="000000"/>
            </w:tcBorders>
            <w:shd w:val="clear" w:color="auto" w:fill="E6E6E6"/>
          </w:tcPr>
          <w:p w:rsidR="00583B43" w:rsidRPr="00866B01" w:rsidRDefault="00583B43" w:rsidP="006B56E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37" w:type="dxa"/>
            <w:tcBorders>
              <w:top w:val="single" w:sz="6" w:space="0" w:color="000000"/>
              <w:bottom w:val="single" w:sz="6" w:space="0" w:color="000000"/>
            </w:tcBorders>
          </w:tcPr>
          <w:p w:rsidR="00583B43" w:rsidRPr="00305EBA" w:rsidRDefault="00583B43" w:rsidP="000D69A4">
            <w:pPr>
              <w:ind w:left="252" w:hanging="252"/>
              <w:rPr>
                <w:rFonts w:ascii="Times New Roman" w:hAnsi="Times New Roman"/>
                <w:szCs w:val="24"/>
              </w:rPr>
            </w:pPr>
          </w:p>
          <w:p w:rsidR="00583B43" w:rsidRPr="00305EBA" w:rsidRDefault="00583B43" w:rsidP="000D69A4">
            <w:pPr>
              <w:ind w:left="252" w:hanging="252"/>
              <w:rPr>
                <w:rFonts w:ascii="Times New Roman" w:hAnsi="Times New Roman"/>
                <w:szCs w:val="24"/>
              </w:rPr>
            </w:pPr>
            <w:r w:rsidRPr="00305EBA">
              <w:rPr>
                <w:rFonts w:ascii="Times New Roman" w:hAnsi="Times New Roman"/>
                <w:szCs w:val="24"/>
              </w:rPr>
              <w:t>(1-3 ) All media sources are properly credited in the script and the blog as well as on a special credit page of the video as per the fair usage guidelines for students</w:t>
            </w:r>
          </w:p>
          <w:p w:rsidR="00583B43" w:rsidRPr="00305EBA" w:rsidRDefault="00583B43" w:rsidP="00AF00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56" w:type="dxa"/>
            <w:tcBorders>
              <w:top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583B43" w:rsidRPr="00305EBA" w:rsidRDefault="00583B43" w:rsidP="00FC30D3">
            <w:pPr>
              <w:ind w:left="252" w:hanging="252"/>
              <w:rPr>
                <w:rFonts w:ascii="Times New Roman" w:hAnsi="Times New Roman"/>
                <w:szCs w:val="24"/>
              </w:rPr>
            </w:pPr>
          </w:p>
        </w:tc>
      </w:tr>
      <w:tr w:rsidR="00583B43" w:rsidRPr="00305EBA" w:rsidTr="00070FDB">
        <w:trPr>
          <w:gridAfter w:val="1"/>
          <w:wAfter w:w="2578" w:type="dxa"/>
          <w:trHeight w:val="300"/>
        </w:trPr>
        <w:tc>
          <w:tcPr>
            <w:tcW w:w="2644" w:type="dxa"/>
            <w:tcBorders>
              <w:left w:val="single" w:sz="24" w:space="0" w:color="000000"/>
              <w:bottom w:val="single" w:sz="6" w:space="0" w:color="000000"/>
            </w:tcBorders>
            <w:shd w:val="clear" w:color="auto" w:fill="E6E6E6"/>
          </w:tcPr>
          <w:p w:rsidR="00583B43" w:rsidRPr="00866B01" w:rsidRDefault="00583B43" w:rsidP="003A0C57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583B43" w:rsidRPr="00866B01" w:rsidRDefault="00583B43" w:rsidP="003A0C57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937" w:type="dxa"/>
            <w:tcBorders>
              <w:top w:val="single" w:sz="12" w:space="0" w:color="000000"/>
            </w:tcBorders>
          </w:tcPr>
          <w:p w:rsidR="00583B43" w:rsidRPr="00305EBA" w:rsidRDefault="00583B43" w:rsidP="008049BD">
            <w:pPr>
              <w:rPr>
                <w:rFonts w:ascii="Times New Roman" w:hAnsi="Times New Roman"/>
                <w:szCs w:val="24"/>
              </w:rPr>
            </w:pPr>
            <w:r w:rsidRPr="00305EBA">
              <w:rPr>
                <w:rFonts w:ascii="Times New Roman" w:hAnsi="Times New Roman"/>
                <w:b/>
                <w:bCs/>
                <w:szCs w:val="24"/>
              </w:rPr>
              <w:t>10</w:t>
            </w:r>
            <w:r w:rsidR="008049BD">
              <w:rPr>
                <w:rFonts w:ascii="Times New Roman" w:hAnsi="Times New Roman"/>
                <w:b/>
                <w:bCs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583B43" w:rsidRPr="00305EBA" w:rsidRDefault="00583B43" w:rsidP="003A0C57">
            <w:pPr>
              <w:ind w:left="252" w:hanging="252"/>
              <w:rPr>
                <w:rFonts w:ascii="Times New Roman" w:hAnsi="Times New Roman"/>
                <w:szCs w:val="24"/>
              </w:rPr>
            </w:pPr>
          </w:p>
        </w:tc>
      </w:tr>
      <w:tr w:rsidR="00583B43" w:rsidRPr="00305EBA" w:rsidTr="00070FDB">
        <w:trPr>
          <w:trHeight w:val="50"/>
        </w:trPr>
        <w:tc>
          <w:tcPr>
            <w:tcW w:w="2644" w:type="dxa"/>
            <w:tcBorders>
              <w:top w:val="single" w:sz="12" w:space="0" w:color="000000"/>
              <w:left w:val="single" w:sz="24" w:space="0" w:color="000000"/>
            </w:tcBorders>
            <w:shd w:val="clear" w:color="auto" w:fill="E6E6E6"/>
          </w:tcPr>
          <w:p w:rsidR="00583B43" w:rsidRPr="00305EBA" w:rsidRDefault="00583B43">
            <w:pPr>
              <w:rPr>
                <w:rFonts w:ascii="Times New Roman" w:hAnsi="Times New Roman"/>
                <w:bCs/>
                <w:szCs w:val="24"/>
              </w:rPr>
            </w:pPr>
            <w:r w:rsidRPr="00305EBA">
              <w:rPr>
                <w:rFonts w:ascii="Times New Roman" w:hAnsi="Times New Roman"/>
                <w:bCs/>
                <w:szCs w:val="24"/>
              </w:rPr>
              <w:t>TOTAL</w:t>
            </w:r>
          </w:p>
        </w:tc>
        <w:tc>
          <w:tcPr>
            <w:tcW w:w="6937" w:type="dxa"/>
          </w:tcPr>
          <w:p w:rsidR="00583B43" w:rsidRPr="00305EBA" w:rsidRDefault="00583B43" w:rsidP="00AF00C9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256" w:type="dxa"/>
            <w:tcBorders>
              <w:top w:val="single" w:sz="12" w:space="0" w:color="000000"/>
              <w:bottom w:val="nil"/>
              <w:right w:val="single" w:sz="24" w:space="0" w:color="000000"/>
            </w:tcBorders>
          </w:tcPr>
          <w:p w:rsidR="00583B43" w:rsidRPr="00305EBA" w:rsidRDefault="00583B43">
            <w:pPr>
              <w:ind w:left="252" w:hanging="252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8" w:type="dxa"/>
          </w:tcPr>
          <w:p w:rsidR="00583B43" w:rsidRPr="00305EBA" w:rsidRDefault="00583B43">
            <w:pPr>
              <w:ind w:left="252" w:hanging="252"/>
              <w:rPr>
                <w:rFonts w:ascii="Times New Roman" w:hAnsi="Times New Roman"/>
                <w:szCs w:val="24"/>
              </w:rPr>
            </w:pPr>
          </w:p>
        </w:tc>
      </w:tr>
      <w:tr w:rsidR="00583B43" w:rsidRPr="00305EBA" w:rsidTr="00866B01">
        <w:trPr>
          <w:gridAfter w:val="1"/>
          <w:wAfter w:w="2578" w:type="dxa"/>
        </w:trPr>
        <w:tc>
          <w:tcPr>
            <w:tcW w:w="2644" w:type="dxa"/>
            <w:tcBorders>
              <w:left w:val="single" w:sz="24" w:space="0" w:color="000000"/>
            </w:tcBorders>
            <w:shd w:val="clear" w:color="auto" w:fill="E6E6E6"/>
          </w:tcPr>
          <w:p w:rsidR="00583B43" w:rsidRPr="00305EBA" w:rsidRDefault="00583B43">
            <w:pPr>
              <w:rPr>
                <w:rFonts w:ascii="Times New Roman" w:hAnsi="Times New Roman"/>
                <w:szCs w:val="24"/>
              </w:rPr>
            </w:pPr>
            <w:r w:rsidRPr="00305EBA">
              <w:rPr>
                <w:rFonts w:ascii="Times New Roman" w:hAnsi="Times New Roman"/>
                <w:b/>
                <w:bCs/>
                <w:szCs w:val="24"/>
              </w:rPr>
              <w:t>Comments:</w:t>
            </w:r>
          </w:p>
        </w:tc>
        <w:tc>
          <w:tcPr>
            <w:tcW w:w="6937" w:type="dxa"/>
          </w:tcPr>
          <w:p w:rsidR="00583B43" w:rsidRPr="00305EBA" w:rsidRDefault="00583B43" w:rsidP="00AF00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56" w:type="dxa"/>
            <w:tcBorders>
              <w:top w:val="nil"/>
              <w:right w:val="single" w:sz="24" w:space="0" w:color="000000"/>
            </w:tcBorders>
          </w:tcPr>
          <w:p w:rsidR="00583B43" w:rsidRPr="00305EBA" w:rsidRDefault="00583B43">
            <w:pPr>
              <w:rPr>
                <w:rFonts w:ascii="Times New Roman" w:hAnsi="Times New Roman"/>
                <w:szCs w:val="24"/>
              </w:rPr>
            </w:pPr>
          </w:p>
        </w:tc>
      </w:tr>
      <w:tr w:rsidR="00583B43" w:rsidRPr="00305EBA" w:rsidTr="00866B01">
        <w:trPr>
          <w:gridAfter w:val="1"/>
          <w:wAfter w:w="2578" w:type="dxa"/>
        </w:trPr>
        <w:tc>
          <w:tcPr>
            <w:tcW w:w="2644" w:type="dxa"/>
            <w:tcBorders>
              <w:left w:val="single" w:sz="24" w:space="0" w:color="000000"/>
            </w:tcBorders>
            <w:shd w:val="clear" w:color="auto" w:fill="E6E6E6"/>
          </w:tcPr>
          <w:p w:rsidR="00583B43" w:rsidRPr="00305EBA" w:rsidRDefault="00583B4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937" w:type="dxa"/>
          </w:tcPr>
          <w:p w:rsidR="00583B43" w:rsidRPr="00305EBA" w:rsidRDefault="00583B43" w:rsidP="00AF00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56" w:type="dxa"/>
            <w:tcBorders>
              <w:right w:val="single" w:sz="24" w:space="0" w:color="000000"/>
            </w:tcBorders>
          </w:tcPr>
          <w:p w:rsidR="00583B43" w:rsidRPr="00305EBA" w:rsidRDefault="00583B43">
            <w:pPr>
              <w:rPr>
                <w:rFonts w:ascii="Times New Roman" w:hAnsi="Times New Roman"/>
                <w:szCs w:val="24"/>
              </w:rPr>
            </w:pPr>
          </w:p>
        </w:tc>
      </w:tr>
      <w:tr w:rsidR="00583B43" w:rsidRPr="00305EBA" w:rsidTr="001D6C2B">
        <w:trPr>
          <w:gridAfter w:val="1"/>
          <w:wAfter w:w="2578" w:type="dxa"/>
          <w:trHeight w:val="108"/>
        </w:trPr>
        <w:tc>
          <w:tcPr>
            <w:tcW w:w="2644" w:type="dxa"/>
            <w:tcBorders>
              <w:left w:val="single" w:sz="24" w:space="0" w:color="000000"/>
            </w:tcBorders>
            <w:shd w:val="clear" w:color="auto" w:fill="E6E6E6"/>
          </w:tcPr>
          <w:p w:rsidR="00583B43" w:rsidRPr="00305EBA" w:rsidRDefault="00583B4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937" w:type="dxa"/>
          </w:tcPr>
          <w:p w:rsidR="00583B43" w:rsidRPr="00305EBA" w:rsidRDefault="00583B43" w:rsidP="00AF00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56" w:type="dxa"/>
            <w:tcBorders>
              <w:right w:val="single" w:sz="24" w:space="0" w:color="000000"/>
            </w:tcBorders>
          </w:tcPr>
          <w:p w:rsidR="00583B43" w:rsidRPr="00305EBA" w:rsidRDefault="00583B43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DC4A03" w:rsidRPr="00305EBA" w:rsidRDefault="00DC4A03" w:rsidP="001D6C2B">
      <w:pPr>
        <w:rPr>
          <w:rFonts w:ascii="Times New Roman" w:hAnsi="Times New Roman"/>
          <w:szCs w:val="24"/>
        </w:rPr>
      </w:pPr>
    </w:p>
    <w:sectPr w:rsidR="00DC4A03" w:rsidRPr="00305EBA" w:rsidSect="00564F1E">
      <w:headerReference w:type="default" r:id="rId6"/>
      <w:footerReference w:type="even" r:id="rId7"/>
      <w:footerReference w:type="default" r:id="rId8"/>
      <w:headerReference w:type="first" r:id="rId9"/>
      <w:pgSz w:w="12240" w:h="15840" w:code="1"/>
      <w:pgMar w:top="1440" w:right="720" w:bottom="1440" w:left="720" w:header="720" w:footer="720" w:gutter="0"/>
      <w:paperSrc w:first="265" w:other="26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332" w:rsidRDefault="00C24332">
      <w:r>
        <w:separator/>
      </w:r>
    </w:p>
  </w:endnote>
  <w:endnote w:type="continuationSeparator" w:id="0">
    <w:p w:rsidR="00C24332" w:rsidRDefault="00C2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CE9" w:rsidRDefault="00BE13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C4CE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4CE9" w:rsidRDefault="00CC4C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CE9" w:rsidRDefault="00BE13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C4C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49BD">
      <w:rPr>
        <w:rStyle w:val="PageNumber"/>
        <w:noProof/>
      </w:rPr>
      <w:t>2</w:t>
    </w:r>
    <w:r>
      <w:rPr>
        <w:rStyle w:val="PageNumber"/>
      </w:rPr>
      <w:fldChar w:fldCharType="end"/>
    </w:r>
  </w:p>
  <w:p w:rsidR="00CC4CE9" w:rsidRDefault="00CC4C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332" w:rsidRDefault="00C24332">
      <w:r>
        <w:separator/>
      </w:r>
    </w:p>
  </w:footnote>
  <w:footnote w:type="continuationSeparator" w:id="0">
    <w:p w:rsidR="00C24332" w:rsidRDefault="00C24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CE9" w:rsidRDefault="00CC4CE9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CE9" w:rsidRDefault="00CC4CE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FC"/>
    <w:rsid w:val="00000D51"/>
    <w:rsid w:val="000133A2"/>
    <w:rsid w:val="00062169"/>
    <w:rsid w:val="00070ACF"/>
    <w:rsid w:val="0009007A"/>
    <w:rsid w:val="000C310E"/>
    <w:rsid w:val="000D69A4"/>
    <w:rsid w:val="0013252B"/>
    <w:rsid w:val="001A7A7B"/>
    <w:rsid w:val="001B09BB"/>
    <w:rsid w:val="001D6C2B"/>
    <w:rsid w:val="001E2258"/>
    <w:rsid w:val="002A5F44"/>
    <w:rsid w:val="002C255F"/>
    <w:rsid w:val="00305EBA"/>
    <w:rsid w:val="003208D0"/>
    <w:rsid w:val="003554F2"/>
    <w:rsid w:val="003951F2"/>
    <w:rsid w:val="003A0C57"/>
    <w:rsid w:val="003A0DD4"/>
    <w:rsid w:val="003D0CB9"/>
    <w:rsid w:val="003D4C06"/>
    <w:rsid w:val="003E2140"/>
    <w:rsid w:val="004825AF"/>
    <w:rsid w:val="004A7EB9"/>
    <w:rsid w:val="004C5FF2"/>
    <w:rsid w:val="004E1814"/>
    <w:rsid w:val="004E6A5B"/>
    <w:rsid w:val="004F6C28"/>
    <w:rsid w:val="00564F1E"/>
    <w:rsid w:val="00583B43"/>
    <w:rsid w:val="00595C0E"/>
    <w:rsid w:val="005A0E95"/>
    <w:rsid w:val="005E1CA1"/>
    <w:rsid w:val="005F3ED7"/>
    <w:rsid w:val="005F74F8"/>
    <w:rsid w:val="00673231"/>
    <w:rsid w:val="006B56E4"/>
    <w:rsid w:val="006C4B22"/>
    <w:rsid w:val="006E1314"/>
    <w:rsid w:val="006E3D49"/>
    <w:rsid w:val="00710DCE"/>
    <w:rsid w:val="007132FC"/>
    <w:rsid w:val="00724290"/>
    <w:rsid w:val="007415DA"/>
    <w:rsid w:val="007445B3"/>
    <w:rsid w:val="007B2CFC"/>
    <w:rsid w:val="007D23ED"/>
    <w:rsid w:val="008049BD"/>
    <w:rsid w:val="008112A3"/>
    <w:rsid w:val="00820B19"/>
    <w:rsid w:val="00866B01"/>
    <w:rsid w:val="008A1471"/>
    <w:rsid w:val="008D3F8B"/>
    <w:rsid w:val="00912890"/>
    <w:rsid w:val="00934F8F"/>
    <w:rsid w:val="009453B4"/>
    <w:rsid w:val="00974C3B"/>
    <w:rsid w:val="00994B16"/>
    <w:rsid w:val="009A6E55"/>
    <w:rsid w:val="009D0A18"/>
    <w:rsid w:val="00A535CF"/>
    <w:rsid w:val="00A776F0"/>
    <w:rsid w:val="00A81C4E"/>
    <w:rsid w:val="00A95DDC"/>
    <w:rsid w:val="00A97D9E"/>
    <w:rsid w:val="00AE0820"/>
    <w:rsid w:val="00AE20AE"/>
    <w:rsid w:val="00AE63C2"/>
    <w:rsid w:val="00AF00C9"/>
    <w:rsid w:val="00B46115"/>
    <w:rsid w:val="00B515B9"/>
    <w:rsid w:val="00B60245"/>
    <w:rsid w:val="00B7748C"/>
    <w:rsid w:val="00BD0C0F"/>
    <w:rsid w:val="00BE1385"/>
    <w:rsid w:val="00C17452"/>
    <w:rsid w:val="00C24332"/>
    <w:rsid w:val="00C57CB9"/>
    <w:rsid w:val="00C94E2D"/>
    <w:rsid w:val="00CC4CE9"/>
    <w:rsid w:val="00CD3D04"/>
    <w:rsid w:val="00D37064"/>
    <w:rsid w:val="00DB6301"/>
    <w:rsid w:val="00DC4A03"/>
    <w:rsid w:val="00DD07E2"/>
    <w:rsid w:val="00DE5793"/>
    <w:rsid w:val="00E563CD"/>
    <w:rsid w:val="00E63459"/>
    <w:rsid w:val="00EB3237"/>
    <w:rsid w:val="00F578E9"/>
    <w:rsid w:val="00F75F35"/>
    <w:rsid w:val="00FC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3D17778-97FD-4153-9E9A-FB271214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1E"/>
    <w:rPr>
      <w:rFonts w:ascii="Courier New" w:hAnsi="Courier New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564F1E"/>
    <w:pPr>
      <w:framePr w:w="7920" w:h="1980" w:hRule="exact" w:hSpace="180" w:wrap="auto" w:hAnchor="page" w:xAlign="center" w:yAlign="bottom"/>
      <w:ind w:left="2880"/>
    </w:pPr>
    <w:rPr>
      <w:snapToGrid w:val="0"/>
    </w:rPr>
  </w:style>
  <w:style w:type="paragraph" w:styleId="EnvelopeReturn">
    <w:name w:val="envelope return"/>
    <w:basedOn w:val="Normal"/>
    <w:rsid w:val="00564F1E"/>
    <w:rPr>
      <w:snapToGrid w:val="0"/>
    </w:rPr>
  </w:style>
  <w:style w:type="paragraph" w:styleId="Header">
    <w:name w:val="header"/>
    <w:basedOn w:val="Normal"/>
    <w:rsid w:val="00564F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4F1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4F1E"/>
  </w:style>
  <w:style w:type="paragraph" w:styleId="Revision">
    <w:name w:val="Revision"/>
    <w:hidden/>
    <w:uiPriority w:val="99"/>
    <w:semiHidden/>
    <w:rsid w:val="00D37064"/>
    <w:rPr>
      <w:rFonts w:ascii="Courier New" w:hAnsi="Courier New"/>
      <w:sz w:val="24"/>
      <w:lang w:eastAsia="en-US"/>
    </w:rPr>
  </w:style>
  <w:style w:type="paragraph" w:styleId="BalloonText">
    <w:name w:val="Balloon Text"/>
    <w:basedOn w:val="Normal"/>
    <w:link w:val="BalloonTextChar"/>
    <w:rsid w:val="00D370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706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COMPOSITION PROFILE</vt:lpstr>
    </vt:vector>
  </TitlesOfParts>
  <Company>for_lang_lit</Company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COMPOSITION PROFILE</dc:title>
  <dc:creator>cruzj</dc:creator>
  <cp:lastModifiedBy>Windows User</cp:lastModifiedBy>
  <cp:revision>3</cp:revision>
  <cp:lastPrinted>2015-05-11T13:21:00Z</cp:lastPrinted>
  <dcterms:created xsi:type="dcterms:W3CDTF">2016-04-17T17:09:00Z</dcterms:created>
  <dcterms:modified xsi:type="dcterms:W3CDTF">2016-04-17T17:23:00Z</dcterms:modified>
</cp:coreProperties>
</file>