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gridCol w:w="5418"/>
      </w:tblGrid>
      <w:tr w:rsidR="007D7FE4" w14:paraId="7F687EC0" w14:textId="77777777" w:rsidTr="007D7FE4">
        <w:tc>
          <w:tcPr>
            <w:tcW w:w="4158" w:type="dxa"/>
            <w:tcBorders>
              <w:right w:val="single" w:sz="4" w:space="0" w:color="auto"/>
            </w:tcBorders>
          </w:tcPr>
          <w:p w14:paraId="06D15BD9" w14:textId="052D89CF" w:rsidR="007D7FE4" w:rsidRDefault="007D7FE4" w:rsidP="007D7FE4">
            <w:pPr>
              <w:tabs>
                <w:tab w:val="left" w:pos="4860"/>
              </w:tabs>
              <w:rPr>
                <w:rFonts w:ascii="Times New Roman" w:hAnsi="Times New Roman"/>
                <w:b/>
                <w:sz w:val="28"/>
              </w:rPr>
            </w:pPr>
            <w:r>
              <w:rPr>
                <w:rFonts w:ascii="Times New Roman" w:hAnsi="Times New Roman"/>
                <w:b/>
                <w:noProof/>
                <w:sz w:val="28"/>
              </w:rPr>
              <w:drawing>
                <wp:inline distT="0" distB="0" distL="0" distR="0" wp14:anchorId="3F0C8492" wp14:editId="512B1494">
                  <wp:extent cx="2223135" cy="3443920"/>
                  <wp:effectExtent l="0" t="0" r="12065" b="10795"/>
                  <wp:docPr id="1" name="Picture 1" descr="Macintosh HD:Users:elainereynolds:Desktop:65925018422430310042f2297ecfaf45--portrait-pictures-portrait-ide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lainereynolds:Desktop:65925018422430310042f2297ecfaf45--portrait-pictures-portrait-idea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23539" cy="3444545"/>
                          </a:xfrm>
                          <a:prstGeom prst="rect">
                            <a:avLst/>
                          </a:prstGeom>
                          <a:noFill/>
                          <a:ln>
                            <a:noFill/>
                          </a:ln>
                        </pic:spPr>
                      </pic:pic>
                    </a:graphicData>
                  </a:graphic>
                </wp:inline>
              </w:drawing>
            </w:r>
          </w:p>
        </w:tc>
        <w:tc>
          <w:tcPr>
            <w:tcW w:w="5418" w:type="dxa"/>
            <w:tcBorders>
              <w:top w:val="single" w:sz="4" w:space="0" w:color="auto"/>
              <w:left w:val="single" w:sz="4" w:space="0" w:color="auto"/>
              <w:bottom w:val="single" w:sz="4" w:space="0" w:color="auto"/>
              <w:right w:val="single" w:sz="4" w:space="0" w:color="auto"/>
            </w:tcBorders>
          </w:tcPr>
          <w:p w14:paraId="65E10485" w14:textId="77777777" w:rsidR="007D7FE4" w:rsidRPr="007D7FE4" w:rsidRDefault="007D7FE4" w:rsidP="007D7FE4">
            <w:pPr>
              <w:tabs>
                <w:tab w:val="left" w:pos="4860"/>
              </w:tabs>
              <w:rPr>
                <w:rFonts w:ascii="Times New Roman" w:hAnsi="Times New Roman"/>
                <w:b/>
                <w:sz w:val="32"/>
                <w:szCs w:val="32"/>
              </w:rPr>
            </w:pPr>
            <w:r w:rsidRPr="007D7FE4">
              <w:rPr>
                <w:rFonts w:ascii="Times New Roman" w:hAnsi="Times New Roman"/>
                <w:b/>
                <w:sz w:val="32"/>
                <w:szCs w:val="32"/>
              </w:rPr>
              <w:t>Introduction to Neuroscience</w:t>
            </w:r>
          </w:p>
          <w:p w14:paraId="04775BA1" w14:textId="77777777" w:rsidR="007D7FE4" w:rsidRPr="007D7FE4" w:rsidRDefault="007D7FE4" w:rsidP="007D7FE4">
            <w:pPr>
              <w:rPr>
                <w:rFonts w:ascii="Times New Roman" w:hAnsi="Times New Roman"/>
                <w:b/>
                <w:sz w:val="32"/>
                <w:szCs w:val="32"/>
              </w:rPr>
            </w:pPr>
            <w:proofErr w:type="spellStart"/>
            <w:r w:rsidRPr="007D7FE4">
              <w:rPr>
                <w:rFonts w:ascii="Times New Roman" w:hAnsi="Times New Roman"/>
                <w:b/>
                <w:sz w:val="32"/>
                <w:szCs w:val="32"/>
              </w:rPr>
              <w:t>Neur</w:t>
            </w:r>
            <w:proofErr w:type="spellEnd"/>
            <w:r w:rsidRPr="007D7FE4">
              <w:rPr>
                <w:rFonts w:ascii="Times New Roman" w:hAnsi="Times New Roman"/>
                <w:b/>
                <w:sz w:val="32"/>
                <w:szCs w:val="32"/>
              </w:rPr>
              <w:t xml:space="preserve"> 201</w:t>
            </w:r>
          </w:p>
          <w:p w14:paraId="7202E5E2" w14:textId="41376412" w:rsidR="007D7FE4" w:rsidRPr="007D7FE4" w:rsidRDefault="0060112B" w:rsidP="007D7FE4">
            <w:pPr>
              <w:rPr>
                <w:rFonts w:ascii="Times New Roman" w:hAnsi="Times New Roman"/>
                <w:b/>
                <w:sz w:val="32"/>
                <w:szCs w:val="32"/>
              </w:rPr>
            </w:pPr>
            <w:r>
              <w:rPr>
                <w:rFonts w:ascii="Times New Roman" w:hAnsi="Times New Roman"/>
                <w:b/>
                <w:sz w:val="32"/>
                <w:szCs w:val="32"/>
              </w:rPr>
              <w:t>Spring 2019</w:t>
            </w:r>
          </w:p>
          <w:p w14:paraId="743A0A5B" w14:textId="61E34324" w:rsidR="007D7FE4" w:rsidRPr="007D7FE4" w:rsidRDefault="0060112B" w:rsidP="007D7FE4">
            <w:pPr>
              <w:rPr>
                <w:rFonts w:ascii="Times New Roman" w:hAnsi="Times New Roman"/>
                <w:sz w:val="28"/>
                <w:szCs w:val="28"/>
              </w:rPr>
            </w:pPr>
            <w:r>
              <w:rPr>
                <w:rFonts w:ascii="Times New Roman" w:hAnsi="Times New Roman"/>
                <w:sz w:val="28"/>
                <w:szCs w:val="28"/>
              </w:rPr>
              <w:t>T/Th   9:30-10:45 a</w:t>
            </w:r>
            <w:r w:rsidR="007D7FE4" w:rsidRPr="007D7FE4">
              <w:rPr>
                <w:rFonts w:ascii="Times New Roman" w:hAnsi="Times New Roman"/>
                <w:sz w:val="28"/>
                <w:szCs w:val="28"/>
              </w:rPr>
              <w:t xml:space="preserve">m in </w:t>
            </w:r>
            <w:proofErr w:type="spellStart"/>
            <w:r w:rsidR="007D7FE4" w:rsidRPr="007D7FE4">
              <w:rPr>
                <w:rFonts w:ascii="Times New Roman" w:hAnsi="Times New Roman"/>
                <w:sz w:val="28"/>
                <w:szCs w:val="28"/>
              </w:rPr>
              <w:t>Oechsle</w:t>
            </w:r>
            <w:proofErr w:type="spellEnd"/>
            <w:r w:rsidR="007D7FE4" w:rsidRPr="007D7FE4">
              <w:rPr>
                <w:rFonts w:ascii="Times New Roman" w:hAnsi="Times New Roman"/>
                <w:sz w:val="28"/>
                <w:szCs w:val="28"/>
              </w:rPr>
              <w:t xml:space="preserve"> Auditorium</w:t>
            </w:r>
          </w:p>
          <w:p w14:paraId="50A4FC2A" w14:textId="77777777" w:rsidR="007D7FE4" w:rsidRDefault="007D7FE4" w:rsidP="005336F7">
            <w:pPr>
              <w:tabs>
                <w:tab w:val="left" w:pos="4860"/>
              </w:tabs>
              <w:rPr>
                <w:rFonts w:ascii="Times New Roman" w:hAnsi="Times New Roman"/>
                <w:b/>
                <w:sz w:val="28"/>
              </w:rPr>
            </w:pPr>
          </w:p>
          <w:p w14:paraId="646AC8C6" w14:textId="77777777" w:rsidR="007D7FE4" w:rsidRDefault="007D7FE4" w:rsidP="005336F7">
            <w:pPr>
              <w:tabs>
                <w:tab w:val="left" w:pos="4860"/>
              </w:tabs>
              <w:rPr>
                <w:rFonts w:ascii="Times New Roman" w:hAnsi="Times New Roman"/>
                <w:b/>
                <w:sz w:val="28"/>
              </w:rPr>
            </w:pPr>
          </w:p>
          <w:p w14:paraId="6FA534E2" w14:textId="77777777" w:rsidR="007D7FE4" w:rsidRPr="003B33FB" w:rsidRDefault="007D7FE4" w:rsidP="007D7FE4">
            <w:pPr>
              <w:rPr>
                <w:rFonts w:ascii="Times New Roman" w:hAnsi="Times New Roman"/>
              </w:rPr>
            </w:pPr>
            <w:r w:rsidRPr="003B33FB">
              <w:rPr>
                <w:rFonts w:ascii="Times New Roman" w:hAnsi="Times New Roman"/>
              </w:rPr>
              <w:t>Professor Elaine Reynolds</w:t>
            </w:r>
          </w:p>
          <w:p w14:paraId="2FEAC3F4" w14:textId="77777777" w:rsidR="007D7FE4" w:rsidRPr="003B33FB" w:rsidRDefault="007D7FE4" w:rsidP="007D7FE4">
            <w:pPr>
              <w:rPr>
                <w:rFonts w:ascii="Times New Roman" w:hAnsi="Times New Roman"/>
              </w:rPr>
            </w:pPr>
            <w:r w:rsidRPr="003B33FB">
              <w:rPr>
                <w:rFonts w:ascii="Times New Roman" w:hAnsi="Times New Roman"/>
              </w:rPr>
              <w:tab/>
              <w:t xml:space="preserve">office:  107/8 Kunkel Hall  </w:t>
            </w:r>
          </w:p>
          <w:p w14:paraId="5C6C393C" w14:textId="77777777" w:rsidR="007D7FE4" w:rsidRPr="003B33FB" w:rsidRDefault="007D7FE4" w:rsidP="007D7FE4">
            <w:pPr>
              <w:rPr>
                <w:rFonts w:ascii="Times New Roman" w:hAnsi="Times New Roman"/>
              </w:rPr>
            </w:pPr>
            <w:r w:rsidRPr="003B33FB">
              <w:rPr>
                <w:rFonts w:ascii="Times New Roman" w:hAnsi="Times New Roman"/>
              </w:rPr>
              <w:tab/>
              <w:t>phone:  330-5654</w:t>
            </w:r>
          </w:p>
          <w:p w14:paraId="3EDCAB95" w14:textId="77777777" w:rsidR="007D7FE4" w:rsidRPr="003B33FB" w:rsidRDefault="007D7FE4" w:rsidP="007D7FE4">
            <w:pPr>
              <w:rPr>
                <w:rFonts w:ascii="Times New Roman" w:hAnsi="Times New Roman"/>
              </w:rPr>
            </w:pPr>
            <w:r w:rsidRPr="003B33FB">
              <w:rPr>
                <w:rFonts w:ascii="Times New Roman" w:hAnsi="Times New Roman"/>
              </w:rPr>
              <w:tab/>
              <w:t xml:space="preserve">email:  </w:t>
            </w:r>
            <w:hyperlink r:id="rId6" w:history="1">
              <w:r w:rsidRPr="003B33FB">
                <w:rPr>
                  <w:rStyle w:val="Hyperlink"/>
                  <w:rFonts w:ascii="Times New Roman" w:hAnsi="Times New Roman"/>
                </w:rPr>
                <w:t>reynolde@lafayette.edu</w:t>
              </w:r>
            </w:hyperlink>
          </w:p>
          <w:p w14:paraId="32AF457A" w14:textId="473306CF" w:rsidR="007D7FE4" w:rsidRDefault="007D7FE4" w:rsidP="007D7FE4">
            <w:pPr>
              <w:rPr>
                <w:rFonts w:eastAsia="Times New Roman"/>
                <w:b/>
              </w:rPr>
            </w:pPr>
            <w:r w:rsidRPr="003B33FB">
              <w:rPr>
                <w:rFonts w:ascii="Times New Roman" w:hAnsi="Times New Roman"/>
              </w:rPr>
              <w:tab/>
              <w:t xml:space="preserve">office hours: </w:t>
            </w:r>
            <w:r w:rsidR="0060112B">
              <w:rPr>
                <w:rFonts w:ascii="Times New Roman" w:hAnsi="Times New Roman"/>
              </w:rPr>
              <w:t>W 11am-1pm</w:t>
            </w:r>
          </w:p>
          <w:p w14:paraId="28BD40B7" w14:textId="77777777" w:rsidR="007D7FE4" w:rsidRDefault="007D7FE4" w:rsidP="005336F7">
            <w:pPr>
              <w:tabs>
                <w:tab w:val="left" w:pos="4860"/>
              </w:tabs>
              <w:rPr>
                <w:rFonts w:ascii="Times New Roman" w:hAnsi="Times New Roman"/>
                <w:b/>
                <w:sz w:val="28"/>
              </w:rPr>
            </w:pPr>
          </w:p>
        </w:tc>
      </w:tr>
    </w:tbl>
    <w:p w14:paraId="47E33A78" w14:textId="77777777" w:rsidR="007A0B9E" w:rsidRDefault="007A0B9E">
      <w:pPr>
        <w:rPr>
          <w:rFonts w:ascii="Times New Roman" w:hAnsi="Times New Roman"/>
          <w:b/>
          <w:sz w:val="28"/>
        </w:rPr>
      </w:pPr>
    </w:p>
    <w:p w14:paraId="06CA33F5" w14:textId="77777777" w:rsidR="007D7FE4" w:rsidRPr="003B33FB" w:rsidRDefault="007D7FE4">
      <w:pPr>
        <w:rPr>
          <w:rFonts w:ascii="Times New Roman" w:hAnsi="Times New Roman"/>
        </w:rPr>
      </w:pPr>
    </w:p>
    <w:p w14:paraId="67158B19" w14:textId="44530C6E" w:rsidR="00DC6A8A" w:rsidRDefault="007A10C7" w:rsidP="00DC6A8A">
      <w:pPr>
        <w:rPr>
          <w:rFonts w:ascii="Times New Roman" w:hAnsi="Times New Roman"/>
        </w:rPr>
      </w:pPr>
      <w:r w:rsidRPr="003B33FB">
        <w:rPr>
          <w:rFonts w:ascii="Times New Roman" w:hAnsi="Times New Roman"/>
        </w:rPr>
        <w:t>I will be available to answer questions d</w:t>
      </w:r>
      <w:r w:rsidR="00DC6A8A">
        <w:rPr>
          <w:rFonts w:ascii="Times New Roman" w:hAnsi="Times New Roman"/>
        </w:rPr>
        <w:t>uring class or at office hours.</w:t>
      </w:r>
      <w:r w:rsidRPr="003B33FB">
        <w:rPr>
          <w:rFonts w:ascii="Times New Roman" w:hAnsi="Times New Roman"/>
        </w:rPr>
        <w:t xml:space="preserve"> I will notify you during lecture if there i</w:t>
      </w:r>
      <w:r w:rsidR="00DC6A8A">
        <w:rPr>
          <w:rFonts w:ascii="Times New Roman" w:hAnsi="Times New Roman"/>
        </w:rPr>
        <w:t xml:space="preserve">s a change in my office hours. </w:t>
      </w:r>
      <w:r w:rsidRPr="003B33FB">
        <w:rPr>
          <w:rFonts w:ascii="Times New Roman" w:hAnsi="Times New Roman"/>
        </w:rPr>
        <w:t xml:space="preserve">Also, additional office hours and review sessions may be scheduled prior to examinations.  </w:t>
      </w:r>
    </w:p>
    <w:p w14:paraId="773BBD45" w14:textId="77777777" w:rsidR="00DC6A8A" w:rsidRDefault="00DC6A8A" w:rsidP="00DC6A8A">
      <w:pPr>
        <w:rPr>
          <w:rFonts w:ascii="Times New Roman" w:hAnsi="Times New Roman"/>
        </w:rPr>
      </w:pPr>
    </w:p>
    <w:p w14:paraId="1E594B35" w14:textId="0AFC2285" w:rsidR="00DC6A8A" w:rsidRPr="00DC6A8A" w:rsidRDefault="00DC6A8A" w:rsidP="00DC6A8A">
      <w:pPr>
        <w:rPr>
          <w:rFonts w:ascii="Times New Roman" w:eastAsia="Times New Roman" w:hAnsi="Times New Roman"/>
        </w:rPr>
      </w:pPr>
      <w:r w:rsidRPr="00DC6A8A">
        <w:rPr>
          <w:rFonts w:ascii="Times New Roman" w:eastAsia="Times New Roman" w:hAnsi="Times New Roman"/>
        </w:rPr>
        <w:t>We will also be using</w:t>
      </w:r>
      <w:r>
        <w:rPr>
          <w:rFonts w:ascii="Times New Roman" w:eastAsia="Times New Roman" w:hAnsi="Times New Roman"/>
        </w:rPr>
        <w:t xml:space="preserve"> a Moodle site in this course. </w:t>
      </w:r>
      <w:r w:rsidRPr="00DC6A8A">
        <w:rPr>
          <w:rFonts w:ascii="Times New Roman" w:eastAsia="Times New Roman" w:hAnsi="Times New Roman"/>
        </w:rPr>
        <w:t xml:space="preserve">You can find this site at </w:t>
      </w:r>
      <w:hyperlink r:id="rId7" w:history="1">
        <w:r w:rsidRPr="00DC6A8A">
          <w:rPr>
            <w:rStyle w:val="Hyperlink"/>
            <w:rFonts w:ascii="Times New Roman" w:eastAsia="Times New Roman" w:hAnsi="Times New Roman"/>
          </w:rPr>
          <w:t>http://moodle.lafayette.edu</w:t>
        </w:r>
      </w:hyperlink>
      <w:r w:rsidRPr="00DC6A8A">
        <w:rPr>
          <w:rFonts w:ascii="Times New Roman" w:eastAsia="Times New Roman" w:hAnsi="Times New Roman"/>
        </w:rPr>
        <w:t>. We will discuss use of this tool during the first class session.</w:t>
      </w:r>
    </w:p>
    <w:p w14:paraId="62A6DF9B" w14:textId="77777777" w:rsidR="00DC6A8A" w:rsidRPr="00DC6A8A" w:rsidRDefault="00DC6A8A" w:rsidP="00DC6A8A">
      <w:pPr>
        <w:rPr>
          <w:rFonts w:ascii="Times New Roman" w:eastAsia="Times New Roman" w:hAnsi="Times New Roman"/>
        </w:rPr>
      </w:pPr>
    </w:p>
    <w:p w14:paraId="36DD35B8" w14:textId="77777777" w:rsidR="00DC6A8A" w:rsidRPr="00DC6A8A" w:rsidRDefault="00DC6A8A" w:rsidP="00DC6A8A">
      <w:pPr>
        <w:rPr>
          <w:rFonts w:ascii="Times New Roman" w:eastAsia="Times New Roman" w:hAnsi="Times New Roman"/>
        </w:rPr>
      </w:pPr>
      <w:r w:rsidRPr="00DC6A8A">
        <w:rPr>
          <w:rFonts w:ascii="Times New Roman" w:eastAsia="Times New Roman" w:hAnsi="Times New Roman"/>
        </w:rPr>
        <w:t>Moodle privacy statement:</w:t>
      </w:r>
    </w:p>
    <w:p w14:paraId="5F62A9B6" w14:textId="7C174032" w:rsidR="00DC6A8A" w:rsidRPr="00DC6A8A" w:rsidRDefault="00DC6A8A" w:rsidP="00DC6A8A">
      <w:pPr>
        <w:ind w:left="720"/>
        <w:rPr>
          <w:rFonts w:ascii="Times New Roman" w:hAnsi="Times New Roman"/>
          <w:sz w:val="22"/>
          <w:szCs w:val="22"/>
        </w:rPr>
      </w:pPr>
      <w:r w:rsidRPr="00DC6A8A">
        <w:rPr>
          <w:rFonts w:ascii="Times New Roman" w:hAnsi="Times New Roman"/>
          <w:sz w:val="22"/>
          <w:szCs w:val="22"/>
        </w:rPr>
        <w:t>Moodle contains student information that is protected by the Family Educational</w:t>
      </w:r>
      <w:r>
        <w:rPr>
          <w:rFonts w:ascii="Times New Roman" w:hAnsi="Times New Roman"/>
          <w:sz w:val="22"/>
          <w:szCs w:val="22"/>
        </w:rPr>
        <w:t xml:space="preserve"> Right to Privacy Act (FERPA). </w:t>
      </w:r>
      <w:r w:rsidRPr="00DC6A8A">
        <w:rPr>
          <w:rFonts w:ascii="Times New Roman" w:hAnsi="Times New Roman"/>
          <w:sz w:val="22"/>
          <w:szCs w:val="22"/>
        </w:rPr>
        <w:t xml:space="preserve">Disclosure to unauthorized parties </w:t>
      </w:r>
      <w:r>
        <w:rPr>
          <w:rFonts w:ascii="Times New Roman" w:hAnsi="Times New Roman"/>
          <w:sz w:val="22"/>
          <w:szCs w:val="22"/>
        </w:rPr>
        <w:t xml:space="preserve">violates federal privacy laws. </w:t>
      </w:r>
      <w:r w:rsidRPr="00DC6A8A">
        <w:rPr>
          <w:rFonts w:ascii="Times New Roman" w:hAnsi="Times New Roman"/>
          <w:sz w:val="22"/>
          <w:szCs w:val="22"/>
        </w:rPr>
        <w:t>Courses using Moodle will make student information visible to other students in this class. Please remember that this information is protected by these federal privacy laws and must not be shared with anyone outside the class. Questions can be referred to the Registrar’s Office.</w:t>
      </w:r>
    </w:p>
    <w:p w14:paraId="225DDFB7" w14:textId="5A9B996A" w:rsidR="007E5284" w:rsidRPr="003B33FB" w:rsidRDefault="007E5284">
      <w:pPr>
        <w:rPr>
          <w:rFonts w:ascii="Times New Roman" w:hAnsi="Times New Roman"/>
        </w:rPr>
      </w:pPr>
    </w:p>
    <w:p w14:paraId="065C37A4" w14:textId="77777777" w:rsidR="007E5284" w:rsidRPr="003B33FB" w:rsidRDefault="007A10C7">
      <w:pPr>
        <w:rPr>
          <w:rFonts w:ascii="Times New Roman" w:hAnsi="Times New Roman"/>
        </w:rPr>
      </w:pPr>
      <w:r w:rsidRPr="003B33FB">
        <w:rPr>
          <w:rFonts w:ascii="Times New Roman" w:hAnsi="Times New Roman"/>
          <w:b/>
        </w:rPr>
        <w:t xml:space="preserve">Course Description </w:t>
      </w:r>
    </w:p>
    <w:p w14:paraId="54697F9B" w14:textId="77777777" w:rsidR="00655DDF" w:rsidRDefault="00655DDF">
      <w:pPr>
        <w:rPr>
          <w:rFonts w:ascii="Times New Roman" w:hAnsi="Times New Roman"/>
        </w:rPr>
      </w:pPr>
    </w:p>
    <w:p w14:paraId="1ACF3EFC" w14:textId="4629600E" w:rsidR="003C2858" w:rsidRPr="003B33FB" w:rsidRDefault="007A10C7">
      <w:pPr>
        <w:rPr>
          <w:rFonts w:ascii="Times New Roman" w:hAnsi="Times New Roman"/>
        </w:rPr>
      </w:pPr>
      <w:r w:rsidRPr="003B33FB">
        <w:rPr>
          <w:rFonts w:ascii="Times New Roman" w:hAnsi="Times New Roman"/>
        </w:rPr>
        <w:t xml:space="preserve">This course takes a problem-based </w:t>
      </w:r>
      <w:r w:rsidR="00444DEB" w:rsidRPr="003B33FB">
        <w:rPr>
          <w:rFonts w:ascii="Times New Roman" w:hAnsi="Times New Roman"/>
        </w:rPr>
        <w:t xml:space="preserve">approach </w:t>
      </w:r>
      <w:r w:rsidRPr="003B33FB">
        <w:rPr>
          <w:rFonts w:ascii="Times New Roman" w:hAnsi="Times New Roman"/>
        </w:rPr>
        <w:t>introduction</w:t>
      </w:r>
      <w:r w:rsidR="00DC6A8A">
        <w:rPr>
          <w:rFonts w:ascii="Times New Roman" w:hAnsi="Times New Roman"/>
        </w:rPr>
        <w:t xml:space="preserve"> to the field of neuroscience. </w:t>
      </w:r>
      <w:r w:rsidRPr="003B33FB">
        <w:rPr>
          <w:rFonts w:ascii="Times New Roman" w:hAnsi="Times New Roman"/>
        </w:rPr>
        <w:t xml:space="preserve">The basic problem that will be our focus for </w:t>
      </w:r>
      <w:r w:rsidR="00DC6A8A">
        <w:rPr>
          <w:rFonts w:ascii="Times New Roman" w:hAnsi="Times New Roman"/>
        </w:rPr>
        <w:t xml:space="preserve">the semester is consciousness. </w:t>
      </w:r>
      <w:r w:rsidRPr="003B33FB">
        <w:rPr>
          <w:rFonts w:ascii="Times New Roman" w:hAnsi="Times New Roman"/>
        </w:rPr>
        <w:t>We will first attempt to define what we mean by consciousness and look at historical</w:t>
      </w:r>
      <w:r w:rsidR="00DC6A8A">
        <w:rPr>
          <w:rFonts w:ascii="Times New Roman" w:hAnsi="Times New Roman"/>
        </w:rPr>
        <w:t xml:space="preserve"> perspectives on this concept. </w:t>
      </w:r>
      <w:r w:rsidRPr="003B33FB">
        <w:rPr>
          <w:rFonts w:ascii="Times New Roman" w:hAnsi="Times New Roman"/>
        </w:rPr>
        <w:t xml:space="preserve">Then, we will focus on a scientific, neuroscience approach to the problem and to accumulate the knowledge necessary to </w:t>
      </w:r>
      <w:r w:rsidR="00DC6A8A">
        <w:rPr>
          <w:rFonts w:ascii="Times New Roman" w:hAnsi="Times New Roman"/>
        </w:rPr>
        <w:t xml:space="preserve">begin to address this problem. </w:t>
      </w:r>
      <w:r w:rsidR="0060112B">
        <w:rPr>
          <w:rFonts w:ascii="Times New Roman" w:hAnsi="Times New Roman"/>
        </w:rPr>
        <w:t>We will look at current theories</w:t>
      </w:r>
      <w:r w:rsidRPr="003B33FB">
        <w:rPr>
          <w:rFonts w:ascii="Times New Roman" w:hAnsi="Times New Roman"/>
        </w:rPr>
        <w:t xml:space="preserve"> of consciousness based on this scientific approach, and then look at alternative hypotheses.  </w:t>
      </w:r>
    </w:p>
    <w:p w14:paraId="1BB00A10" w14:textId="77777777" w:rsidR="007E5284" w:rsidRPr="003B33FB" w:rsidRDefault="007E5284">
      <w:pPr>
        <w:rPr>
          <w:rFonts w:ascii="Times New Roman" w:hAnsi="Times New Roman"/>
        </w:rPr>
      </w:pPr>
    </w:p>
    <w:p w14:paraId="4B7ECA59" w14:textId="6E51350C" w:rsidR="007A10C7" w:rsidRPr="003B33FB" w:rsidRDefault="007A10C7">
      <w:pPr>
        <w:rPr>
          <w:rFonts w:ascii="Times New Roman" w:hAnsi="Times New Roman"/>
        </w:rPr>
      </w:pPr>
      <w:r w:rsidRPr="003B33FB">
        <w:rPr>
          <w:rFonts w:ascii="Times New Roman" w:hAnsi="Times New Roman"/>
        </w:rPr>
        <w:lastRenderedPageBreak/>
        <w:t xml:space="preserve">This course is </w:t>
      </w:r>
      <w:r w:rsidR="00020F8E" w:rsidRPr="003B33FB">
        <w:rPr>
          <w:rFonts w:ascii="Times New Roman" w:hAnsi="Times New Roman"/>
        </w:rPr>
        <w:t xml:space="preserve">intended for </w:t>
      </w:r>
      <w:r w:rsidRPr="003B33FB">
        <w:rPr>
          <w:rFonts w:ascii="Times New Roman" w:hAnsi="Times New Roman"/>
        </w:rPr>
        <w:t>any student with an interest to the field of ne</w:t>
      </w:r>
      <w:r w:rsidR="00020F8E" w:rsidRPr="003B33FB">
        <w:rPr>
          <w:rFonts w:ascii="Times New Roman" w:hAnsi="Times New Roman"/>
        </w:rPr>
        <w:t xml:space="preserve">uroscience. This course is </w:t>
      </w:r>
      <w:r w:rsidRPr="003B33FB">
        <w:rPr>
          <w:rFonts w:ascii="Times New Roman" w:hAnsi="Times New Roman"/>
        </w:rPr>
        <w:t>a requirement for</w:t>
      </w:r>
      <w:r w:rsidR="00DC6A8A">
        <w:rPr>
          <w:rFonts w:ascii="Times New Roman" w:hAnsi="Times New Roman"/>
        </w:rPr>
        <w:t xml:space="preserve"> the BS in Neuroscience major. </w:t>
      </w:r>
      <w:r w:rsidRPr="003B33FB">
        <w:rPr>
          <w:rFonts w:ascii="Times New Roman" w:hAnsi="Times New Roman"/>
        </w:rPr>
        <w:t xml:space="preserve">This course also fulfills </w:t>
      </w:r>
      <w:r w:rsidR="00DC6A8A">
        <w:rPr>
          <w:rFonts w:ascii="Times New Roman" w:hAnsi="Times New Roman"/>
        </w:rPr>
        <w:t xml:space="preserve">a requirement </w:t>
      </w:r>
      <w:r w:rsidRPr="003B33FB">
        <w:rPr>
          <w:rFonts w:ascii="Times New Roman" w:hAnsi="Times New Roman"/>
        </w:rPr>
        <w:t xml:space="preserve">as an elective course in Psychology. </w:t>
      </w:r>
    </w:p>
    <w:p w14:paraId="5A259D8F" w14:textId="77777777" w:rsidR="007E5284" w:rsidRPr="003B33FB" w:rsidRDefault="007E5284">
      <w:pPr>
        <w:rPr>
          <w:rFonts w:ascii="Times New Roman" w:hAnsi="Times New Roman"/>
        </w:rPr>
      </w:pPr>
    </w:p>
    <w:p w14:paraId="701A5FFF" w14:textId="611A045A" w:rsidR="007A10C7" w:rsidRPr="003B33FB" w:rsidRDefault="007A10C7">
      <w:pPr>
        <w:rPr>
          <w:rFonts w:ascii="Times New Roman" w:hAnsi="Times New Roman"/>
          <w:b/>
        </w:rPr>
      </w:pPr>
      <w:r w:rsidRPr="003B33FB">
        <w:rPr>
          <w:rFonts w:ascii="Times New Roman" w:hAnsi="Times New Roman"/>
          <w:b/>
        </w:rPr>
        <w:t xml:space="preserve">Student </w:t>
      </w:r>
      <w:r w:rsidR="00F94123" w:rsidRPr="003B33FB">
        <w:rPr>
          <w:rFonts w:ascii="Times New Roman" w:hAnsi="Times New Roman"/>
          <w:b/>
        </w:rPr>
        <w:t xml:space="preserve">Learning </w:t>
      </w:r>
      <w:r w:rsidRPr="003B33FB">
        <w:rPr>
          <w:rFonts w:ascii="Times New Roman" w:hAnsi="Times New Roman"/>
          <w:b/>
        </w:rPr>
        <w:t>Outcomes</w:t>
      </w:r>
    </w:p>
    <w:p w14:paraId="5AB91043" w14:textId="77777777" w:rsidR="003B33FB" w:rsidRPr="003B33FB" w:rsidRDefault="003B33FB">
      <w:pPr>
        <w:rPr>
          <w:rFonts w:ascii="Times New Roman" w:hAnsi="Times New Roman"/>
          <w:b/>
        </w:rPr>
      </w:pPr>
    </w:p>
    <w:p w14:paraId="08B1CC9C" w14:textId="5BD2494E" w:rsidR="003B33FB" w:rsidRPr="00655DDF" w:rsidRDefault="003B33FB">
      <w:pPr>
        <w:rPr>
          <w:rFonts w:ascii="Times New Roman" w:eastAsia="Times New Roman" w:hAnsi="Times New Roman"/>
        </w:rPr>
      </w:pPr>
      <w:r w:rsidRPr="003B33FB">
        <w:rPr>
          <w:rFonts w:ascii="Times New Roman" w:eastAsia="Times New Roman" w:hAnsi="Times New Roman"/>
        </w:rPr>
        <w:t>Students at the end of the course will be able to:</w:t>
      </w:r>
    </w:p>
    <w:p w14:paraId="72145C1C" w14:textId="77777777" w:rsidR="003B33FB" w:rsidRPr="003B33FB" w:rsidRDefault="003B33FB" w:rsidP="003B33FB">
      <w:pPr>
        <w:pStyle w:val="ListParagraph"/>
        <w:numPr>
          <w:ilvl w:val="0"/>
          <w:numId w:val="3"/>
        </w:numPr>
        <w:rPr>
          <w:rFonts w:ascii="Times New Roman" w:eastAsia="Times New Roman" w:hAnsi="Times New Roman"/>
        </w:rPr>
      </w:pPr>
      <w:r w:rsidRPr="003B33FB">
        <w:rPr>
          <w:rFonts w:ascii="Times New Roman" w:eastAsia="Times New Roman" w:hAnsi="Times New Roman"/>
        </w:rPr>
        <w:t xml:space="preserve">demonstrate that they have a new base of knowledge about neuroscience </w:t>
      </w:r>
    </w:p>
    <w:p w14:paraId="52665C4F" w14:textId="6F6F57B6" w:rsidR="003B33FB" w:rsidRPr="003B33FB" w:rsidRDefault="003B33FB" w:rsidP="007A10C7">
      <w:pPr>
        <w:pStyle w:val="ListParagraph"/>
        <w:numPr>
          <w:ilvl w:val="0"/>
          <w:numId w:val="3"/>
        </w:numPr>
        <w:rPr>
          <w:rFonts w:ascii="Times New Roman" w:eastAsia="Times New Roman" w:hAnsi="Times New Roman"/>
        </w:rPr>
      </w:pPr>
      <w:r w:rsidRPr="003B33FB">
        <w:rPr>
          <w:rFonts w:ascii="Times New Roman" w:eastAsia="Times New Roman" w:hAnsi="Times New Roman"/>
        </w:rPr>
        <w:t>integrate information o</w:t>
      </w:r>
      <w:r w:rsidR="00655DDF">
        <w:rPr>
          <w:rFonts w:ascii="Times New Roman" w:eastAsia="Times New Roman" w:hAnsi="Times New Roman"/>
        </w:rPr>
        <w:t xml:space="preserve">ver different levels of </w:t>
      </w:r>
      <w:r w:rsidRPr="003B33FB">
        <w:rPr>
          <w:rFonts w:ascii="Times New Roman" w:eastAsia="Times New Roman" w:hAnsi="Times New Roman"/>
        </w:rPr>
        <w:t>compl</w:t>
      </w:r>
      <w:r>
        <w:rPr>
          <w:rFonts w:ascii="Times New Roman" w:eastAsia="Times New Roman" w:hAnsi="Times New Roman"/>
        </w:rPr>
        <w:t>exity</w:t>
      </w:r>
      <w:r w:rsidRPr="003B33FB">
        <w:rPr>
          <w:rFonts w:ascii="Times New Roman" w:eastAsia="Times New Roman" w:hAnsi="Times New Roman"/>
        </w:rPr>
        <w:t xml:space="preserve"> and across disciplines.</w:t>
      </w:r>
    </w:p>
    <w:p w14:paraId="4F7888BD" w14:textId="3BD9B49B" w:rsidR="007E5284" w:rsidRPr="003B33FB" w:rsidRDefault="00DC6A8A" w:rsidP="007A10C7">
      <w:pPr>
        <w:pStyle w:val="ListParagraph"/>
        <w:numPr>
          <w:ilvl w:val="0"/>
          <w:numId w:val="3"/>
        </w:numPr>
        <w:rPr>
          <w:rFonts w:ascii="Times New Roman" w:eastAsia="Times New Roman" w:hAnsi="Times New Roman"/>
        </w:rPr>
      </w:pPr>
      <w:r>
        <w:rPr>
          <w:rFonts w:ascii="Times New Roman" w:eastAsia="Times New Roman" w:hAnsi="Times New Roman"/>
        </w:rPr>
        <w:t>e</w:t>
      </w:r>
      <w:r w:rsidR="003B33FB" w:rsidRPr="003B33FB">
        <w:rPr>
          <w:rFonts w:ascii="Times New Roman" w:eastAsia="Times New Roman" w:hAnsi="Times New Roman"/>
        </w:rPr>
        <w:t xml:space="preserve">valuate evidence and ideas to </w:t>
      </w:r>
      <w:r w:rsidR="007A10C7" w:rsidRPr="003B33FB">
        <w:rPr>
          <w:rFonts w:ascii="Times New Roman" w:hAnsi="Times New Roman"/>
        </w:rPr>
        <w:t>d</w:t>
      </w:r>
      <w:r w:rsidR="003B33FB" w:rsidRPr="003B33FB">
        <w:rPr>
          <w:rFonts w:ascii="Times New Roman" w:hAnsi="Times New Roman"/>
        </w:rPr>
        <w:t xml:space="preserve">evelop their own ideas about </w:t>
      </w:r>
      <w:r w:rsidR="007A10C7" w:rsidRPr="003B33FB">
        <w:rPr>
          <w:rFonts w:ascii="Times New Roman" w:hAnsi="Times New Roman"/>
        </w:rPr>
        <w:t>consciousness</w:t>
      </w:r>
    </w:p>
    <w:p w14:paraId="2D531FF6" w14:textId="77777777" w:rsidR="00655DDF" w:rsidRDefault="00655DDF">
      <w:pPr>
        <w:rPr>
          <w:rFonts w:ascii="Times New Roman" w:hAnsi="Times New Roman"/>
          <w:b/>
          <w:sz w:val="28"/>
        </w:rPr>
      </w:pPr>
    </w:p>
    <w:p w14:paraId="1386D138" w14:textId="56690C83" w:rsidR="007E5284" w:rsidRPr="003B33FB" w:rsidRDefault="007A10C7">
      <w:pPr>
        <w:rPr>
          <w:rFonts w:ascii="Times New Roman" w:hAnsi="Times New Roman"/>
          <w:sz w:val="28"/>
        </w:rPr>
      </w:pPr>
      <w:r w:rsidRPr="003B33FB">
        <w:rPr>
          <w:rFonts w:ascii="Times New Roman" w:hAnsi="Times New Roman"/>
          <w:b/>
          <w:sz w:val="28"/>
        </w:rPr>
        <w:t>Text</w:t>
      </w:r>
      <w:r w:rsidR="003B33FB" w:rsidRPr="003B33FB">
        <w:rPr>
          <w:rFonts w:ascii="Times New Roman" w:hAnsi="Times New Roman"/>
          <w:b/>
          <w:sz w:val="28"/>
        </w:rPr>
        <w:t>s</w:t>
      </w:r>
      <w:r w:rsidRPr="003B33FB">
        <w:rPr>
          <w:rFonts w:ascii="Times New Roman" w:hAnsi="Times New Roman"/>
          <w:b/>
          <w:sz w:val="28"/>
        </w:rPr>
        <w:t xml:space="preserve"> </w:t>
      </w:r>
      <w:r w:rsidRPr="003B33FB">
        <w:rPr>
          <w:rFonts w:ascii="Times New Roman" w:hAnsi="Times New Roman"/>
          <w:sz w:val="28"/>
        </w:rPr>
        <w:t xml:space="preserve"> </w:t>
      </w:r>
    </w:p>
    <w:p w14:paraId="418C4C0B" w14:textId="77777777" w:rsidR="00655DDF" w:rsidRDefault="00655DDF" w:rsidP="007A10C7">
      <w:pPr>
        <w:rPr>
          <w:rFonts w:ascii="Times New Roman" w:hAnsi="Times New Roman"/>
        </w:rPr>
      </w:pPr>
    </w:p>
    <w:p w14:paraId="361518AE" w14:textId="6C3ED55D" w:rsidR="00334846" w:rsidRPr="003B33FB" w:rsidRDefault="00020F8E" w:rsidP="007A10C7">
      <w:pPr>
        <w:rPr>
          <w:rFonts w:ascii="Times New Roman" w:hAnsi="Times New Roman"/>
        </w:rPr>
      </w:pPr>
      <w:r w:rsidRPr="003B33FB">
        <w:rPr>
          <w:rFonts w:ascii="Times New Roman" w:hAnsi="Times New Roman"/>
        </w:rPr>
        <w:t xml:space="preserve">Two </w:t>
      </w:r>
      <w:r w:rsidR="007E5284" w:rsidRPr="003B33FB">
        <w:rPr>
          <w:rFonts w:ascii="Times New Roman" w:hAnsi="Times New Roman"/>
        </w:rPr>
        <w:t>book</w:t>
      </w:r>
      <w:r w:rsidRPr="003B33FB">
        <w:rPr>
          <w:rFonts w:ascii="Times New Roman" w:hAnsi="Times New Roman"/>
        </w:rPr>
        <w:t>s are</w:t>
      </w:r>
      <w:r w:rsidR="007A10C7" w:rsidRPr="003B33FB">
        <w:rPr>
          <w:rFonts w:ascii="Times New Roman" w:hAnsi="Times New Roman"/>
        </w:rPr>
        <w:t xml:space="preserve"> required for this course. </w:t>
      </w:r>
    </w:p>
    <w:p w14:paraId="17A77088" w14:textId="77777777" w:rsidR="003B33FB" w:rsidRPr="003B33FB" w:rsidRDefault="003B33FB" w:rsidP="007A10C7">
      <w:pPr>
        <w:rPr>
          <w:rFonts w:ascii="Times New Roman" w:eastAsia="Times New Roman" w:hAnsi="Times New Roman"/>
        </w:rPr>
      </w:pPr>
    </w:p>
    <w:p w14:paraId="58F25040" w14:textId="02CB18F8" w:rsidR="003B33FB" w:rsidRPr="003B33FB" w:rsidRDefault="003B33FB" w:rsidP="007A10C7">
      <w:pPr>
        <w:rPr>
          <w:rFonts w:ascii="Times New Roman" w:hAnsi="Times New Roman"/>
        </w:rPr>
      </w:pPr>
      <w:r w:rsidRPr="003B33FB">
        <w:rPr>
          <w:rFonts w:ascii="Times New Roman" w:eastAsia="Times New Roman" w:hAnsi="Times New Roman"/>
        </w:rPr>
        <w:t xml:space="preserve">Timothy </w:t>
      </w:r>
      <w:proofErr w:type="spellStart"/>
      <w:r w:rsidRPr="003B33FB">
        <w:rPr>
          <w:rFonts w:ascii="Times New Roman" w:eastAsia="Times New Roman" w:hAnsi="Times New Roman"/>
        </w:rPr>
        <w:t>Verstynen</w:t>
      </w:r>
      <w:proofErr w:type="spellEnd"/>
      <w:r w:rsidRPr="003B33FB">
        <w:rPr>
          <w:rFonts w:ascii="Times New Roman" w:eastAsia="Times New Roman" w:hAnsi="Times New Roman"/>
        </w:rPr>
        <w:t xml:space="preserve"> and Bradley </w:t>
      </w:r>
      <w:proofErr w:type="spellStart"/>
      <w:r w:rsidRPr="003B33FB">
        <w:rPr>
          <w:rFonts w:ascii="Times New Roman" w:eastAsia="Times New Roman" w:hAnsi="Times New Roman"/>
        </w:rPr>
        <w:t>Voytek</w:t>
      </w:r>
      <w:proofErr w:type="spellEnd"/>
      <w:r w:rsidRPr="003B33FB">
        <w:rPr>
          <w:rFonts w:ascii="Times New Roman" w:eastAsia="Times New Roman" w:hAnsi="Times New Roman"/>
        </w:rPr>
        <w:t>.  </w:t>
      </w:r>
      <w:r w:rsidRPr="00D55B39">
        <w:rPr>
          <w:rFonts w:ascii="Times New Roman" w:eastAsia="Times New Roman" w:hAnsi="Times New Roman"/>
          <w:i/>
        </w:rPr>
        <w:t>Do Zombies Dream of Undead Sheep:  A Neuroscience View of the Zombie Brain.  </w:t>
      </w:r>
      <w:r w:rsidRPr="003B33FB">
        <w:rPr>
          <w:rFonts w:ascii="Times New Roman" w:eastAsia="Times New Roman" w:hAnsi="Times New Roman"/>
        </w:rPr>
        <w:t>Princeton University Press. 2014  ISBN 978-0-691-15728-3 (hardback)</w:t>
      </w:r>
      <w:r w:rsidRPr="003B33FB">
        <w:rPr>
          <w:rFonts w:ascii="Times New Roman" w:eastAsia="Times New Roman" w:hAnsi="Times New Roman"/>
        </w:rPr>
        <w:br/>
      </w:r>
      <w:r w:rsidRPr="003B33FB">
        <w:rPr>
          <w:rFonts w:ascii="Times New Roman" w:eastAsia="Times New Roman" w:hAnsi="Times New Roman"/>
        </w:rPr>
        <w:br/>
        <w:t xml:space="preserve">Christof Koch </w:t>
      </w:r>
      <w:r w:rsidR="00D55B39">
        <w:rPr>
          <w:rFonts w:ascii="Times New Roman" w:eastAsia="Times New Roman" w:hAnsi="Times New Roman"/>
        </w:rPr>
        <w:t xml:space="preserve"> </w:t>
      </w:r>
      <w:r w:rsidRPr="00896E1B">
        <w:rPr>
          <w:rFonts w:ascii="Times New Roman" w:eastAsia="Times New Roman" w:hAnsi="Times New Roman"/>
          <w:i/>
        </w:rPr>
        <w:t xml:space="preserve">Consciousness: Confessions of a Romantic Reductionist </w:t>
      </w:r>
      <w:r w:rsidRPr="003B33FB">
        <w:rPr>
          <w:rFonts w:ascii="Times New Roman" w:eastAsia="Times New Roman" w:hAnsi="Times New Roman"/>
        </w:rPr>
        <w:t>Hardcover 2012</w:t>
      </w:r>
      <w:r w:rsidRPr="003B33FB">
        <w:rPr>
          <w:rFonts w:ascii="Times New Roman" w:eastAsia="Times New Roman" w:hAnsi="Times New Roman"/>
        </w:rPr>
        <w:br/>
        <w:t>MIT Press  ISBN-13: 978-0262017497 ISBN-10: 0262017490 First edition</w:t>
      </w:r>
    </w:p>
    <w:p w14:paraId="626092B1" w14:textId="77777777" w:rsidR="00334846" w:rsidRPr="003B33FB" w:rsidRDefault="00334846" w:rsidP="007A10C7">
      <w:pPr>
        <w:rPr>
          <w:rFonts w:ascii="Times New Roman" w:hAnsi="Times New Roman"/>
        </w:rPr>
      </w:pPr>
    </w:p>
    <w:p w14:paraId="40B0DB2D" w14:textId="6D2A1741" w:rsidR="007E5284" w:rsidRPr="003B33FB" w:rsidRDefault="007E5284" w:rsidP="007A10C7">
      <w:pPr>
        <w:rPr>
          <w:rFonts w:ascii="Times New Roman" w:hAnsi="Times New Roman"/>
        </w:rPr>
      </w:pPr>
      <w:r w:rsidRPr="003B33FB">
        <w:rPr>
          <w:rFonts w:ascii="Times New Roman" w:hAnsi="Times New Roman"/>
        </w:rPr>
        <w:t>I</w:t>
      </w:r>
      <w:r w:rsidR="00D55B39">
        <w:rPr>
          <w:rFonts w:ascii="Times New Roman" w:hAnsi="Times New Roman"/>
        </w:rPr>
        <w:t>n addition to these</w:t>
      </w:r>
      <w:r w:rsidR="007A10C7" w:rsidRPr="003B33FB">
        <w:rPr>
          <w:rFonts w:ascii="Times New Roman" w:hAnsi="Times New Roman"/>
        </w:rPr>
        <w:t xml:space="preserve"> text</w:t>
      </w:r>
      <w:r w:rsidR="00D55B39">
        <w:rPr>
          <w:rFonts w:ascii="Times New Roman" w:hAnsi="Times New Roman"/>
        </w:rPr>
        <w:t>s</w:t>
      </w:r>
      <w:r w:rsidR="007A10C7" w:rsidRPr="003B33FB">
        <w:rPr>
          <w:rFonts w:ascii="Times New Roman" w:hAnsi="Times New Roman"/>
        </w:rPr>
        <w:t xml:space="preserve">, students will have a </w:t>
      </w:r>
      <w:r w:rsidR="00BB2FE7" w:rsidRPr="003B33FB">
        <w:rPr>
          <w:rFonts w:ascii="Times New Roman" w:hAnsi="Times New Roman"/>
          <w:b/>
        </w:rPr>
        <w:t xml:space="preserve">large </w:t>
      </w:r>
      <w:r w:rsidR="007A10C7" w:rsidRPr="003B33FB">
        <w:rPr>
          <w:rFonts w:ascii="Times New Roman" w:hAnsi="Times New Roman"/>
        </w:rPr>
        <w:t>number of other reading</w:t>
      </w:r>
      <w:r w:rsidR="00D55B39">
        <w:rPr>
          <w:rFonts w:ascii="Times New Roman" w:hAnsi="Times New Roman"/>
        </w:rPr>
        <w:t xml:space="preserve">s </w:t>
      </w:r>
      <w:r w:rsidR="003B33FB">
        <w:rPr>
          <w:rFonts w:ascii="Times New Roman" w:hAnsi="Times New Roman"/>
        </w:rPr>
        <w:t>or video</w:t>
      </w:r>
      <w:r w:rsidR="007A10C7" w:rsidRPr="003B33FB">
        <w:rPr>
          <w:rFonts w:ascii="Times New Roman" w:hAnsi="Times New Roman"/>
        </w:rPr>
        <w:t xml:space="preserve"> assignments for the course</w:t>
      </w:r>
      <w:r w:rsidR="003B33FB">
        <w:rPr>
          <w:rFonts w:ascii="Times New Roman" w:hAnsi="Times New Roman"/>
        </w:rPr>
        <w:t xml:space="preserve">. </w:t>
      </w:r>
      <w:r w:rsidR="007A10C7" w:rsidRPr="003B33FB">
        <w:rPr>
          <w:rFonts w:ascii="Times New Roman" w:hAnsi="Times New Roman"/>
        </w:rPr>
        <w:t xml:space="preserve"> </w:t>
      </w:r>
      <w:r w:rsidR="00BB2FE7" w:rsidRPr="003B33FB">
        <w:rPr>
          <w:rFonts w:ascii="Times New Roman" w:hAnsi="Times New Roman"/>
        </w:rPr>
        <w:t xml:space="preserve">I will post </w:t>
      </w:r>
      <w:r w:rsidR="003B33FB">
        <w:rPr>
          <w:rFonts w:ascii="Times New Roman" w:hAnsi="Times New Roman"/>
        </w:rPr>
        <w:t xml:space="preserve">all other material assigned </w:t>
      </w:r>
      <w:r w:rsidR="00BB2FE7" w:rsidRPr="003B33FB">
        <w:rPr>
          <w:rFonts w:ascii="Times New Roman" w:hAnsi="Times New Roman"/>
        </w:rPr>
        <w:t>on Moodle</w:t>
      </w:r>
      <w:r w:rsidR="007A10C7" w:rsidRPr="003B33FB">
        <w:rPr>
          <w:rFonts w:ascii="Times New Roman" w:hAnsi="Times New Roman"/>
        </w:rPr>
        <w:t>.</w:t>
      </w:r>
    </w:p>
    <w:p w14:paraId="5BD52BE8" w14:textId="77777777" w:rsidR="007E5284" w:rsidRDefault="007E5284">
      <w:pPr>
        <w:rPr>
          <w:rFonts w:ascii="Times New Roman" w:hAnsi="Times New Roman"/>
        </w:rPr>
      </w:pPr>
    </w:p>
    <w:p w14:paraId="4DC01FB7" w14:textId="77777777" w:rsidR="00896E1B" w:rsidRPr="003B33FB" w:rsidRDefault="00896E1B">
      <w:pPr>
        <w:rPr>
          <w:rFonts w:ascii="Times New Roman" w:hAnsi="Times New Roman"/>
        </w:rPr>
      </w:pPr>
    </w:p>
    <w:p w14:paraId="1C0245F7" w14:textId="77777777" w:rsidR="007E5284" w:rsidRPr="003B33FB" w:rsidRDefault="007A10C7">
      <w:pPr>
        <w:rPr>
          <w:rFonts w:ascii="Times New Roman" w:hAnsi="Times New Roman"/>
        </w:rPr>
      </w:pPr>
      <w:r w:rsidRPr="003B33FB">
        <w:rPr>
          <w:rFonts w:ascii="Times New Roman" w:hAnsi="Times New Roman"/>
          <w:b/>
          <w:sz w:val="28"/>
        </w:rPr>
        <w:t>Course Mechanics</w:t>
      </w:r>
    </w:p>
    <w:p w14:paraId="044C3C51" w14:textId="77777777" w:rsidR="007E5284" w:rsidRPr="003B33FB" w:rsidRDefault="007E5284">
      <w:pPr>
        <w:rPr>
          <w:rFonts w:ascii="Times New Roman" w:hAnsi="Times New Roman"/>
        </w:rPr>
      </w:pPr>
    </w:p>
    <w:p w14:paraId="2F0F5093" w14:textId="1A02084F" w:rsidR="00655DDF" w:rsidRPr="003B33FB" w:rsidRDefault="00655DDF" w:rsidP="00655DDF">
      <w:pPr>
        <w:rPr>
          <w:rFonts w:ascii="Times New Roman" w:hAnsi="Times New Roman"/>
        </w:rPr>
      </w:pPr>
      <w:r w:rsidRPr="00655DDF">
        <w:rPr>
          <w:rFonts w:ascii="Times New Roman" w:hAnsi="Times New Roman"/>
          <w:b/>
        </w:rPr>
        <w:t>Before class.</w:t>
      </w:r>
      <w:r>
        <w:rPr>
          <w:rFonts w:ascii="Times New Roman" w:hAnsi="Times New Roman"/>
        </w:rPr>
        <w:t xml:space="preserve"> </w:t>
      </w:r>
      <w:r w:rsidRPr="003B33FB">
        <w:rPr>
          <w:rFonts w:ascii="Times New Roman" w:hAnsi="Times New Roman"/>
        </w:rPr>
        <w:t>There is a lot of reading</w:t>
      </w:r>
      <w:r>
        <w:rPr>
          <w:rFonts w:ascii="Times New Roman" w:hAnsi="Times New Roman"/>
        </w:rPr>
        <w:t>/videos</w:t>
      </w:r>
      <w:r w:rsidRPr="003B33FB">
        <w:rPr>
          <w:rFonts w:ascii="Times New Roman" w:hAnsi="Times New Roman"/>
        </w:rPr>
        <w:t xml:space="preserve"> in this course and you will be required to do Moodle posts</w:t>
      </w:r>
      <w:r>
        <w:rPr>
          <w:rFonts w:ascii="Times New Roman" w:hAnsi="Times New Roman"/>
        </w:rPr>
        <w:t xml:space="preserve"> for some classes. </w:t>
      </w:r>
      <w:r w:rsidRPr="003B33FB">
        <w:rPr>
          <w:rFonts w:ascii="Times New Roman" w:hAnsi="Times New Roman"/>
        </w:rPr>
        <w:t>It is essential to your understanding of the material presented and your participation in class for you to read</w:t>
      </w:r>
      <w:r>
        <w:rPr>
          <w:rFonts w:ascii="Times New Roman" w:hAnsi="Times New Roman"/>
        </w:rPr>
        <w:t xml:space="preserve"> or view the assigned material</w:t>
      </w:r>
      <w:r w:rsidRPr="003B33FB">
        <w:rPr>
          <w:rFonts w:ascii="Times New Roman" w:hAnsi="Times New Roman"/>
        </w:rPr>
        <w:t xml:space="preserve"> </w:t>
      </w:r>
      <w:r w:rsidRPr="0060112B">
        <w:rPr>
          <w:rFonts w:ascii="Times New Roman" w:hAnsi="Times New Roman"/>
          <w:b/>
        </w:rPr>
        <w:t xml:space="preserve">before </w:t>
      </w:r>
      <w:r w:rsidRPr="003B33FB">
        <w:rPr>
          <w:rFonts w:ascii="Times New Roman" w:hAnsi="Times New Roman"/>
        </w:rPr>
        <w:t xml:space="preserve">coming to class. I will post </w:t>
      </w:r>
      <w:r>
        <w:rPr>
          <w:rFonts w:ascii="Times New Roman" w:hAnsi="Times New Roman"/>
        </w:rPr>
        <w:t>forums at least 48</w:t>
      </w:r>
      <w:r w:rsidRPr="003B33FB">
        <w:rPr>
          <w:rFonts w:ascii="Times New Roman" w:hAnsi="Times New Roman"/>
        </w:rPr>
        <w:t xml:space="preserve"> </w:t>
      </w:r>
      <w:proofErr w:type="spellStart"/>
      <w:r w:rsidRPr="003B33FB">
        <w:rPr>
          <w:rFonts w:ascii="Times New Roman" w:hAnsi="Times New Roman"/>
        </w:rPr>
        <w:t>hrs</w:t>
      </w:r>
      <w:proofErr w:type="spellEnd"/>
      <w:r w:rsidRPr="003B33FB">
        <w:rPr>
          <w:rFonts w:ascii="Times New Roman" w:hAnsi="Times New Roman"/>
        </w:rPr>
        <w:t xml:space="preserve"> before class. </w:t>
      </w:r>
      <w:r>
        <w:rPr>
          <w:rFonts w:ascii="Times New Roman" w:hAnsi="Times New Roman"/>
        </w:rPr>
        <w:t xml:space="preserve">Please check </w:t>
      </w:r>
      <w:r w:rsidR="0060112B">
        <w:rPr>
          <w:rFonts w:ascii="Times New Roman" w:hAnsi="Times New Roman"/>
        </w:rPr>
        <w:t xml:space="preserve">Moodle and </w:t>
      </w:r>
      <w:r>
        <w:rPr>
          <w:rFonts w:ascii="Times New Roman" w:hAnsi="Times New Roman"/>
        </w:rPr>
        <w:t>your email regularly.</w:t>
      </w:r>
      <w:r w:rsidRPr="003B33FB">
        <w:rPr>
          <w:rFonts w:ascii="Times New Roman" w:hAnsi="Times New Roman"/>
        </w:rPr>
        <w:t xml:space="preserve"> Sometimes the </w:t>
      </w:r>
      <w:r>
        <w:rPr>
          <w:rFonts w:ascii="Times New Roman" w:hAnsi="Times New Roman"/>
        </w:rPr>
        <w:t xml:space="preserve">post will expect you to discuss </w:t>
      </w:r>
      <w:r w:rsidRPr="003B33FB">
        <w:rPr>
          <w:rFonts w:ascii="Times New Roman" w:hAnsi="Times New Roman"/>
        </w:rPr>
        <w:t>the readings assigned for that day; other times I will be looking for your ideas. Your grade will reflect the number of postings you have made for the semester, in other words if you post to 100% you will receive 100, 80% you will receive an 80 and so on.  If you are shy about speaking up in class, these discussions provide an alternative for you to enhance your participation and to show me how well you understand the material.</w:t>
      </w:r>
    </w:p>
    <w:p w14:paraId="075D6D95" w14:textId="77777777" w:rsidR="00655DDF" w:rsidRDefault="00655DDF" w:rsidP="00D55B39">
      <w:pPr>
        <w:rPr>
          <w:rFonts w:ascii="Times New Roman" w:hAnsi="Times New Roman"/>
        </w:rPr>
      </w:pPr>
    </w:p>
    <w:p w14:paraId="4D195C8E" w14:textId="77777777" w:rsidR="00655DDF" w:rsidRPr="003B33FB" w:rsidRDefault="00655DDF" w:rsidP="00655DDF">
      <w:pPr>
        <w:rPr>
          <w:rFonts w:ascii="Times New Roman" w:hAnsi="Times New Roman"/>
          <w:b/>
        </w:rPr>
      </w:pPr>
      <w:r w:rsidRPr="00655DDF">
        <w:rPr>
          <w:rFonts w:ascii="Times New Roman" w:hAnsi="Times New Roman"/>
          <w:b/>
        </w:rPr>
        <w:t>During class.</w:t>
      </w:r>
      <w:r>
        <w:rPr>
          <w:rFonts w:ascii="Times New Roman" w:hAnsi="Times New Roman"/>
        </w:rPr>
        <w:t xml:space="preserve"> </w:t>
      </w:r>
      <w:r w:rsidRPr="003B33FB">
        <w:rPr>
          <w:rFonts w:ascii="Times New Roman" w:hAnsi="Times New Roman"/>
        </w:rPr>
        <w:t>This course will combines lec</w:t>
      </w:r>
      <w:r>
        <w:rPr>
          <w:rFonts w:ascii="Times New Roman" w:hAnsi="Times New Roman"/>
        </w:rPr>
        <w:t>ture and discussion into each 75</w:t>
      </w:r>
      <w:r w:rsidRPr="003B33FB">
        <w:rPr>
          <w:rFonts w:ascii="Times New Roman" w:hAnsi="Times New Roman"/>
        </w:rPr>
        <w:t xml:space="preserve"> minute session</w:t>
      </w:r>
      <w:r>
        <w:rPr>
          <w:rFonts w:ascii="Times New Roman" w:hAnsi="Times New Roman"/>
        </w:rPr>
        <w:t>,</w:t>
      </w:r>
      <w:r w:rsidRPr="003B33FB">
        <w:rPr>
          <w:rFonts w:ascii="Times New Roman" w:hAnsi="Times New Roman"/>
        </w:rPr>
        <w:t xml:space="preserve"> although the relative content</w:t>
      </w:r>
      <w:r>
        <w:rPr>
          <w:rFonts w:ascii="Times New Roman" w:hAnsi="Times New Roman"/>
        </w:rPr>
        <w:t xml:space="preserve"> may vary from class to class. </w:t>
      </w:r>
      <w:r w:rsidRPr="003B33FB">
        <w:rPr>
          <w:rFonts w:ascii="Times New Roman" w:hAnsi="Times New Roman"/>
        </w:rPr>
        <w:t xml:space="preserve">Please be on time for the </w:t>
      </w:r>
      <w:r>
        <w:rPr>
          <w:rFonts w:ascii="Times New Roman" w:hAnsi="Times New Roman"/>
        </w:rPr>
        <w:t xml:space="preserve">class </w:t>
      </w:r>
      <w:r w:rsidRPr="003B33FB">
        <w:rPr>
          <w:rFonts w:ascii="Times New Roman" w:hAnsi="Times New Roman"/>
        </w:rPr>
        <w:t xml:space="preserve">sessions as I will make announcements regarding course material changes, test review sessions, etc. at the beginning of the lecture period. </w:t>
      </w:r>
      <w:r w:rsidRPr="003B33FB">
        <w:rPr>
          <w:rFonts w:ascii="Times New Roman" w:hAnsi="Times New Roman"/>
          <w:b/>
        </w:rPr>
        <w:t xml:space="preserve">Turn all cell phones and electronic devices off during class. </w:t>
      </w:r>
    </w:p>
    <w:p w14:paraId="2B2851EE" w14:textId="77777777" w:rsidR="00655DDF" w:rsidRDefault="00655DDF" w:rsidP="00D55B39">
      <w:pPr>
        <w:rPr>
          <w:rFonts w:ascii="Times New Roman" w:hAnsi="Times New Roman"/>
        </w:rPr>
      </w:pPr>
    </w:p>
    <w:p w14:paraId="587D2384" w14:textId="5B058A73" w:rsidR="00D55B39" w:rsidRDefault="007A10C7" w:rsidP="00D55B39">
      <w:pPr>
        <w:rPr>
          <w:rFonts w:ascii="Times New Roman" w:hAnsi="Times New Roman"/>
        </w:rPr>
      </w:pPr>
      <w:r w:rsidRPr="003B33FB">
        <w:rPr>
          <w:rFonts w:ascii="Times New Roman" w:hAnsi="Times New Roman"/>
        </w:rPr>
        <w:lastRenderedPageBreak/>
        <w:t>Attendance in class is expected since I will seek to highlight important material assigned in the reading and I will cover additional material. I would strongly advise that you take no</w:t>
      </w:r>
      <w:r w:rsidR="003B33FB">
        <w:rPr>
          <w:rFonts w:ascii="Times New Roman" w:hAnsi="Times New Roman"/>
        </w:rPr>
        <w:t>tes in class in addition to any</w:t>
      </w:r>
      <w:r w:rsidRPr="003B33FB">
        <w:rPr>
          <w:rFonts w:ascii="Times New Roman" w:hAnsi="Times New Roman"/>
        </w:rPr>
        <w:t xml:space="preserve"> handout</w:t>
      </w:r>
      <w:r w:rsidR="003B33FB">
        <w:rPr>
          <w:rFonts w:ascii="Times New Roman" w:hAnsi="Times New Roman"/>
        </w:rPr>
        <w:t>s I provide.</w:t>
      </w:r>
      <w:r w:rsidR="00D55B39">
        <w:rPr>
          <w:rFonts w:ascii="Times New Roman" w:hAnsi="Times New Roman"/>
        </w:rPr>
        <w:t xml:space="preserve"> </w:t>
      </w:r>
    </w:p>
    <w:p w14:paraId="4760C532" w14:textId="77777777" w:rsidR="00655DDF" w:rsidRDefault="00655DDF" w:rsidP="00D55B39">
      <w:pPr>
        <w:rPr>
          <w:rFonts w:ascii="Times New Roman" w:hAnsi="Times New Roman"/>
        </w:rPr>
      </w:pPr>
    </w:p>
    <w:p w14:paraId="25A290A4" w14:textId="28445191" w:rsidR="00655DDF" w:rsidRPr="00655DDF" w:rsidRDefault="00655DDF" w:rsidP="00655DDF">
      <w:pPr>
        <w:rPr>
          <w:rFonts w:ascii="Times New Roman" w:hAnsi="Times New Roman"/>
          <w:b/>
          <w:szCs w:val="24"/>
        </w:rPr>
      </w:pPr>
      <w:r w:rsidRPr="00655DDF">
        <w:rPr>
          <w:rFonts w:ascii="Times New Roman" w:hAnsi="Times New Roman"/>
          <w:b/>
          <w:szCs w:val="24"/>
        </w:rPr>
        <w:t>Human Disorder Project</w:t>
      </w:r>
      <w:r>
        <w:rPr>
          <w:rFonts w:ascii="Times New Roman" w:hAnsi="Times New Roman"/>
          <w:b/>
          <w:szCs w:val="24"/>
        </w:rPr>
        <w:t xml:space="preserve">. </w:t>
      </w:r>
      <w:r w:rsidRPr="003B33FB">
        <w:rPr>
          <w:rFonts w:ascii="Times New Roman" w:hAnsi="Times New Roman"/>
        </w:rPr>
        <w:t>Later in the semester, you and a group of your peers will examine a hu</w:t>
      </w:r>
      <w:r w:rsidR="007A0B9E">
        <w:rPr>
          <w:rFonts w:ascii="Times New Roman" w:hAnsi="Times New Roman"/>
        </w:rPr>
        <w:t xml:space="preserve">man neurological disorder. </w:t>
      </w:r>
      <w:r w:rsidRPr="003B33FB">
        <w:rPr>
          <w:rFonts w:ascii="Times New Roman" w:hAnsi="Times New Roman"/>
        </w:rPr>
        <w:t>You will find information about the disorder using online internet searches and will examine how this disorder might impact consciousness.  You and your group will turn in a 1-2 page summary of your finding and present the findings to the class (5 min presentation).  You will receive a handout with more details about this assignment.</w:t>
      </w:r>
    </w:p>
    <w:p w14:paraId="49CC40DB" w14:textId="77777777" w:rsidR="00D55B39" w:rsidRDefault="00D55B39" w:rsidP="00D55B39">
      <w:pPr>
        <w:rPr>
          <w:rFonts w:ascii="Times New Roman" w:hAnsi="Times New Roman"/>
        </w:rPr>
      </w:pPr>
    </w:p>
    <w:p w14:paraId="4748178E" w14:textId="53445436" w:rsidR="00D55B39" w:rsidRDefault="00655DDF" w:rsidP="00D55B39">
      <w:pPr>
        <w:rPr>
          <w:rFonts w:ascii="Times New Roman" w:hAnsi="Times New Roman"/>
        </w:rPr>
      </w:pPr>
      <w:r w:rsidRPr="00655DDF">
        <w:rPr>
          <w:rFonts w:ascii="Times New Roman" w:hAnsi="Times New Roman"/>
          <w:b/>
        </w:rPr>
        <w:t>Outside of class</w:t>
      </w:r>
      <w:r>
        <w:rPr>
          <w:rFonts w:ascii="Times New Roman" w:hAnsi="Times New Roman"/>
        </w:rPr>
        <w:t xml:space="preserve"> (4</w:t>
      </w:r>
      <w:r w:rsidRPr="00655DDF">
        <w:rPr>
          <w:rFonts w:ascii="Times New Roman" w:hAnsi="Times New Roman"/>
          <w:vertAlign w:val="superscript"/>
        </w:rPr>
        <w:t>th</w:t>
      </w:r>
      <w:r>
        <w:rPr>
          <w:rFonts w:ascii="Times New Roman" w:hAnsi="Times New Roman"/>
        </w:rPr>
        <w:t xml:space="preserve"> hour). I</w:t>
      </w:r>
      <w:r w:rsidR="00D55B39" w:rsidRPr="003B33FB">
        <w:rPr>
          <w:rFonts w:ascii="Times New Roman" w:hAnsi="Times New Roman"/>
        </w:rPr>
        <w:t xml:space="preserve">n addition to classroom time, you will be expected to participate in </w:t>
      </w:r>
      <w:r w:rsidRPr="00655DDF">
        <w:rPr>
          <w:rFonts w:ascii="Times New Roman" w:hAnsi="Times New Roman"/>
          <w:b/>
        </w:rPr>
        <w:t>four</w:t>
      </w:r>
      <w:r>
        <w:rPr>
          <w:rFonts w:ascii="Times New Roman" w:hAnsi="Times New Roman"/>
        </w:rPr>
        <w:t xml:space="preserve"> </w:t>
      </w:r>
      <w:r w:rsidR="00D55B39" w:rsidRPr="003B33FB">
        <w:rPr>
          <w:rFonts w:ascii="Times New Roman" w:hAnsi="Times New Roman"/>
        </w:rPr>
        <w:t>activities outside the classroom, which includes review sessions, films, seminars, art exhibits and other relevant act</w:t>
      </w:r>
      <w:r w:rsidR="00DC6A8A">
        <w:rPr>
          <w:rFonts w:ascii="Times New Roman" w:hAnsi="Times New Roman"/>
        </w:rPr>
        <w:t xml:space="preserve">ivities on campus (see below). </w:t>
      </w:r>
      <w:r w:rsidR="00D55B39" w:rsidRPr="003B33FB">
        <w:rPr>
          <w:rFonts w:ascii="Times New Roman" w:hAnsi="Times New Roman"/>
        </w:rPr>
        <w:t xml:space="preserve">Each outside activity will be 1-3 </w:t>
      </w:r>
      <w:proofErr w:type="spellStart"/>
      <w:r w:rsidR="00D55B39" w:rsidRPr="003B33FB">
        <w:rPr>
          <w:rFonts w:ascii="Times New Roman" w:hAnsi="Times New Roman"/>
        </w:rPr>
        <w:t>hrs</w:t>
      </w:r>
      <w:proofErr w:type="spellEnd"/>
      <w:r w:rsidR="00D55B39" w:rsidRPr="003B33FB">
        <w:rPr>
          <w:rFonts w:ascii="Times New Roman" w:hAnsi="Times New Roman"/>
        </w:rPr>
        <w:t xml:space="preserve"> in length</w:t>
      </w:r>
      <w:r>
        <w:rPr>
          <w:rFonts w:ascii="Times New Roman" w:hAnsi="Times New Roman"/>
        </w:rPr>
        <w:t xml:space="preserve">. </w:t>
      </w:r>
      <w:r w:rsidRPr="003B33FB">
        <w:rPr>
          <w:rFonts w:ascii="Times New Roman" w:hAnsi="Times New Roman"/>
        </w:rPr>
        <w:t xml:space="preserve">I will announce the opportunities that will count for the class as they come up and post details on the Moodle site.  When you attend an activity, you will need to write a </w:t>
      </w:r>
      <w:proofErr w:type="gramStart"/>
      <w:r w:rsidRPr="003B33FB">
        <w:rPr>
          <w:rFonts w:ascii="Times New Roman" w:hAnsi="Times New Roman"/>
          <w:b/>
        </w:rPr>
        <w:t>full page</w:t>
      </w:r>
      <w:proofErr w:type="gramEnd"/>
      <w:r w:rsidRPr="003B33FB">
        <w:rPr>
          <w:rFonts w:ascii="Times New Roman" w:hAnsi="Times New Roman"/>
        </w:rPr>
        <w:t xml:space="preserve"> </w:t>
      </w:r>
      <w:r w:rsidRPr="003B33FB">
        <w:rPr>
          <w:rFonts w:ascii="Times New Roman" w:hAnsi="Times New Roman"/>
          <w:b/>
        </w:rPr>
        <w:t>summary</w:t>
      </w:r>
      <w:r w:rsidRPr="003B33FB">
        <w:rPr>
          <w:rFonts w:ascii="Times New Roman" w:hAnsi="Times New Roman"/>
        </w:rPr>
        <w:t xml:space="preserve"> (12 </w:t>
      </w:r>
      <w:proofErr w:type="spellStart"/>
      <w:r w:rsidRPr="003B33FB">
        <w:rPr>
          <w:rFonts w:ascii="Times New Roman" w:hAnsi="Times New Roman"/>
        </w:rPr>
        <w:t>pt</w:t>
      </w:r>
      <w:proofErr w:type="spellEnd"/>
      <w:r w:rsidRPr="003B33FB">
        <w:rPr>
          <w:rFonts w:ascii="Times New Roman" w:hAnsi="Times New Roman"/>
        </w:rPr>
        <w:t xml:space="preserve">, single spaced, 1 inch margins) about the event and how it related to the class.  </w:t>
      </w:r>
      <w:r w:rsidRPr="00D55B39">
        <w:rPr>
          <w:rFonts w:ascii="Times New Roman" w:hAnsi="Times New Roman"/>
          <w:b/>
        </w:rPr>
        <w:t>No outside materials should be used to create your summary</w:t>
      </w:r>
      <w:r>
        <w:rPr>
          <w:rFonts w:ascii="Times New Roman" w:hAnsi="Times New Roman"/>
          <w:b/>
        </w:rPr>
        <w:t>.  If you do, you will receive a 0 for that summary</w:t>
      </w:r>
      <w:r w:rsidRPr="00D55B39">
        <w:rPr>
          <w:rFonts w:ascii="Times New Roman" w:hAnsi="Times New Roman"/>
          <w:b/>
        </w:rPr>
        <w:t>.</w:t>
      </w:r>
      <w:r w:rsidRPr="003B33FB">
        <w:rPr>
          <w:rFonts w:ascii="Times New Roman" w:hAnsi="Times New Roman"/>
        </w:rPr>
        <w:t xml:space="preserve"> You will have one week after the event to turn the summary in </w:t>
      </w:r>
      <w:r w:rsidRPr="003B33FB">
        <w:rPr>
          <w:rFonts w:ascii="Times New Roman" w:hAnsi="Times New Roman"/>
          <w:b/>
        </w:rPr>
        <w:t>via email.</w:t>
      </w:r>
      <w:r w:rsidRPr="003B33FB">
        <w:rPr>
          <w:rFonts w:ascii="Times New Roman" w:hAnsi="Times New Roman"/>
        </w:rPr>
        <w:t xml:space="preserve">  </w:t>
      </w:r>
      <w:r w:rsidRPr="003B33FB">
        <w:rPr>
          <w:rFonts w:ascii="Times New Roman" w:hAnsi="Times New Roman"/>
          <w:b/>
        </w:rPr>
        <w:t>I will not accept any summaries on paper.</w:t>
      </w:r>
      <w:r w:rsidRPr="003B33FB">
        <w:rPr>
          <w:rFonts w:ascii="Times New Roman" w:hAnsi="Times New Roman"/>
        </w:rPr>
        <w:t xml:space="preserve">  I will review your summary and email it back to you.  The summaries will serve as a component of the final grade.</w:t>
      </w:r>
      <w:r>
        <w:rPr>
          <w:rFonts w:ascii="Times New Roman" w:hAnsi="Times New Roman"/>
        </w:rPr>
        <w:t xml:space="preserve"> More information about outside activities will be available on Moodle</w:t>
      </w:r>
    </w:p>
    <w:p w14:paraId="365DA425" w14:textId="77777777" w:rsidR="00655DDF" w:rsidRDefault="00655DDF" w:rsidP="00D55B39">
      <w:pPr>
        <w:rPr>
          <w:rFonts w:ascii="Times New Roman" w:hAnsi="Times New Roman"/>
        </w:rPr>
      </w:pPr>
    </w:p>
    <w:p w14:paraId="398625BD" w14:textId="2FEC4277" w:rsidR="007E5284" w:rsidRPr="00655DDF" w:rsidRDefault="00655DDF">
      <w:pPr>
        <w:rPr>
          <w:rFonts w:ascii="Times New Roman" w:hAnsi="Times New Roman"/>
        </w:rPr>
      </w:pPr>
      <w:r w:rsidRPr="00655DDF">
        <w:rPr>
          <w:rFonts w:ascii="Times New Roman" w:hAnsi="Times New Roman"/>
          <w:b/>
        </w:rPr>
        <w:t>Assessment.</w:t>
      </w:r>
      <w:r>
        <w:rPr>
          <w:rFonts w:ascii="Times New Roman" w:hAnsi="Times New Roman"/>
        </w:rPr>
        <w:t xml:space="preserve"> </w:t>
      </w:r>
      <w:r w:rsidR="00AF44F8" w:rsidRPr="003B33FB">
        <w:rPr>
          <w:rFonts w:ascii="Times New Roman" w:hAnsi="Times New Roman"/>
        </w:rPr>
        <w:t>You will have three Exams in the co</w:t>
      </w:r>
      <w:r w:rsidR="003C2858" w:rsidRPr="003B33FB">
        <w:rPr>
          <w:rFonts w:ascii="Times New Roman" w:hAnsi="Times New Roman"/>
        </w:rPr>
        <w:t>urse, two</w:t>
      </w:r>
      <w:r w:rsidR="00DC6A8A">
        <w:rPr>
          <w:rFonts w:ascii="Times New Roman" w:hAnsi="Times New Roman"/>
        </w:rPr>
        <w:t xml:space="preserve"> 75 min exams and a two-</w:t>
      </w:r>
      <w:r w:rsidR="003B33FB">
        <w:rPr>
          <w:rFonts w:ascii="Times New Roman" w:hAnsi="Times New Roman"/>
        </w:rPr>
        <w:t>hour</w:t>
      </w:r>
      <w:r w:rsidR="00DC6A8A">
        <w:rPr>
          <w:rFonts w:ascii="Times New Roman" w:hAnsi="Times New Roman"/>
        </w:rPr>
        <w:t xml:space="preserve"> exam during finals week. </w:t>
      </w:r>
      <w:r w:rsidR="007A10C7" w:rsidRPr="003B33FB">
        <w:rPr>
          <w:rFonts w:ascii="Times New Roman" w:hAnsi="Times New Roman"/>
          <w:b/>
        </w:rPr>
        <w:t xml:space="preserve">If you must miss an exam because of a reasonable conflict, you must make arrangements in advance with me. </w:t>
      </w:r>
      <w:r w:rsidR="007A10C7" w:rsidRPr="003B33FB">
        <w:rPr>
          <w:rFonts w:ascii="Times New Roman" w:hAnsi="Times New Roman"/>
        </w:rPr>
        <w:t xml:space="preserve">If you miss an exam because of sickness or emergency, please </w:t>
      </w:r>
      <w:r w:rsidR="00DC6A8A">
        <w:rPr>
          <w:rFonts w:ascii="Times New Roman" w:hAnsi="Times New Roman"/>
        </w:rPr>
        <w:t xml:space="preserve">notify me as soon as possible. </w:t>
      </w:r>
      <w:r w:rsidR="007A10C7" w:rsidRPr="003B33FB">
        <w:rPr>
          <w:rFonts w:ascii="Times New Roman" w:hAnsi="Times New Roman"/>
        </w:rPr>
        <w:t>A Dean’s excuse will be required if an exam is missed without prior arrangement because of sickness or any other conflict.</w:t>
      </w:r>
      <w:r w:rsidR="007A10C7" w:rsidRPr="003B33FB">
        <w:rPr>
          <w:rFonts w:ascii="Times New Roman" w:hAnsi="Times New Roman"/>
          <w:b/>
        </w:rPr>
        <w:t xml:space="preserve"> </w:t>
      </w:r>
      <w:r w:rsidRPr="00655DDF">
        <w:rPr>
          <w:rFonts w:ascii="Times New Roman" w:hAnsi="Times New Roman"/>
        </w:rPr>
        <w:t>The relative contribution to your grade of each assessment is as follows:</w:t>
      </w:r>
    </w:p>
    <w:p w14:paraId="351737FE" w14:textId="77777777" w:rsidR="00655DDF" w:rsidRDefault="00655DDF">
      <w:pPr>
        <w:rPr>
          <w:rFonts w:ascii="Times New Roman" w:hAnsi="Times New Roman"/>
          <w:b/>
        </w:rPr>
      </w:pPr>
    </w:p>
    <w:p w14:paraId="648F18D2" w14:textId="77777777" w:rsidR="00655DDF" w:rsidRPr="003B33FB" w:rsidRDefault="00655DDF" w:rsidP="00655DDF">
      <w:pPr>
        <w:rPr>
          <w:rFonts w:ascii="Times New Roman" w:hAnsi="Times New Roman"/>
        </w:rPr>
      </w:pPr>
      <w:r w:rsidRPr="003B33FB">
        <w:rPr>
          <w:rFonts w:ascii="Times New Roman" w:hAnsi="Times New Roman"/>
        </w:rPr>
        <w:t xml:space="preserve">In summary:  </w:t>
      </w:r>
    </w:p>
    <w:p w14:paraId="60B820AE" w14:textId="77777777" w:rsidR="00655DDF" w:rsidRPr="003B33FB" w:rsidRDefault="00655DDF" w:rsidP="00655DDF">
      <w:pPr>
        <w:rPr>
          <w:rFonts w:ascii="Times New Roman" w:hAnsi="Times New Roman"/>
        </w:rPr>
      </w:pPr>
      <w:r w:rsidRPr="003B33FB">
        <w:rPr>
          <w:rFonts w:ascii="Times New Roman" w:hAnsi="Times New Roman"/>
        </w:rPr>
        <w:tab/>
        <w:t xml:space="preserve">Exam I  </w:t>
      </w:r>
      <w:r w:rsidRPr="003B33FB">
        <w:rPr>
          <w:rFonts w:ascii="Times New Roman" w:hAnsi="Times New Roman"/>
        </w:rPr>
        <w:tab/>
      </w:r>
      <w:r w:rsidRPr="003B33FB">
        <w:rPr>
          <w:rFonts w:ascii="Times New Roman" w:hAnsi="Times New Roman"/>
        </w:rPr>
        <w:tab/>
      </w:r>
      <w:r w:rsidRPr="003B33FB">
        <w:rPr>
          <w:rFonts w:ascii="Times New Roman" w:hAnsi="Times New Roman"/>
        </w:rPr>
        <w:tab/>
      </w:r>
      <w:r w:rsidRPr="003B33FB">
        <w:rPr>
          <w:rFonts w:ascii="Times New Roman" w:hAnsi="Times New Roman"/>
        </w:rPr>
        <w:tab/>
        <w:t>20%</w:t>
      </w:r>
    </w:p>
    <w:p w14:paraId="12CA9EBC" w14:textId="7E1DC98B" w:rsidR="00655DDF" w:rsidRPr="003B33FB" w:rsidRDefault="00B32733" w:rsidP="00655DDF">
      <w:pPr>
        <w:rPr>
          <w:rFonts w:ascii="Times New Roman" w:hAnsi="Times New Roman"/>
        </w:rPr>
      </w:pPr>
      <w:r>
        <w:rPr>
          <w:rFonts w:ascii="Times New Roman" w:hAnsi="Times New Roman"/>
        </w:rPr>
        <w:tab/>
        <w:t xml:space="preserve">Exam II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25</w:t>
      </w:r>
      <w:r w:rsidR="00655DDF" w:rsidRPr="003B33FB">
        <w:rPr>
          <w:rFonts w:ascii="Times New Roman" w:hAnsi="Times New Roman"/>
        </w:rPr>
        <w:t>%</w:t>
      </w:r>
    </w:p>
    <w:p w14:paraId="02385EE1" w14:textId="77777777" w:rsidR="00655DDF" w:rsidRPr="003B33FB" w:rsidRDefault="00655DDF" w:rsidP="00655DDF">
      <w:pPr>
        <w:rPr>
          <w:rFonts w:ascii="Times New Roman" w:hAnsi="Times New Roman"/>
        </w:rPr>
      </w:pPr>
      <w:r w:rsidRPr="003B33FB">
        <w:rPr>
          <w:rFonts w:ascii="Times New Roman" w:hAnsi="Times New Roman"/>
        </w:rPr>
        <w:tab/>
        <w:t xml:space="preserve">Exam III  </w:t>
      </w:r>
      <w:r w:rsidRPr="003B33FB">
        <w:rPr>
          <w:rFonts w:ascii="Times New Roman" w:hAnsi="Times New Roman"/>
        </w:rPr>
        <w:tab/>
      </w:r>
      <w:r w:rsidRPr="003B33FB">
        <w:rPr>
          <w:rFonts w:ascii="Times New Roman" w:hAnsi="Times New Roman"/>
        </w:rPr>
        <w:tab/>
      </w:r>
      <w:r w:rsidRPr="003B33FB">
        <w:rPr>
          <w:rFonts w:ascii="Times New Roman" w:hAnsi="Times New Roman"/>
        </w:rPr>
        <w:tab/>
      </w:r>
      <w:r w:rsidRPr="003B33FB">
        <w:rPr>
          <w:rFonts w:ascii="Times New Roman" w:hAnsi="Times New Roman"/>
        </w:rPr>
        <w:tab/>
        <w:t>25%</w:t>
      </w:r>
    </w:p>
    <w:p w14:paraId="479C8347" w14:textId="77777777" w:rsidR="00655DDF" w:rsidRPr="003B33FB" w:rsidRDefault="00655DDF" w:rsidP="00655DDF">
      <w:pPr>
        <w:rPr>
          <w:rFonts w:ascii="Times New Roman" w:hAnsi="Times New Roman"/>
        </w:rPr>
      </w:pPr>
      <w:r w:rsidRPr="003B33FB">
        <w:rPr>
          <w:rFonts w:ascii="Times New Roman" w:hAnsi="Times New Roman"/>
        </w:rPr>
        <w:tab/>
        <w:t>Human Disorder Project</w:t>
      </w:r>
      <w:r w:rsidRPr="003B33FB">
        <w:rPr>
          <w:rFonts w:ascii="Times New Roman" w:hAnsi="Times New Roman"/>
        </w:rPr>
        <w:tab/>
      </w:r>
      <w:r w:rsidRPr="003B33FB">
        <w:rPr>
          <w:rFonts w:ascii="Times New Roman" w:hAnsi="Times New Roman"/>
        </w:rPr>
        <w:tab/>
        <w:t>15%</w:t>
      </w:r>
    </w:p>
    <w:p w14:paraId="5A6514B5" w14:textId="741C2C15" w:rsidR="00655DDF" w:rsidRPr="003B33FB" w:rsidRDefault="00655DDF" w:rsidP="0060112B">
      <w:pPr>
        <w:rPr>
          <w:rFonts w:ascii="Times New Roman" w:hAnsi="Times New Roman"/>
        </w:rPr>
      </w:pPr>
      <w:r w:rsidRPr="003B33FB">
        <w:rPr>
          <w:rFonts w:ascii="Times New Roman" w:hAnsi="Times New Roman"/>
        </w:rPr>
        <w:tab/>
      </w:r>
      <w:r w:rsidR="00B32733">
        <w:rPr>
          <w:rFonts w:ascii="Times New Roman" w:hAnsi="Times New Roman"/>
        </w:rPr>
        <w:t>Moodle postings/participation</w:t>
      </w:r>
      <w:r w:rsidR="00B32733">
        <w:rPr>
          <w:rFonts w:ascii="Times New Roman" w:hAnsi="Times New Roman"/>
        </w:rPr>
        <w:tab/>
        <w:t>5</w:t>
      </w:r>
      <w:r w:rsidRPr="003B33FB">
        <w:rPr>
          <w:rFonts w:ascii="Times New Roman" w:hAnsi="Times New Roman"/>
        </w:rPr>
        <w:t>%</w:t>
      </w:r>
      <w:r w:rsidRPr="003B33FB">
        <w:rPr>
          <w:rFonts w:ascii="Times New Roman" w:hAnsi="Times New Roman"/>
        </w:rPr>
        <w:tab/>
      </w:r>
    </w:p>
    <w:p w14:paraId="56CBD3F4" w14:textId="72D85365" w:rsidR="00655DDF" w:rsidRPr="003B33FB" w:rsidRDefault="00655DDF" w:rsidP="00655DDF">
      <w:pPr>
        <w:rPr>
          <w:rFonts w:ascii="Times New Roman" w:hAnsi="Times New Roman"/>
        </w:rPr>
      </w:pPr>
      <w:r w:rsidRPr="003B33FB">
        <w:rPr>
          <w:rFonts w:ascii="Times New Roman" w:hAnsi="Times New Roman"/>
        </w:rPr>
        <w:tab/>
        <w:t>Outside Activities</w:t>
      </w:r>
      <w:r w:rsidRPr="003B33FB">
        <w:rPr>
          <w:rFonts w:ascii="Times New Roman" w:hAnsi="Times New Roman"/>
        </w:rPr>
        <w:tab/>
      </w:r>
      <w:r w:rsidRPr="003B33FB">
        <w:rPr>
          <w:rFonts w:ascii="Times New Roman" w:hAnsi="Times New Roman"/>
        </w:rPr>
        <w:tab/>
      </w:r>
      <w:r w:rsidRPr="003B33FB">
        <w:rPr>
          <w:rFonts w:ascii="Times New Roman" w:hAnsi="Times New Roman"/>
        </w:rPr>
        <w:tab/>
        <w:t>10%</w:t>
      </w:r>
    </w:p>
    <w:p w14:paraId="3E2C5FCE" w14:textId="77777777" w:rsidR="00D55B39" w:rsidRDefault="00D55B39" w:rsidP="00D55B39">
      <w:pPr>
        <w:contextualSpacing/>
        <w:rPr>
          <w:rFonts w:ascii="Times New Roman" w:hAnsi="Times New Roman"/>
          <w:b/>
          <w:sz w:val="28"/>
        </w:rPr>
      </w:pPr>
    </w:p>
    <w:p w14:paraId="17E5BA3A" w14:textId="12F14A4F" w:rsidR="00655DDF" w:rsidRPr="00655DDF" w:rsidRDefault="00655DDF" w:rsidP="00655DDF">
      <w:pPr>
        <w:contextualSpacing/>
        <w:rPr>
          <w:rFonts w:ascii="Times New Roman" w:eastAsia="Times New Roman" w:hAnsi="Times New Roman"/>
          <w:b/>
          <w:szCs w:val="24"/>
        </w:rPr>
      </w:pPr>
      <w:r>
        <w:rPr>
          <w:rFonts w:ascii="Times New Roman" w:eastAsia="Times New Roman" w:hAnsi="Times New Roman"/>
          <w:b/>
          <w:szCs w:val="24"/>
        </w:rPr>
        <w:t xml:space="preserve">Academic Honesty. </w:t>
      </w:r>
      <w:r w:rsidRPr="003B33FB">
        <w:rPr>
          <w:rFonts w:ascii="Times New Roman" w:eastAsia="Times New Roman" w:hAnsi="Times New Roman"/>
        </w:rPr>
        <w:t>I expect that you will perform this work independently and honestly as laid out in the student handbook and departmental statement on academic honesty that is attached to this syllabus.  The handbook states:</w:t>
      </w:r>
    </w:p>
    <w:p w14:paraId="6325F5CC" w14:textId="77777777" w:rsidR="00655DDF" w:rsidRPr="003B33FB" w:rsidRDefault="00655DDF" w:rsidP="00655DDF">
      <w:pPr>
        <w:ind w:left="720"/>
        <w:contextualSpacing/>
        <w:rPr>
          <w:rFonts w:ascii="Times New Roman" w:hAnsi="Times New Roman"/>
          <w:szCs w:val="24"/>
        </w:rPr>
      </w:pPr>
      <w:r w:rsidRPr="003B33FB">
        <w:rPr>
          <w:rFonts w:ascii="Times New Roman" w:hAnsi="Times New Roman"/>
          <w:szCs w:val="24"/>
        </w:rPr>
        <w:t>To maintain the scholarly standards of the College and, equally important, the personal ethical standards of our students, it is essential that written assignments be a student’s own work, just as is expected in examinations and class participation. A student who commits academic dishonesty is subject to a range of penalties, including suspension or expulsion. Finally, the underlying principle is one of intellectual honesty. If a person is to have self-respect and the respect of others, all work must be his/her own.</w:t>
      </w:r>
    </w:p>
    <w:p w14:paraId="393859CD" w14:textId="77777777" w:rsidR="009D6F5E" w:rsidRPr="003B33FB" w:rsidRDefault="009D6F5E">
      <w:pPr>
        <w:rPr>
          <w:rFonts w:ascii="Times New Roman" w:hAnsi="Times New Roman"/>
        </w:rPr>
      </w:pPr>
    </w:p>
    <w:p w14:paraId="4EE44691" w14:textId="77777777" w:rsidR="00655DDF" w:rsidRPr="00655DDF" w:rsidRDefault="00655DDF" w:rsidP="00655DDF">
      <w:pPr>
        <w:rPr>
          <w:rFonts w:ascii="Times New Roman" w:hAnsi="Times New Roman"/>
          <w:b/>
          <w:sz w:val="28"/>
          <w:szCs w:val="28"/>
        </w:rPr>
      </w:pPr>
      <w:r w:rsidRPr="00655DDF">
        <w:rPr>
          <w:rFonts w:ascii="Times New Roman" w:hAnsi="Times New Roman"/>
          <w:b/>
          <w:sz w:val="28"/>
          <w:szCs w:val="28"/>
        </w:rPr>
        <w:t xml:space="preserve">Diversity, Inclusion and Equity Statement </w:t>
      </w:r>
    </w:p>
    <w:p w14:paraId="2673F5C7" w14:textId="77777777" w:rsidR="00655DDF" w:rsidRPr="00655DDF" w:rsidRDefault="00655DDF" w:rsidP="00655DDF">
      <w:pPr>
        <w:rPr>
          <w:rFonts w:ascii="Times New Roman" w:hAnsi="Times New Roman"/>
          <w:szCs w:val="24"/>
        </w:rPr>
      </w:pPr>
      <w:r w:rsidRPr="00655DDF">
        <w:rPr>
          <w:rFonts w:ascii="Times New Roman" w:hAnsi="Times New Roman"/>
          <w:szCs w:val="24"/>
        </w:rPr>
        <w:t>In this class we will respect and appreciate the background and perspective of every student regardless of their race, ethnicity, gender, social class, sexual orientation, religion, political affiliation, ability, and learning style. I am committed to providing an atmosphere for learning that respects diversity and inclusion, as well as promotes equality by removing educational barriers in our classroom. Please feel free to engage with me on how we might create an inclusive classroom together.</w:t>
      </w:r>
    </w:p>
    <w:p w14:paraId="49A8A99C" w14:textId="77777777" w:rsidR="00655DDF" w:rsidRPr="00655DDF" w:rsidRDefault="00655DDF" w:rsidP="00655DDF">
      <w:pPr>
        <w:rPr>
          <w:rFonts w:ascii="Times New Roman" w:hAnsi="Times New Roman"/>
          <w:szCs w:val="24"/>
        </w:rPr>
      </w:pPr>
    </w:p>
    <w:p w14:paraId="667FA91A" w14:textId="77777777" w:rsidR="00655DDF" w:rsidRPr="00655DDF" w:rsidRDefault="00655DDF" w:rsidP="00655DDF">
      <w:pPr>
        <w:rPr>
          <w:rFonts w:ascii="Times New Roman" w:hAnsi="Times New Roman"/>
          <w:sz w:val="28"/>
          <w:szCs w:val="28"/>
        </w:rPr>
      </w:pPr>
      <w:r w:rsidRPr="00655DDF">
        <w:rPr>
          <w:rFonts w:ascii="Times New Roman" w:hAnsi="Times New Roman"/>
          <w:szCs w:val="24"/>
        </w:rPr>
        <w:t>In compliance with Lafayette College policy and equal access laws, I am available to discuss appropriate academic accommodations that you may require as a student. Requests for academic accommodations need to be made during the first two weeks of the semester, except for unusual circumstances, so arrangements can be made. Students must register with the Office of the Dean of the College for verification and for determination of reasonable academic accommodations</w:t>
      </w:r>
      <w:r w:rsidRPr="00655DDF">
        <w:rPr>
          <w:rFonts w:ascii="Times New Roman" w:hAnsi="Times New Roman"/>
          <w:sz w:val="28"/>
          <w:szCs w:val="28"/>
        </w:rPr>
        <w:t>.</w:t>
      </w:r>
    </w:p>
    <w:p w14:paraId="7532E13E" w14:textId="77777777" w:rsidR="009D6F5E" w:rsidRPr="003B33FB" w:rsidRDefault="009D6F5E">
      <w:pPr>
        <w:rPr>
          <w:rFonts w:ascii="Times New Roman" w:hAnsi="Times New Roman"/>
        </w:rPr>
      </w:pPr>
    </w:p>
    <w:p w14:paraId="24994178" w14:textId="77777777" w:rsidR="00655DDF" w:rsidRPr="00D55B39" w:rsidRDefault="00655DDF" w:rsidP="00655DDF">
      <w:pPr>
        <w:contextualSpacing/>
        <w:rPr>
          <w:rFonts w:ascii="Times New Roman" w:hAnsi="Times New Roman"/>
          <w:b/>
          <w:sz w:val="28"/>
          <w:szCs w:val="28"/>
        </w:rPr>
      </w:pPr>
      <w:r w:rsidRPr="00D55B39">
        <w:rPr>
          <w:rFonts w:ascii="Times New Roman" w:hAnsi="Times New Roman"/>
          <w:b/>
          <w:sz w:val="28"/>
          <w:szCs w:val="28"/>
        </w:rPr>
        <w:t xml:space="preserve">Compliance statement.  </w:t>
      </w:r>
    </w:p>
    <w:p w14:paraId="26715BA8" w14:textId="77777777" w:rsidR="00655DDF" w:rsidRPr="003B33FB" w:rsidRDefault="00655DDF" w:rsidP="00655DDF">
      <w:pPr>
        <w:contextualSpacing/>
        <w:rPr>
          <w:rFonts w:ascii="Times New Roman" w:hAnsi="Times New Roman"/>
        </w:rPr>
      </w:pPr>
    </w:p>
    <w:p w14:paraId="65D6054F" w14:textId="5D773DB1" w:rsidR="00655DDF" w:rsidRPr="009E3F9B" w:rsidRDefault="00655DDF" w:rsidP="00840D1B">
      <w:pPr>
        <w:rPr>
          <w:rFonts w:ascii="Times New Roman" w:eastAsia="Times New Roman" w:hAnsi="Times New Roman"/>
          <w:szCs w:val="24"/>
        </w:rPr>
      </w:pPr>
      <w:r w:rsidRPr="003B33FB">
        <w:rPr>
          <w:rFonts w:ascii="Times New Roman" w:hAnsi="Times New Roman"/>
        </w:rPr>
        <w:t xml:space="preserve">The student work in this course is in full compliance with the federal definition of a four credit hour course. Please see the Registrar’s Office web site </w:t>
      </w:r>
      <w:r w:rsidRPr="009E3F9B">
        <w:rPr>
          <w:rFonts w:ascii="Times New Roman" w:hAnsi="Times New Roman"/>
          <w:szCs w:val="24"/>
        </w:rPr>
        <w:t>(</w:t>
      </w:r>
      <w:hyperlink r:id="rId8" w:tgtFrame="_blank" w:history="1">
        <w:r w:rsidR="009E3F9B" w:rsidRPr="009E3F9B">
          <w:rPr>
            <w:rStyle w:val="Hyperlink"/>
            <w:rFonts w:ascii="Times New Roman" w:eastAsia="Times New Roman" w:hAnsi="Times New Roman"/>
            <w:color w:val="336699"/>
            <w:szCs w:val="24"/>
          </w:rPr>
          <w:t>https://registrar.lafayette.edu/wp-content/uploads/sites/193/2013/04/Federal-Credit-Hour-Policy-Web-Statement.doc</w:t>
        </w:r>
      </w:hyperlink>
      <w:r w:rsidRPr="009E3F9B">
        <w:rPr>
          <w:rFonts w:ascii="Times New Roman" w:hAnsi="Times New Roman"/>
          <w:szCs w:val="24"/>
        </w:rPr>
        <w:t xml:space="preserve">) </w:t>
      </w:r>
      <w:r w:rsidRPr="003B33FB">
        <w:rPr>
          <w:rFonts w:ascii="Times New Roman" w:hAnsi="Times New Roman"/>
        </w:rPr>
        <w:t>for the full policy and practice statement</w:t>
      </w:r>
      <w:r>
        <w:rPr>
          <w:rFonts w:ascii="Times New Roman" w:hAnsi="Times New Roman"/>
          <w:b/>
          <w:sz w:val="28"/>
        </w:rPr>
        <w:t>.</w:t>
      </w:r>
    </w:p>
    <w:p w14:paraId="48B1D4CB" w14:textId="77777777" w:rsidR="007E5284" w:rsidRPr="003B33FB" w:rsidRDefault="007E5284">
      <w:pPr>
        <w:rPr>
          <w:rFonts w:ascii="Times New Roman" w:hAnsi="Times New Roman"/>
        </w:rPr>
      </w:pPr>
    </w:p>
    <w:p w14:paraId="693D51FA" w14:textId="12C8FC67" w:rsidR="002C2CEE" w:rsidRPr="003B33FB" w:rsidRDefault="007A10C7">
      <w:pPr>
        <w:rPr>
          <w:rFonts w:ascii="Times New Roman" w:hAnsi="Times New Roman"/>
          <w:b/>
          <w:sz w:val="28"/>
        </w:rPr>
      </w:pPr>
      <w:r w:rsidRPr="003B33FB">
        <w:rPr>
          <w:rFonts w:ascii="Times New Roman" w:hAnsi="Times New Roman"/>
        </w:rPr>
        <w:br w:type="page"/>
      </w:r>
      <w:proofErr w:type="spellStart"/>
      <w:r w:rsidR="00AF2C9D" w:rsidRPr="003B33FB">
        <w:rPr>
          <w:rFonts w:ascii="Times New Roman" w:hAnsi="Times New Roman"/>
          <w:b/>
          <w:sz w:val="28"/>
        </w:rPr>
        <w:lastRenderedPageBreak/>
        <w:t>Tenative</w:t>
      </w:r>
      <w:proofErr w:type="spellEnd"/>
      <w:r w:rsidR="00AF2C9D" w:rsidRPr="003B33FB">
        <w:rPr>
          <w:rFonts w:ascii="Times New Roman" w:hAnsi="Times New Roman"/>
          <w:b/>
          <w:sz w:val="28"/>
        </w:rPr>
        <w:t xml:space="preserve"> schedule-Spri</w:t>
      </w:r>
      <w:r w:rsidR="003A1852">
        <w:rPr>
          <w:rFonts w:ascii="Times New Roman" w:hAnsi="Times New Roman"/>
          <w:b/>
          <w:sz w:val="28"/>
        </w:rPr>
        <w:t>ng 2019</w:t>
      </w:r>
    </w:p>
    <w:p w14:paraId="707EC2AD" w14:textId="629DF93B" w:rsidR="007E5284" w:rsidRPr="003B33FB" w:rsidRDefault="002C2CEE">
      <w:pPr>
        <w:rPr>
          <w:rFonts w:ascii="Times New Roman" w:hAnsi="Times New Roman"/>
        </w:rPr>
      </w:pPr>
      <w:r w:rsidRPr="003B33FB">
        <w:rPr>
          <w:rFonts w:ascii="Times New Roman" w:hAnsi="Times New Roman"/>
        </w:rPr>
        <w:t>Readings</w:t>
      </w:r>
      <w:r w:rsidR="00445ABE">
        <w:rPr>
          <w:rFonts w:ascii="Times New Roman" w:hAnsi="Times New Roman"/>
        </w:rPr>
        <w:t>/material</w:t>
      </w:r>
      <w:r w:rsidRPr="003B33FB">
        <w:rPr>
          <w:rFonts w:ascii="Times New Roman" w:hAnsi="Times New Roman"/>
        </w:rPr>
        <w:t xml:space="preserve"> are indicated for </w:t>
      </w:r>
      <w:r w:rsidR="00445ABE">
        <w:rPr>
          <w:rFonts w:ascii="Times New Roman" w:hAnsi="Times New Roman"/>
        </w:rPr>
        <w:t xml:space="preserve">each </w:t>
      </w:r>
      <w:r w:rsidRPr="003B33FB">
        <w:rPr>
          <w:rFonts w:ascii="Times New Roman" w:hAnsi="Times New Roman"/>
        </w:rPr>
        <w:t>class</w:t>
      </w:r>
      <w:r w:rsidR="00445ABE">
        <w:rPr>
          <w:rFonts w:ascii="Times New Roman" w:hAnsi="Times New Roman"/>
        </w:rPr>
        <w:t xml:space="preserve"> but are subject to change</w:t>
      </w:r>
      <w:r w:rsidRPr="003B33FB">
        <w:rPr>
          <w:rFonts w:ascii="Times New Roman" w:hAnsi="Times New Roman"/>
        </w:rPr>
        <w:t xml:space="preserve">.  </w:t>
      </w:r>
    </w:p>
    <w:p w14:paraId="49FF6567" w14:textId="77777777" w:rsidR="007E5284" w:rsidRPr="003B33FB" w:rsidRDefault="007E5284" w:rsidP="007E5284">
      <w:pPr>
        <w:rPr>
          <w:rFonts w:ascii="Times New Roman" w:hAnsi="Times New Roman"/>
        </w:rPr>
      </w:pPr>
    </w:p>
    <w:tbl>
      <w:tblPr>
        <w:tblStyle w:val="TableGrid"/>
        <w:tblW w:w="9738" w:type="dxa"/>
        <w:tblLook w:val="00A0" w:firstRow="1" w:lastRow="0" w:firstColumn="1" w:lastColumn="0" w:noHBand="0" w:noVBand="0"/>
      </w:tblPr>
      <w:tblGrid>
        <w:gridCol w:w="1098"/>
        <w:gridCol w:w="3960"/>
        <w:gridCol w:w="4680"/>
      </w:tblGrid>
      <w:tr w:rsidR="007E5284" w:rsidRPr="003B33FB" w14:paraId="5DE77965" w14:textId="77777777" w:rsidTr="00DB1CDE">
        <w:tc>
          <w:tcPr>
            <w:tcW w:w="1098" w:type="dxa"/>
          </w:tcPr>
          <w:p w14:paraId="65E1F250" w14:textId="77777777" w:rsidR="007E5284" w:rsidRPr="003B33FB" w:rsidRDefault="007A10C7" w:rsidP="007E5284">
            <w:pPr>
              <w:rPr>
                <w:rFonts w:ascii="Times New Roman" w:hAnsi="Times New Roman"/>
                <w:b/>
              </w:rPr>
            </w:pPr>
            <w:r w:rsidRPr="003B33FB">
              <w:rPr>
                <w:rFonts w:ascii="Times New Roman" w:hAnsi="Times New Roman"/>
                <w:b/>
              </w:rPr>
              <w:t>week</w:t>
            </w:r>
          </w:p>
        </w:tc>
        <w:tc>
          <w:tcPr>
            <w:tcW w:w="3960" w:type="dxa"/>
          </w:tcPr>
          <w:p w14:paraId="2819D55C" w14:textId="77777777" w:rsidR="007E5284" w:rsidRPr="003B33FB" w:rsidRDefault="007A10C7" w:rsidP="007E5284">
            <w:pPr>
              <w:rPr>
                <w:rFonts w:ascii="Times New Roman" w:hAnsi="Times New Roman"/>
                <w:b/>
              </w:rPr>
            </w:pPr>
            <w:r w:rsidRPr="003B33FB">
              <w:rPr>
                <w:rFonts w:ascii="Times New Roman" w:hAnsi="Times New Roman"/>
                <w:b/>
              </w:rPr>
              <w:t xml:space="preserve">Topic </w:t>
            </w:r>
          </w:p>
        </w:tc>
        <w:tc>
          <w:tcPr>
            <w:tcW w:w="4680" w:type="dxa"/>
          </w:tcPr>
          <w:p w14:paraId="021AEC4A" w14:textId="77777777" w:rsidR="007E5284" w:rsidRPr="003B33FB" w:rsidRDefault="007A10C7" w:rsidP="007E5284">
            <w:pPr>
              <w:rPr>
                <w:rFonts w:ascii="Times New Roman" w:hAnsi="Times New Roman"/>
                <w:b/>
              </w:rPr>
            </w:pPr>
            <w:r w:rsidRPr="003B33FB">
              <w:rPr>
                <w:rFonts w:ascii="Times New Roman" w:hAnsi="Times New Roman"/>
                <w:b/>
              </w:rPr>
              <w:t>Reading</w:t>
            </w:r>
          </w:p>
        </w:tc>
      </w:tr>
      <w:tr w:rsidR="007E5284" w:rsidRPr="003B33FB" w14:paraId="4EA77567" w14:textId="77777777" w:rsidTr="00DB1CDE">
        <w:tc>
          <w:tcPr>
            <w:tcW w:w="1098" w:type="dxa"/>
          </w:tcPr>
          <w:p w14:paraId="1428FF79" w14:textId="77777777" w:rsidR="007E5284" w:rsidRPr="003B33FB" w:rsidRDefault="007E5284" w:rsidP="007E5284">
            <w:pPr>
              <w:rPr>
                <w:rFonts w:ascii="Times New Roman" w:hAnsi="Times New Roman"/>
              </w:rPr>
            </w:pPr>
          </w:p>
        </w:tc>
        <w:tc>
          <w:tcPr>
            <w:tcW w:w="3960" w:type="dxa"/>
          </w:tcPr>
          <w:p w14:paraId="03DD7F08" w14:textId="77777777" w:rsidR="007E5284" w:rsidRPr="003B33FB" w:rsidRDefault="007E5284" w:rsidP="007E5284">
            <w:pPr>
              <w:rPr>
                <w:rFonts w:ascii="Times New Roman" w:hAnsi="Times New Roman"/>
                <w:u w:val="single"/>
              </w:rPr>
            </w:pPr>
          </w:p>
        </w:tc>
        <w:tc>
          <w:tcPr>
            <w:tcW w:w="4680" w:type="dxa"/>
          </w:tcPr>
          <w:p w14:paraId="635F009D" w14:textId="77777777" w:rsidR="007E5284" w:rsidRPr="003B33FB" w:rsidRDefault="007E5284" w:rsidP="007E5284">
            <w:pPr>
              <w:rPr>
                <w:rFonts w:ascii="Times New Roman" w:hAnsi="Times New Roman"/>
              </w:rPr>
            </w:pPr>
          </w:p>
        </w:tc>
      </w:tr>
      <w:tr w:rsidR="007E5284" w:rsidRPr="003B33FB" w14:paraId="69772871" w14:textId="77777777" w:rsidTr="00DB1CDE">
        <w:tc>
          <w:tcPr>
            <w:tcW w:w="1098" w:type="dxa"/>
          </w:tcPr>
          <w:p w14:paraId="094FDF9D" w14:textId="12EBAF0D" w:rsidR="007E5284" w:rsidRPr="003B33FB" w:rsidRDefault="007A10C7" w:rsidP="007E5284">
            <w:pPr>
              <w:rPr>
                <w:rFonts w:ascii="Times New Roman" w:hAnsi="Times New Roman"/>
              </w:rPr>
            </w:pPr>
            <w:r w:rsidRPr="003B33FB">
              <w:rPr>
                <w:rFonts w:ascii="Times New Roman" w:hAnsi="Times New Roman"/>
              </w:rPr>
              <w:t>1-1/2</w:t>
            </w:r>
            <w:r w:rsidR="005554E1">
              <w:rPr>
                <w:rFonts w:ascii="Times New Roman" w:hAnsi="Times New Roman"/>
              </w:rPr>
              <w:t>9</w:t>
            </w:r>
          </w:p>
        </w:tc>
        <w:tc>
          <w:tcPr>
            <w:tcW w:w="3960" w:type="dxa"/>
          </w:tcPr>
          <w:p w14:paraId="584252CA" w14:textId="04B2E890" w:rsidR="007E5284" w:rsidRPr="003B33FB" w:rsidRDefault="00A31DB1" w:rsidP="007E5284">
            <w:pPr>
              <w:rPr>
                <w:rFonts w:ascii="Times New Roman" w:hAnsi="Times New Roman"/>
              </w:rPr>
            </w:pPr>
            <w:r>
              <w:rPr>
                <w:rFonts w:ascii="Times New Roman" w:hAnsi="Times New Roman"/>
              </w:rPr>
              <w:t xml:space="preserve">Class 1 </w:t>
            </w:r>
            <w:r w:rsidR="007A10C7" w:rsidRPr="003B33FB">
              <w:rPr>
                <w:rFonts w:ascii="Times New Roman" w:hAnsi="Times New Roman"/>
              </w:rPr>
              <w:t>Course introduction</w:t>
            </w:r>
          </w:p>
          <w:p w14:paraId="036EF78A" w14:textId="77777777" w:rsidR="007E5284" w:rsidRPr="003B33FB" w:rsidRDefault="007A10C7" w:rsidP="007E5284">
            <w:pPr>
              <w:rPr>
                <w:rFonts w:ascii="Times New Roman" w:hAnsi="Times New Roman"/>
              </w:rPr>
            </w:pPr>
            <w:r w:rsidRPr="003B33FB">
              <w:rPr>
                <w:rFonts w:ascii="Times New Roman" w:hAnsi="Times New Roman"/>
              </w:rPr>
              <w:t>Definitions of consciousness</w:t>
            </w:r>
          </w:p>
          <w:p w14:paraId="531B08AD" w14:textId="3741143C" w:rsidR="00E75D02" w:rsidRPr="003B33FB" w:rsidRDefault="00B25C8C" w:rsidP="007E5284">
            <w:pPr>
              <w:rPr>
                <w:rFonts w:ascii="Times New Roman" w:hAnsi="Times New Roman"/>
              </w:rPr>
            </w:pPr>
            <w:r w:rsidRPr="003B33FB">
              <w:rPr>
                <w:rFonts w:ascii="Times New Roman" w:hAnsi="Times New Roman"/>
              </w:rPr>
              <w:t>How can we study consciousness?</w:t>
            </w:r>
          </w:p>
        </w:tc>
        <w:tc>
          <w:tcPr>
            <w:tcW w:w="4680" w:type="dxa"/>
          </w:tcPr>
          <w:p w14:paraId="31CE42FA" w14:textId="228A6185" w:rsidR="00444DEB" w:rsidRDefault="00E5644B" w:rsidP="001A5068">
            <w:pPr>
              <w:rPr>
                <w:rFonts w:ascii="Times New Roman" w:hAnsi="Times New Roman"/>
              </w:rPr>
            </w:pPr>
            <w:r w:rsidRPr="00896E1B">
              <w:rPr>
                <w:rFonts w:ascii="Times New Roman" w:hAnsi="Times New Roman"/>
                <w:u w:val="single"/>
              </w:rPr>
              <w:t xml:space="preserve">Koch </w:t>
            </w:r>
            <w:r w:rsidR="009F5C5B">
              <w:rPr>
                <w:rFonts w:ascii="Times New Roman" w:hAnsi="Times New Roman"/>
              </w:rPr>
              <w:t>Chap 1&amp;</w:t>
            </w:r>
            <w:r w:rsidR="0002596C">
              <w:rPr>
                <w:rFonts w:ascii="Times New Roman" w:hAnsi="Times New Roman"/>
              </w:rPr>
              <w:t xml:space="preserve">3 </w:t>
            </w:r>
            <w:r w:rsidR="005554E1">
              <w:rPr>
                <w:rFonts w:ascii="Times New Roman" w:hAnsi="Times New Roman"/>
              </w:rPr>
              <w:t>read for week</w:t>
            </w:r>
            <w:r w:rsidR="003A1852">
              <w:rPr>
                <w:rFonts w:ascii="Times New Roman" w:hAnsi="Times New Roman"/>
              </w:rPr>
              <w:t>s</w:t>
            </w:r>
            <w:r w:rsidR="005554E1">
              <w:rPr>
                <w:rFonts w:ascii="Times New Roman" w:hAnsi="Times New Roman"/>
              </w:rPr>
              <w:t xml:space="preserve"> 1 and 2</w:t>
            </w:r>
          </w:p>
          <w:p w14:paraId="3DAF03B9" w14:textId="31CBFB6A" w:rsidR="00E9661D" w:rsidRDefault="00E9661D" w:rsidP="001A5068">
            <w:pPr>
              <w:rPr>
                <w:rFonts w:ascii="Times New Roman" w:hAnsi="Times New Roman"/>
              </w:rPr>
            </w:pPr>
            <w:r w:rsidRPr="00933806">
              <w:rPr>
                <w:rFonts w:ascii="Times New Roman" w:hAnsi="Times New Roman"/>
                <w:u w:val="single"/>
              </w:rPr>
              <w:t>Zombies</w:t>
            </w:r>
            <w:r>
              <w:rPr>
                <w:rFonts w:ascii="Times New Roman" w:hAnsi="Times New Roman"/>
              </w:rPr>
              <w:t>-Intro</w:t>
            </w:r>
            <w:r w:rsidR="003A1852">
              <w:rPr>
                <w:rFonts w:ascii="Times New Roman" w:hAnsi="Times New Roman"/>
              </w:rPr>
              <w:t xml:space="preserve"> read for weeks 1 and 2</w:t>
            </w:r>
          </w:p>
          <w:p w14:paraId="4F28C0BE" w14:textId="50C14BEB" w:rsidR="00E02B60" w:rsidRPr="003B33FB" w:rsidRDefault="00E02B60" w:rsidP="001A5068">
            <w:pPr>
              <w:rPr>
                <w:rFonts w:ascii="Times New Roman" w:hAnsi="Times New Roman"/>
              </w:rPr>
            </w:pPr>
          </w:p>
        </w:tc>
      </w:tr>
      <w:tr w:rsidR="007E5284" w:rsidRPr="003B33FB" w14:paraId="1A33EA66" w14:textId="77777777" w:rsidTr="00DB1CDE">
        <w:tc>
          <w:tcPr>
            <w:tcW w:w="1098" w:type="dxa"/>
          </w:tcPr>
          <w:p w14:paraId="1B5754B7" w14:textId="63619031" w:rsidR="007E5284" w:rsidRPr="003B33FB" w:rsidRDefault="005554E1" w:rsidP="007E5284">
            <w:pPr>
              <w:rPr>
                <w:rFonts w:ascii="Times New Roman" w:hAnsi="Times New Roman"/>
              </w:rPr>
            </w:pPr>
            <w:r>
              <w:rPr>
                <w:rFonts w:ascii="Times New Roman" w:hAnsi="Times New Roman"/>
              </w:rPr>
              <w:t xml:space="preserve">    1/31</w:t>
            </w:r>
          </w:p>
        </w:tc>
        <w:tc>
          <w:tcPr>
            <w:tcW w:w="3960" w:type="dxa"/>
          </w:tcPr>
          <w:p w14:paraId="0059A5E9" w14:textId="5E909B1A" w:rsidR="007E5284" w:rsidRPr="003B33FB" w:rsidRDefault="00A31DB1" w:rsidP="00B25C8C">
            <w:pPr>
              <w:rPr>
                <w:rFonts w:ascii="Times New Roman" w:hAnsi="Times New Roman"/>
              </w:rPr>
            </w:pPr>
            <w:r>
              <w:rPr>
                <w:rFonts w:ascii="Times New Roman" w:hAnsi="Times New Roman"/>
              </w:rPr>
              <w:t xml:space="preserve">Class 2 </w:t>
            </w:r>
            <w:r w:rsidR="007A10C7" w:rsidRPr="003B33FB">
              <w:rPr>
                <w:rFonts w:ascii="Times New Roman" w:hAnsi="Times New Roman"/>
              </w:rPr>
              <w:t>Definitions of consciousness</w:t>
            </w:r>
          </w:p>
        </w:tc>
        <w:tc>
          <w:tcPr>
            <w:tcW w:w="4680" w:type="dxa"/>
          </w:tcPr>
          <w:p w14:paraId="0A3E7C51" w14:textId="7362F61F" w:rsidR="00161EE0" w:rsidRPr="003B33FB" w:rsidRDefault="007010AF" w:rsidP="00E9661D">
            <w:pPr>
              <w:rPr>
                <w:rFonts w:ascii="Times New Roman" w:hAnsi="Times New Roman"/>
                <w:szCs w:val="24"/>
              </w:rPr>
            </w:pPr>
            <w:r w:rsidRPr="003B33FB">
              <w:rPr>
                <w:rFonts w:ascii="Times New Roman" w:hAnsi="Times New Roman"/>
                <w:szCs w:val="24"/>
              </w:rPr>
              <w:t xml:space="preserve">“Is she conscious?” </w:t>
            </w:r>
            <w:r w:rsidR="004B2CF8" w:rsidRPr="003B33FB">
              <w:rPr>
                <w:rFonts w:ascii="Times New Roman" w:hAnsi="Times New Roman"/>
                <w:szCs w:val="24"/>
              </w:rPr>
              <w:t xml:space="preserve">by </w:t>
            </w:r>
            <w:proofErr w:type="spellStart"/>
            <w:r w:rsidR="004B2CF8" w:rsidRPr="003B33FB">
              <w:rPr>
                <w:rFonts w:ascii="Times New Roman" w:hAnsi="Times New Roman"/>
                <w:szCs w:val="24"/>
              </w:rPr>
              <w:t>Naccache</w:t>
            </w:r>
            <w:proofErr w:type="spellEnd"/>
            <w:r w:rsidR="004B2CF8" w:rsidRPr="003B33FB">
              <w:rPr>
                <w:rFonts w:ascii="Times New Roman" w:hAnsi="Times New Roman"/>
                <w:szCs w:val="24"/>
              </w:rPr>
              <w:t xml:space="preserve"> </w:t>
            </w:r>
            <w:r w:rsidRPr="003B33FB">
              <w:rPr>
                <w:rFonts w:ascii="Times New Roman" w:hAnsi="Times New Roman"/>
                <w:szCs w:val="24"/>
              </w:rPr>
              <w:t>and “Detecting awareness in the vegetative state?”</w:t>
            </w:r>
            <w:r w:rsidR="004B2CF8" w:rsidRPr="003B33FB">
              <w:rPr>
                <w:rFonts w:ascii="Times New Roman" w:hAnsi="Times New Roman"/>
                <w:szCs w:val="24"/>
              </w:rPr>
              <w:t xml:space="preserve"> by </w:t>
            </w:r>
            <w:r w:rsidR="00556071" w:rsidRPr="003B33FB">
              <w:rPr>
                <w:rFonts w:ascii="Times New Roman" w:hAnsi="Times New Roman"/>
                <w:szCs w:val="24"/>
              </w:rPr>
              <w:t>Owen et al.</w:t>
            </w:r>
            <w:r w:rsidR="00886EF1">
              <w:rPr>
                <w:rFonts w:ascii="Times New Roman" w:hAnsi="Times New Roman"/>
                <w:szCs w:val="24"/>
              </w:rPr>
              <w:t xml:space="preserve"> and other l</w:t>
            </w:r>
            <w:r w:rsidR="00933806">
              <w:rPr>
                <w:rFonts w:ascii="Times New Roman" w:hAnsi="Times New Roman"/>
                <w:szCs w:val="24"/>
              </w:rPr>
              <w:t>inks</w:t>
            </w:r>
            <w:r w:rsidR="00257586">
              <w:rPr>
                <w:rFonts w:ascii="Times New Roman" w:hAnsi="Times New Roman"/>
                <w:szCs w:val="24"/>
              </w:rPr>
              <w:t xml:space="preserve"> on Moodle</w:t>
            </w:r>
          </w:p>
        </w:tc>
      </w:tr>
      <w:tr w:rsidR="007E5284" w:rsidRPr="003B33FB" w14:paraId="2AC99965" w14:textId="77777777" w:rsidTr="00DB1CDE">
        <w:tc>
          <w:tcPr>
            <w:tcW w:w="1098" w:type="dxa"/>
          </w:tcPr>
          <w:p w14:paraId="54B40B08" w14:textId="77777777" w:rsidR="007E5284" w:rsidRPr="003B33FB" w:rsidRDefault="007E5284" w:rsidP="007E5284">
            <w:pPr>
              <w:rPr>
                <w:rFonts w:ascii="Times New Roman" w:hAnsi="Times New Roman"/>
              </w:rPr>
            </w:pPr>
          </w:p>
        </w:tc>
        <w:tc>
          <w:tcPr>
            <w:tcW w:w="3960" w:type="dxa"/>
          </w:tcPr>
          <w:p w14:paraId="1A182782" w14:textId="77777777" w:rsidR="007E5284" w:rsidRPr="003B33FB" w:rsidRDefault="007E5284" w:rsidP="007E5284">
            <w:pPr>
              <w:rPr>
                <w:rFonts w:ascii="Times New Roman" w:hAnsi="Times New Roman"/>
              </w:rPr>
            </w:pPr>
          </w:p>
        </w:tc>
        <w:tc>
          <w:tcPr>
            <w:tcW w:w="4680" w:type="dxa"/>
          </w:tcPr>
          <w:p w14:paraId="2BB0701C" w14:textId="77777777" w:rsidR="007E5284" w:rsidRPr="003B33FB" w:rsidRDefault="007E5284" w:rsidP="007E5284">
            <w:pPr>
              <w:rPr>
                <w:rFonts w:ascii="Times New Roman" w:hAnsi="Times New Roman"/>
                <w:szCs w:val="24"/>
              </w:rPr>
            </w:pPr>
          </w:p>
        </w:tc>
      </w:tr>
      <w:tr w:rsidR="007E5284" w:rsidRPr="003B33FB" w14:paraId="11FDDE12" w14:textId="77777777" w:rsidTr="00DB1CDE">
        <w:tc>
          <w:tcPr>
            <w:tcW w:w="1098" w:type="dxa"/>
          </w:tcPr>
          <w:p w14:paraId="130E8C83" w14:textId="03887059" w:rsidR="007E5284" w:rsidRPr="003B33FB" w:rsidRDefault="005554E1" w:rsidP="007E5284">
            <w:pPr>
              <w:rPr>
                <w:rFonts w:ascii="Times New Roman" w:hAnsi="Times New Roman"/>
              </w:rPr>
            </w:pPr>
            <w:r>
              <w:rPr>
                <w:rFonts w:ascii="Times New Roman" w:hAnsi="Times New Roman"/>
              </w:rPr>
              <w:t>2-2/5</w:t>
            </w:r>
          </w:p>
        </w:tc>
        <w:tc>
          <w:tcPr>
            <w:tcW w:w="3960" w:type="dxa"/>
          </w:tcPr>
          <w:p w14:paraId="6DC081FA" w14:textId="6C9B1686" w:rsidR="007E5284" w:rsidRPr="003B33FB" w:rsidRDefault="00A31DB1" w:rsidP="00A31DB1">
            <w:pPr>
              <w:rPr>
                <w:rFonts w:ascii="Times New Roman" w:hAnsi="Times New Roman"/>
              </w:rPr>
            </w:pPr>
            <w:r>
              <w:rPr>
                <w:rFonts w:ascii="Times New Roman" w:hAnsi="Times New Roman"/>
              </w:rPr>
              <w:t xml:space="preserve">Class 3 </w:t>
            </w:r>
            <w:r w:rsidR="00E75D02" w:rsidRPr="003B33FB">
              <w:rPr>
                <w:rFonts w:ascii="Times New Roman" w:hAnsi="Times New Roman"/>
              </w:rPr>
              <w:t>Animal</w:t>
            </w:r>
            <w:r>
              <w:rPr>
                <w:rFonts w:ascii="Times New Roman" w:hAnsi="Times New Roman"/>
              </w:rPr>
              <w:t xml:space="preserve"> </w:t>
            </w:r>
            <w:r w:rsidR="00E75D02" w:rsidRPr="003B33FB">
              <w:rPr>
                <w:rFonts w:ascii="Times New Roman" w:hAnsi="Times New Roman"/>
              </w:rPr>
              <w:t>consciousness</w:t>
            </w:r>
          </w:p>
        </w:tc>
        <w:tc>
          <w:tcPr>
            <w:tcW w:w="4680" w:type="dxa"/>
          </w:tcPr>
          <w:p w14:paraId="0D4755AD" w14:textId="77777777" w:rsidR="007E5284" w:rsidRDefault="00E75D02" w:rsidP="00BC2562">
            <w:pPr>
              <w:rPr>
                <w:rFonts w:ascii="Times New Roman" w:hAnsi="Times New Roman"/>
                <w:szCs w:val="24"/>
              </w:rPr>
            </w:pPr>
            <w:r w:rsidRPr="003B33FB">
              <w:rPr>
                <w:rFonts w:ascii="Times New Roman" w:hAnsi="Times New Roman"/>
                <w:szCs w:val="24"/>
              </w:rPr>
              <w:t xml:space="preserve">“Mirror-Induced Behavior in the Magpie (Pica pica): Evidence of Self-Recognition” by Prior, Schwarz, and </w:t>
            </w:r>
            <w:proofErr w:type="spellStart"/>
            <w:r w:rsidRPr="003B33FB">
              <w:rPr>
                <w:rFonts w:ascii="Times New Roman" w:hAnsi="Times New Roman"/>
                <w:szCs w:val="24"/>
              </w:rPr>
              <w:t>Gunturkun</w:t>
            </w:r>
            <w:proofErr w:type="spellEnd"/>
            <w:r w:rsidRPr="003B33FB">
              <w:rPr>
                <w:rFonts w:ascii="Times New Roman" w:hAnsi="Times New Roman"/>
                <w:szCs w:val="24"/>
              </w:rPr>
              <w:t>”</w:t>
            </w:r>
          </w:p>
          <w:p w14:paraId="3467ED0D" w14:textId="35BA1F23" w:rsidR="00FD2146" w:rsidRPr="003B33FB" w:rsidRDefault="00886EF1" w:rsidP="00E9661D">
            <w:pPr>
              <w:rPr>
                <w:rFonts w:ascii="Times New Roman" w:hAnsi="Times New Roman"/>
                <w:szCs w:val="24"/>
              </w:rPr>
            </w:pPr>
            <w:r>
              <w:rPr>
                <w:rFonts w:ascii="Times New Roman" w:hAnsi="Times New Roman"/>
                <w:szCs w:val="24"/>
              </w:rPr>
              <w:t>And other l</w:t>
            </w:r>
            <w:r w:rsidR="00840D1B">
              <w:rPr>
                <w:rFonts w:ascii="Times New Roman" w:hAnsi="Times New Roman"/>
                <w:szCs w:val="24"/>
              </w:rPr>
              <w:t>inks on Moodle</w:t>
            </w:r>
          </w:p>
        </w:tc>
      </w:tr>
      <w:tr w:rsidR="007E5284" w:rsidRPr="003B33FB" w14:paraId="49ED18AC" w14:textId="77777777" w:rsidTr="00DB1CDE">
        <w:tc>
          <w:tcPr>
            <w:tcW w:w="1098" w:type="dxa"/>
          </w:tcPr>
          <w:p w14:paraId="533D23EB" w14:textId="5ECA6E45" w:rsidR="007E5284" w:rsidRPr="003B33FB" w:rsidRDefault="007A10C7" w:rsidP="007E5284">
            <w:pPr>
              <w:rPr>
                <w:rFonts w:ascii="Times New Roman" w:hAnsi="Times New Roman"/>
              </w:rPr>
            </w:pPr>
            <w:r w:rsidRPr="003B33FB">
              <w:rPr>
                <w:rFonts w:ascii="Times New Roman" w:hAnsi="Times New Roman"/>
              </w:rPr>
              <w:t>…2/</w:t>
            </w:r>
            <w:r w:rsidR="005554E1">
              <w:rPr>
                <w:rFonts w:ascii="Times New Roman" w:hAnsi="Times New Roman"/>
              </w:rPr>
              <w:t>7</w:t>
            </w:r>
          </w:p>
        </w:tc>
        <w:tc>
          <w:tcPr>
            <w:tcW w:w="3960" w:type="dxa"/>
          </w:tcPr>
          <w:p w14:paraId="375BE323" w14:textId="48990785" w:rsidR="00FD2146" w:rsidRPr="003B33FB" w:rsidRDefault="00A31DB1" w:rsidP="007E5284">
            <w:pPr>
              <w:rPr>
                <w:rFonts w:ascii="Times New Roman" w:hAnsi="Times New Roman"/>
              </w:rPr>
            </w:pPr>
            <w:r>
              <w:rPr>
                <w:rFonts w:ascii="Times New Roman" w:hAnsi="Times New Roman"/>
              </w:rPr>
              <w:t xml:space="preserve">Class 4 </w:t>
            </w:r>
            <w:r w:rsidR="00FD2146" w:rsidRPr="003B33FB">
              <w:rPr>
                <w:rFonts w:ascii="Times New Roman" w:hAnsi="Times New Roman"/>
              </w:rPr>
              <w:t xml:space="preserve">Ways of understanding consciousness </w:t>
            </w:r>
            <w:r w:rsidR="00D73552">
              <w:rPr>
                <w:rFonts w:ascii="Times New Roman" w:hAnsi="Times New Roman"/>
              </w:rPr>
              <w:t xml:space="preserve">religion, </w:t>
            </w:r>
            <w:r w:rsidR="00B25C8C" w:rsidRPr="003B33FB">
              <w:rPr>
                <w:rFonts w:ascii="Times New Roman" w:hAnsi="Times New Roman"/>
              </w:rPr>
              <w:t>philosophy</w:t>
            </w:r>
            <w:r w:rsidR="00933806">
              <w:rPr>
                <w:rFonts w:ascii="Times New Roman" w:hAnsi="Times New Roman"/>
              </w:rPr>
              <w:t xml:space="preserve"> and</w:t>
            </w:r>
            <w:r w:rsidR="00B25C8C" w:rsidRPr="003B33FB">
              <w:rPr>
                <w:rFonts w:ascii="Times New Roman" w:hAnsi="Times New Roman"/>
              </w:rPr>
              <w:t xml:space="preserve"> </w:t>
            </w:r>
            <w:r w:rsidR="00933806">
              <w:rPr>
                <w:rFonts w:ascii="Times New Roman" w:hAnsi="Times New Roman"/>
              </w:rPr>
              <w:t>science</w:t>
            </w:r>
          </w:p>
        </w:tc>
        <w:tc>
          <w:tcPr>
            <w:tcW w:w="4680" w:type="dxa"/>
          </w:tcPr>
          <w:p w14:paraId="41B5BF34" w14:textId="2A7AD688" w:rsidR="00257586" w:rsidRDefault="00B25C8C" w:rsidP="00257586">
            <w:pPr>
              <w:rPr>
                <w:rFonts w:ascii="Times New Roman" w:hAnsi="Times New Roman"/>
                <w:szCs w:val="24"/>
              </w:rPr>
            </w:pPr>
            <w:r w:rsidRPr="003B33FB">
              <w:rPr>
                <w:rFonts w:ascii="Times New Roman" w:hAnsi="Times New Roman"/>
                <w:szCs w:val="24"/>
              </w:rPr>
              <w:t xml:space="preserve">Philosophy videos </w:t>
            </w:r>
            <w:r w:rsidR="00840D1B">
              <w:rPr>
                <w:rFonts w:ascii="Times New Roman" w:hAnsi="Times New Roman"/>
                <w:szCs w:val="24"/>
              </w:rPr>
              <w:t>on Moodle</w:t>
            </w:r>
          </w:p>
          <w:p w14:paraId="5B25885C" w14:textId="40495ACE" w:rsidR="007E5284" w:rsidRPr="003B33FB" w:rsidRDefault="00D57A2D" w:rsidP="00257586">
            <w:pPr>
              <w:rPr>
                <w:rFonts w:ascii="Times New Roman" w:hAnsi="Times New Roman"/>
                <w:szCs w:val="24"/>
              </w:rPr>
            </w:pPr>
            <w:r w:rsidRPr="003B33FB">
              <w:rPr>
                <w:rFonts w:ascii="Times New Roman" w:hAnsi="Times New Roman"/>
                <w:szCs w:val="24"/>
              </w:rPr>
              <w:t xml:space="preserve">Koch/Greenfield </w:t>
            </w:r>
            <w:r w:rsidRPr="003B33FB">
              <w:rPr>
                <w:rFonts w:ascii="Times New Roman" w:hAnsi="Times New Roman"/>
                <w:szCs w:val="24"/>
                <w:u w:val="single"/>
              </w:rPr>
              <w:t>Sci Am</w:t>
            </w:r>
            <w:r w:rsidRPr="003B33FB">
              <w:rPr>
                <w:rFonts w:ascii="Times New Roman" w:hAnsi="Times New Roman"/>
                <w:szCs w:val="24"/>
              </w:rPr>
              <w:t xml:space="preserve"> article</w:t>
            </w:r>
            <w:r w:rsidR="00886EF1">
              <w:rPr>
                <w:rFonts w:ascii="Times New Roman" w:hAnsi="Times New Roman"/>
                <w:szCs w:val="24"/>
              </w:rPr>
              <w:t xml:space="preserve"> on Moodle</w:t>
            </w:r>
          </w:p>
        </w:tc>
      </w:tr>
      <w:tr w:rsidR="007E5284" w:rsidRPr="003B33FB" w14:paraId="4EB90C72" w14:textId="77777777" w:rsidTr="00DB1CDE">
        <w:tc>
          <w:tcPr>
            <w:tcW w:w="1098" w:type="dxa"/>
          </w:tcPr>
          <w:p w14:paraId="27D863DD" w14:textId="77777777" w:rsidR="007E5284" w:rsidRPr="003B33FB" w:rsidRDefault="007E5284" w:rsidP="007E5284">
            <w:pPr>
              <w:rPr>
                <w:rFonts w:ascii="Times New Roman" w:hAnsi="Times New Roman"/>
              </w:rPr>
            </w:pPr>
          </w:p>
        </w:tc>
        <w:tc>
          <w:tcPr>
            <w:tcW w:w="3960" w:type="dxa"/>
          </w:tcPr>
          <w:p w14:paraId="337BE5E9" w14:textId="77777777" w:rsidR="007E5284" w:rsidRPr="003B33FB" w:rsidRDefault="007E5284" w:rsidP="007E5284">
            <w:pPr>
              <w:rPr>
                <w:rFonts w:ascii="Times New Roman" w:hAnsi="Times New Roman"/>
                <w:u w:val="single"/>
              </w:rPr>
            </w:pPr>
          </w:p>
        </w:tc>
        <w:tc>
          <w:tcPr>
            <w:tcW w:w="4680" w:type="dxa"/>
          </w:tcPr>
          <w:p w14:paraId="332FE034" w14:textId="77777777" w:rsidR="007E5284" w:rsidRPr="003B33FB" w:rsidRDefault="007E5284" w:rsidP="007E5284">
            <w:pPr>
              <w:rPr>
                <w:rFonts w:ascii="Times New Roman" w:hAnsi="Times New Roman"/>
                <w:szCs w:val="24"/>
              </w:rPr>
            </w:pPr>
          </w:p>
        </w:tc>
      </w:tr>
      <w:tr w:rsidR="007E5284" w:rsidRPr="003B33FB" w14:paraId="7DDF0F5E" w14:textId="77777777" w:rsidTr="00DB1CDE">
        <w:tc>
          <w:tcPr>
            <w:tcW w:w="1098" w:type="dxa"/>
          </w:tcPr>
          <w:p w14:paraId="2C1F5E49" w14:textId="591E3EB5" w:rsidR="007E5284" w:rsidRPr="003B33FB" w:rsidRDefault="007A10C7" w:rsidP="007E5284">
            <w:pPr>
              <w:rPr>
                <w:rFonts w:ascii="Times New Roman" w:hAnsi="Times New Roman"/>
              </w:rPr>
            </w:pPr>
            <w:r w:rsidRPr="003B33FB">
              <w:rPr>
                <w:rFonts w:ascii="Times New Roman" w:hAnsi="Times New Roman"/>
              </w:rPr>
              <w:t>3-2/</w:t>
            </w:r>
            <w:r w:rsidR="005554E1">
              <w:rPr>
                <w:rFonts w:ascii="Times New Roman" w:hAnsi="Times New Roman"/>
              </w:rPr>
              <w:t>12</w:t>
            </w:r>
          </w:p>
        </w:tc>
        <w:tc>
          <w:tcPr>
            <w:tcW w:w="3960" w:type="dxa"/>
          </w:tcPr>
          <w:p w14:paraId="4A70ED70" w14:textId="21F48A4C" w:rsidR="007E5284" w:rsidRPr="003B33FB" w:rsidRDefault="00D73552" w:rsidP="007E5284">
            <w:pPr>
              <w:rPr>
                <w:rFonts w:ascii="Times New Roman" w:hAnsi="Times New Roman"/>
              </w:rPr>
            </w:pPr>
            <w:r>
              <w:rPr>
                <w:rFonts w:ascii="Times New Roman" w:hAnsi="Times New Roman"/>
              </w:rPr>
              <w:t xml:space="preserve">Class 5  </w:t>
            </w:r>
            <w:r w:rsidR="001A5068" w:rsidRPr="003B33FB">
              <w:rPr>
                <w:rFonts w:ascii="Times New Roman" w:hAnsi="Times New Roman"/>
              </w:rPr>
              <w:t>N</w:t>
            </w:r>
            <w:r w:rsidR="00444DEB" w:rsidRPr="003B33FB">
              <w:rPr>
                <w:rFonts w:ascii="Times New Roman" w:hAnsi="Times New Roman"/>
              </w:rPr>
              <w:t>eurons</w:t>
            </w:r>
            <w:r w:rsidR="001A5068" w:rsidRPr="003B33FB">
              <w:rPr>
                <w:rFonts w:ascii="Times New Roman" w:hAnsi="Times New Roman"/>
              </w:rPr>
              <w:t xml:space="preserve">, </w:t>
            </w:r>
            <w:r w:rsidR="002C2CEE" w:rsidRPr="003B33FB">
              <w:rPr>
                <w:rFonts w:ascii="Times New Roman" w:hAnsi="Times New Roman"/>
              </w:rPr>
              <w:t>neuronal cell biology</w:t>
            </w:r>
            <w:r w:rsidR="00D9013E" w:rsidRPr="003B33FB">
              <w:rPr>
                <w:rFonts w:ascii="Times New Roman" w:hAnsi="Times New Roman"/>
              </w:rPr>
              <w:t>, electrical activity</w:t>
            </w:r>
          </w:p>
        </w:tc>
        <w:tc>
          <w:tcPr>
            <w:tcW w:w="4680" w:type="dxa"/>
          </w:tcPr>
          <w:p w14:paraId="03FBFC9C" w14:textId="77777777" w:rsidR="00840D1B" w:rsidRDefault="00E9661D" w:rsidP="001A5068">
            <w:pPr>
              <w:rPr>
                <w:rFonts w:ascii="Times New Roman" w:hAnsi="Times New Roman"/>
              </w:rPr>
            </w:pPr>
            <w:r w:rsidRPr="009F5C5B">
              <w:rPr>
                <w:rFonts w:ascii="Times New Roman" w:hAnsi="Times New Roman"/>
                <w:u w:val="single"/>
              </w:rPr>
              <w:t xml:space="preserve">Zombies </w:t>
            </w:r>
            <w:r>
              <w:rPr>
                <w:rFonts w:ascii="Times New Roman" w:hAnsi="Times New Roman"/>
              </w:rPr>
              <w:t xml:space="preserve">Chap 1 </w:t>
            </w:r>
          </w:p>
          <w:p w14:paraId="6951B023" w14:textId="66B81E39" w:rsidR="007E5284" w:rsidRPr="003B33FB" w:rsidRDefault="00840D1B" w:rsidP="001A5068">
            <w:pPr>
              <w:rPr>
                <w:rFonts w:ascii="Times New Roman" w:hAnsi="Times New Roman"/>
                <w:szCs w:val="24"/>
              </w:rPr>
            </w:pPr>
            <w:r>
              <w:rPr>
                <w:rFonts w:ascii="Times New Roman" w:hAnsi="Times New Roman"/>
                <w:szCs w:val="24"/>
              </w:rPr>
              <w:t>Links on Moodle</w:t>
            </w:r>
            <w:r w:rsidR="00ED0E80">
              <w:rPr>
                <w:rFonts w:ascii="Times New Roman" w:hAnsi="Times New Roman"/>
                <w:szCs w:val="24"/>
              </w:rPr>
              <w:t xml:space="preserve"> (animations)</w:t>
            </w:r>
          </w:p>
        </w:tc>
      </w:tr>
      <w:tr w:rsidR="007E5284" w:rsidRPr="003B33FB" w14:paraId="11A1B3BE" w14:textId="77777777" w:rsidTr="00DB1CDE">
        <w:tc>
          <w:tcPr>
            <w:tcW w:w="1098" w:type="dxa"/>
          </w:tcPr>
          <w:p w14:paraId="715D957D" w14:textId="766E7886" w:rsidR="007E5284" w:rsidRPr="003B33FB" w:rsidRDefault="005F5BC5" w:rsidP="007E5284">
            <w:pPr>
              <w:rPr>
                <w:rFonts w:ascii="Times New Roman" w:hAnsi="Times New Roman"/>
              </w:rPr>
            </w:pPr>
            <w:r w:rsidRPr="003B33FB">
              <w:rPr>
                <w:rFonts w:ascii="Times New Roman" w:hAnsi="Times New Roman"/>
              </w:rPr>
              <w:t xml:space="preserve">    2/</w:t>
            </w:r>
            <w:r w:rsidR="005554E1">
              <w:rPr>
                <w:rFonts w:ascii="Times New Roman" w:hAnsi="Times New Roman"/>
              </w:rPr>
              <w:t>14</w:t>
            </w:r>
          </w:p>
        </w:tc>
        <w:tc>
          <w:tcPr>
            <w:tcW w:w="3960" w:type="dxa"/>
          </w:tcPr>
          <w:p w14:paraId="6B64B8C5" w14:textId="53482EE8" w:rsidR="001A5068" w:rsidRPr="003B33FB" w:rsidRDefault="00D73552" w:rsidP="00C26F80">
            <w:pPr>
              <w:rPr>
                <w:rFonts w:ascii="Times New Roman" w:hAnsi="Times New Roman"/>
              </w:rPr>
            </w:pPr>
            <w:r>
              <w:rPr>
                <w:rFonts w:ascii="Times New Roman" w:hAnsi="Times New Roman"/>
              </w:rPr>
              <w:t xml:space="preserve">Class 6 </w:t>
            </w:r>
            <w:r w:rsidR="005554E1">
              <w:rPr>
                <w:rFonts w:ascii="Times New Roman" w:hAnsi="Times New Roman"/>
              </w:rPr>
              <w:t>Neurons, Neural</w:t>
            </w:r>
            <w:r w:rsidR="002C2CEE" w:rsidRPr="003B33FB">
              <w:rPr>
                <w:rFonts w:ascii="Times New Roman" w:hAnsi="Times New Roman"/>
              </w:rPr>
              <w:t xml:space="preserve"> </w:t>
            </w:r>
            <w:r w:rsidR="001A5068" w:rsidRPr="003B33FB">
              <w:rPr>
                <w:rFonts w:ascii="Times New Roman" w:hAnsi="Times New Roman"/>
              </w:rPr>
              <w:t xml:space="preserve">transmission, </w:t>
            </w:r>
          </w:p>
        </w:tc>
        <w:tc>
          <w:tcPr>
            <w:tcW w:w="4680" w:type="dxa"/>
          </w:tcPr>
          <w:p w14:paraId="3B8FAB0C" w14:textId="4C837F26" w:rsidR="001A5068" w:rsidRPr="003B33FB" w:rsidRDefault="00840D1B" w:rsidP="001A5068">
            <w:pPr>
              <w:rPr>
                <w:rFonts w:ascii="Times New Roman" w:hAnsi="Times New Roman"/>
                <w:szCs w:val="24"/>
              </w:rPr>
            </w:pPr>
            <w:r>
              <w:rPr>
                <w:rFonts w:ascii="Times New Roman" w:hAnsi="Times New Roman"/>
                <w:szCs w:val="24"/>
              </w:rPr>
              <w:t>Links on Moodle</w:t>
            </w:r>
          </w:p>
        </w:tc>
      </w:tr>
      <w:tr w:rsidR="00D9013E" w:rsidRPr="003B33FB" w14:paraId="1B39CD5C" w14:textId="77777777" w:rsidTr="00DB1CDE">
        <w:tc>
          <w:tcPr>
            <w:tcW w:w="1098" w:type="dxa"/>
          </w:tcPr>
          <w:p w14:paraId="03794556" w14:textId="77777777" w:rsidR="00D9013E" w:rsidRPr="003B33FB" w:rsidRDefault="00D9013E" w:rsidP="007E5284">
            <w:pPr>
              <w:rPr>
                <w:rFonts w:ascii="Times New Roman" w:hAnsi="Times New Roman"/>
              </w:rPr>
            </w:pPr>
          </w:p>
        </w:tc>
        <w:tc>
          <w:tcPr>
            <w:tcW w:w="3960" w:type="dxa"/>
          </w:tcPr>
          <w:p w14:paraId="5E65A864" w14:textId="77777777" w:rsidR="00D9013E" w:rsidRPr="003B33FB" w:rsidRDefault="00D9013E" w:rsidP="007E5284">
            <w:pPr>
              <w:rPr>
                <w:rFonts w:ascii="Times New Roman" w:hAnsi="Times New Roman"/>
              </w:rPr>
            </w:pPr>
          </w:p>
        </w:tc>
        <w:tc>
          <w:tcPr>
            <w:tcW w:w="4680" w:type="dxa"/>
          </w:tcPr>
          <w:p w14:paraId="7CF9EE59" w14:textId="77777777" w:rsidR="00D9013E" w:rsidRPr="003B33FB" w:rsidRDefault="00D9013E" w:rsidP="007E5284">
            <w:pPr>
              <w:rPr>
                <w:rFonts w:ascii="Times New Roman" w:hAnsi="Times New Roman"/>
              </w:rPr>
            </w:pPr>
          </w:p>
        </w:tc>
      </w:tr>
      <w:tr w:rsidR="0007429F" w:rsidRPr="003B33FB" w14:paraId="18F14B03" w14:textId="77777777" w:rsidTr="00DB1CDE">
        <w:tc>
          <w:tcPr>
            <w:tcW w:w="1098" w:type="dxa"/>
          </w:tcPr>
          <w:p w14:paraId="1388142C" w14:textId="5EF6EA54" w:rsidR="0007429F" w:rsidRPr="003B33FB" w:rsidRDefault="005554E1" w:rsidP="007E5284">
            <w:pPr>
              <w:rPr>
                <w:rFonts w:ascii="Times New Roman" w:hAnsi="Times New Roman"/>
              </w:rPr>
            </w:pPr>
            <w:r>
              <w:rPr>
                <w:rFonts w:ascii="Times New Roman" w:hAnsi="Times New Roman"/>
              </w:rPr>
              <w:t>4-2/19</w:t>
            </w:r>
          </w:p>
        </w:tc>
        <w:tc>
          <w:tcPr>
            <w:tcW w:w="3960" w:type="dxa"/>
          </w:tcPr>
          <w:p w14:paraId="667A95FA" w14:textId="61FF7B1E" w:rsidR="0007429F" w:rsidRPr="003B33FB" w:rsidRDefault="00D73552" w:rsidP="005554E1">
            <w:pPr>
              <w:rPr>
                <w:rFonts w:ascii="Times New Roman" w:hAnsi="Times New Roman"/>
              </w:rPr>
            </w:pPr>
            <w:r>
              <w:rPr>
                <w:rFonts w:ascii="Times New Roman" w:hAnsi="Times New Roman"/>
              </w:rPr>
              <w:t xml:space="preserve">Class 7  </w:t>
            </w:r>
            <w:r w:rsidR="00C26F80">
              <w:rPr>
                <w:rFonts w:ascii="Times New Roman" w:hAnsi="Times New Roman"/>
              </w:rPr>
              <w:t>Neural p</w:t>
            </w:r>
            <w:r w:rsidR="00C26F80" w:rsidRPr="003B33FB">
              <w:rPr>
                <w:rFonts w:ascii="Times New Roman" w:hAnsi="Times New Roman"/>
              </w:rPr>
              <w:t>harmacology</w:t>
            </w:r>
            <w:r w:rsidR="00C26F80">
              <w:rPr>
                <w:rFonts w:ascii="Times New Roman" w:hAnsi="Times New Roman"/>
              </w:rPr>
              <w:t xml:space="preserve"> and consciousness</w:t>
            </w:r>
          </w:p>
        </w:tc>
        <w:tc>
          <w:tcPr>
            <w:tcW w:w="4680" w:type="dxa"/>
          </w:tcPr>
          <w:p w14:paraId="07D8884B" w14:textId="1C1B1AD8" w:rsidR="00E9661D" w:rsidRPr="003B33FB" w:rsidRDefault="00840D1B" w:rsidP="007E5284">
            <w:pPr>
              <w:rPr>
                <w:rFonts w:ascii="Times New Roman" w:hAnsi="Times New Roman"/>
              </w:rPr>
            </w:pPr>
            <w:r>
              <w:rPr>
                <w:rFonts w:ascii="Times New Roman" w:hAnsi="Times New Roman"/>
                <w:szCs w:val="24"/>
              </w:rPr>
              <w:t>Links on Moodle</w:t>
            </w:r>
          </w:p>
        </w:tc>
      </w:tr>
      <w:tr w:rsidR="0007429F" w:rsidRPr="003B33FB" w14:paraId="26BBF7F3" w14:textId="77777777" w:rsidTr="00DB1CDE">
        <w:tc>
          <w:tcPr>
            <w:tcW w:w="1098" w:type="dxa"/>
          </w:tcPr>
          <w:p w14:paraId="7BD77A8B" w14:textId="55A17D13" w:rsidR="0007429F" w:rsidRPr="003B33FB" w:rsidRDefault="005554E1" w:rsidP="007E5284">
            <w:pPr>
              <w:rPr>
                <w:rFonts w:ascii="Times New Roman" w:hAnsi="Times New Roman"/>
              </w:rPr>
            </w:pPr>
            <w:r>
              <w:rPr>
                <w:rFonts w:ascii="Times New Roman" w:hAnsi="Times New Roman"/>
              </w:rPr>
              <w:t xml:space="preserve">    2/21</w:t>
            </w:r>
          </w:p>
        </w:tc>
        <w:tc>
          <w:tcPr>
            <w:tcW w:w="3960" w:type="dxa"/>
          </w:tcPr>
          <w:p w14:paraId="14851924" w14:textId="0393B1BE" w:rsidR="0007429F" w:rsidRPr="003B33FB" w:rsidRDefault="00D73552" w:rsidP="005554E1">
            <w:pPr>
              <w:rPr>
                <w:rFonts w:ascii="Times New Roman" w:hAnsi="Times New Roman"/>
              </w:rPr>
            </w:pPr>
            <w:r>
              <w:rPr>
                <w:rFonts w:ascii="Times New Roman" w:hAnsi="Times New Roman"/>
              </w:rPr>
              <w:t xml:space="preserve">Class 8  </w:t>
            </w:r>
            <w:r w:rsidR="005554E1" w:rsidRPr="003B33FB">
              <w:rPr>
                <w:rFonts w:ascii="Times New Roman" w:hAnsi="Times New Roman"/>
              </w:rPr>
              <w:t>Basics of neural organization, circuitry</w:t>
            </w:r>
          </w:p>
        </w:tc>
        <w:tc>
          <w:tcPr>
            <w:tcW w:w="4680" w:type="dxa"/>
          </w:tcPr>
          <w:p w14:paraId="7E77F606" w14:textId="77777777" w:rsidR="00C26F80" w:rsidRDefault="00C26F80" w:rsidP="00C26F80">
            <w:pPr>
              <w:rPr>
                <w:rFonts w:ascii="Times New Roman" w:hAnsi="Times New Roman"/>
              </w:rPr>
            </w:pPr>
            <w:r w:rsidRPr="009F5C5B">
              <w:rPr>
                <w:rFonts w:ascii="Times New Roman" w:hAnsi="Times New Roman"/>
                <w:u w:val="single"/>
              </w:rPr>
              <w:t xml:space="preserve">Zombies </w:t>
            </w:r>
            <w:r>
              <w:rPr>
                <w:rFonts w:ascii="Times New Roman" w:hAnsi="Times New Roman"/>
              </w:rPr>
              <w:t>Chap 1</w:t>
            </w:r>
          </w:p>
          <w:p w14:paraId="51222A42" w14:textId="14A4AFEF" w:rsidR="0007429F" w:rsidRPr="003B33FB" w:rsidRDefault="00325BB7" w:rsidP="007E5284">
            <w:pPr>
              <w:rPr>
                <w:rFonts w:ascii="Times New Roman" w:hAnsi="Times New Roman"/>
              </w:rPr>
            </w:pPr>
            <w:r>
              <w:rPr>
                <w:rFonts w:ascii="Times New Roman" w:hAnsi="Times New Roman"/>
                <w:szCs w:val="24"/>
              </w:rPr>
              <w:t>Links on Moodle</w:t>
            </w:r>
          </w:p>
        </w:tc>
      </w:tr>
      <w:tr w:rsidR="0007429F" w:rsidRPr="003B33FB" w14:paraId="2664E996" w14:textId="77777777" w:rsidTr="00DB1CDE">
        <w:tc>
          <w:tcPr>
            <w:tcW w:w="1098" w:type="dxa"/>
          </w:tcPr>
          <w:p w14:paraId="1423F42E" w14:textId="77777777" w:rsidR="0007429F" w:rsidRPr="003B33FB" w:rsidRDefault="0007429F" w:rsidP="007E5284">
            <w:pPr>
              <w:rPr>
                <w:rFonts w:ascii="Times New Roman" w:hAnsi="Times New Roman"/>
              </w:rPr>
            </w:pPr>
          </w:p>
        </w:tc>
        <w:tc>
          <w:tcPr>
            <w:tcW w:w="3960" w:type="dxa"/>
          </w:tcPr>
          <w:p w14:paraId="425B4674" w14:textId="77777777" w:rsidR="0007429F" w:rsidRPr="003B33FB" w:rsidRDefault="0007429F" w:rsidP="007E5284">
            <w:pPr>
              <w:rPr>
                <w:rFonts w:ascii="Times New Roman" w:hAnsi="Times New Roman"/>
              </w:rPr>
            </w:pPr>
          </w:p>
        </w:tc>
        <w:tc>
          <w:tcPr>
            <w:tcW w:w="4680" w:type="dxa"/>
          </w:tcPr>
          <w:p w14:paraId="42AA9D64" w14:textId="77777777" w:rsidR="0007429F" w:rsidRPr="003B33FB" w:rsidRDefault="0007429F" w:rsidP="007E5284">
            <w:pPr>
              <w:rPr>
                <w:rFonts w:ascii="Times New Roman" w:hAnsi="Times New Roman"/>
              </w:rPr>
            </w:pPr>
          </w:p>
        </w:tc>
      </w:tr>
      <w:tr w:rsidR="0007429F" w:rsidRPr="003B33FB" w14:paraId="2AADBE18" w14:textId="77777777" w:rsidTr="00DB1CDE">
        <w:tc>
          <w:tcPr>
            <w:tcW w:w="1098" w:type="dxa"/>
          </w:tcPr>
          <w:p w14:paraId="0861D452" w14:textId="62BEBBF1" w:rsidR="0007429F" w:rsidRPr="003B33FB" w:rsidRDefault="0007429F" w:rsidP="007E5284">
            <w:pPr>
              <w:rPr>
                <w:rFonts w:ascii="Times New Roman" w:hAnsi="Times New Roman"/>
              </w:rPr>
            </w:pPr>
            <w:r w:rsidRPr="003B33FB">
              <w:rPr>
                <w:rFonts w:ascii="Times New Roman" w:hAnsi="Times New Roman"/>
              </w:rPr>
              <w:t>5-2/2</w:t>
            </w:r>
            <w:r w:rsidR="00C26F80">
              <w:rPr>
                <w:rFonts w:ascii="Times New Roman" w:hAnsi="Times New Roman"/>
              </w:rPr>
              <w:t>6</w:t>
            </w:r>
          </w:p>
        </w:tc>
        <w:tc>
          <w:tcPr>
            <w:tcW w:w="3960" w:type="dxa"/>
          </w:tcPr>
          <w:p w14:paraId="2C1B0370" w14:textId="36964A1F" w:rsidR="0007429F" w:rsidRPr="003B33FB" w:rsidRDefault="005554E1" w:rsidP="005554E1">
            <w:pPr>
              <w:rPr>
                <w:rFonts w:ascii="Times New Roman" w:hAnsi="Times New Roman"/>
                <w:b/>
              </w:rPr>
            </w:pPr>
            <w:r>
              <w:rPr>
                <w:rFonts w:ascii="Times New Roman" w:hAnsi="Times New Roman"/>
              </w:rPr>
              <w:t xml:space="preserve">Class 9 Larger patterns of neural </w:t>
            </w:r>
            <w:r w:rsidRPr="003B33FB">
              <w:rPr>
                <w:rFonts w:ascii="Times New Roman" w:hAnsi="Times New Roman"/>
              </w:rPr>
              <w:t>activity</w:t>
            </w:r>
            <w:r>
              <w:rPr>
                <w:rFonts w:ascii="Times New Roman" w:hAnsi="Times New Roman"/>
              </w:rPr>
              <w:t xml:space="preserve"> and organization</w:t>
            </w:r>
          </w:p>
        </w:tc>
        <w:tc>
          <w:tcPr>
            <w:tcW w:w="4680" w:type="dxa"/>
          </w:tcPr>
          <w:p w14:paraId="235FBBA0" w14:textId="6947D3C2" w:rsidR="0007429F" w:rsidRPr="003B33FB" w:rsidRDefault="003A1852" w:rsidP="007E5284">
            <w:pPr>
              <w:rPr>
                <w:rFonts w:ascii="Times New Roman" w:hAnsi="Times New Roman"/>
              </w:rPr>
            </w:pPr>
            <w:r>
              <w:rPr>
                <w:rFonts w:ascii="Times New Roman" w:hAnsi="Times New Roman"/>
                <w:szCs w:val="24"/>
              </w:rPr>
              <w:t>Links on Moodle</w:t>
            </w:r>
          </w:p>
        </w:tc>
      </w:tr>
      <w:tr w:rsidR="0007429F" w:rsidRPr="003B33FB" w14:paraId="352B2C5E" w14:textId="77777777" w:rsidTr="00DB1CDE">
        <w:tc>
          <w:tcPr>
            <w:tcW w:w="1098" w:type="dxa"/>
          </w:tcPr>
          <w:p w14:paraId="666277CE" w14:textId="1DFD74E4" w:rsidR="0007429F" w:rsidRPr="003B33FB" w:rsidRDefault="0007429F" w:rsidP="007E5284">
            <w:pPr>
              <w:rPr>
                <w:rFonts w:ascii="Times New Roman" w:hAnsi="Times New Roman"/>
              </w:rPr>
            </w:pPr>
            <w:r w:rsidRPr="003B33FB">
              <w:rPr>
                <w:rFonts w:ascii="Times New Roman" w:hAnsi="Times New Roman"/>
              </w:rPr>
              <w:t xml:space="preserve">   2/2</w:t>
            </w:r>
            <w:r w:rsidR="00C26F80">
              <w:rPr>
                <w:rFonts w:ascii="Times New Roman" w:hAnsi="Times New Roman"/>
              </w:rPr>
              <w:t>8</w:t>
            </w:r>
          </w:p>
        </w:tc>
        <w:tc>
          <w:tcPr>
            <w:tcW w:w="3960" w:type="dxa"/>
          </w:tcPr>
          <w:p w14:paraId="6A9B18E9" w14:textId="1B4D678C" w:rsidR="00E9661D" w:rsidRPr="003B33FB" w:rsidRDefault="005554E1" w:rsidP="00E16D46">
            <w:pPr>
              <w:rPr>
                <w:rFonts w:ascii="Times New Roman" w:hAnsi="Times New Roman"/>
              </w:rPr>
            </w:pPr>
            <w:r>
              <w:rPr>
                <w:rFonts w:ascii="Times New Roman" w:hAnsi="Times New Roman"/>
              </w:rPr>
              <w:t>Class 10 Tools for understanding brain activity</w:t>
            </w:r>
          </w:p>
        </w:tc>
        <w:tc>
          <w:tcPr>
            <w:tcW w:w="4680" w:type="dxa"/>
          </w:tcPr>
          <w:p w14:paraId="5B17A53E" w14:textId="3622720D" w:rsidR="0007429F" w:rsidRPr="003B33FB" w:rsidRDefault="003A1852" w:rsidP="009F5C5B">
            <w:pPr>
              <w:rPr>
                <w:rFonts w:ascii="Times New Roman" w:hAnsi="Times New Roman"/>
              </w:rPr>
            </w:pPr>
            <w:r>
              <w:rPr>
                <w:rFonts w:ascii="Times New Roman" w:hAnsi="Times New Roman"/>
                <w:szCs w:val="24"/>
              </w:rPr>
              <w:t xml:space="preserve">Links on Moodle, </w:t>
            </w:r>
            <w:r w:rsidRPr="009F5C5B">
              <w:rPr>
                <w:rFonts w:ascii="Times New Roman" w:hAnsi="Times New Roman"/>
                <w:szCs w:val="24"/>
                <w:u w:val="single"/>
              </w:rPr>
              <w:t xml:space="preserve">Koch </w:t>
            </w:r>
            <w:r>
              <w:rPr>
                <w:rFonts w:ascii="Times New Roman" w:hAnsi="Times New Roman"/>
                <w:szCs w:val="24"/>
              </w:rPr>
              <w:t xml:space="preserve">Chap 9 </w:t>
            </w:r>
          </w:p>
        </w:tc>
      </w:tr>
      <w:tr w:rsidR="0007429F" w:rsidRPr="003B33FB" w14:paraId="631B70E7" w14:textId="77777777" w:rsidTr="00DB1CDE">
        <w:tc>
          <w:tcPr>
            <w:tcW w:w="1098" w:type="dxa"/>
          </w:tcPr>
          <w:p w14:paraId="5451DAC1" w14:textId="0A338462" w:rsidR="0007429F" w:rsidRPr="003B33FB" w:rsidRDefault="0007429F" w:rsidP="007E5284">
            <w:pPr>
              <w:rPr>
                <w:rFonts w:ascii="Times New Roman" w:hAnsi="Times New Roman"/>
              </w:rPr>
            </w:pPr>
          </w:p>
        </w:tc>
        <w:tc>
          <w:tcPr>
            <w:tcW w:w="3960" w:type="dxa"/>
          </w:tcPr>
          <w:p w14:paraId="6341F853" w14:textId="77777777" w:rsidR="0007429F" w:rsidRPr="003B33FB" w:rsidRDefault="0007429F" w:rsidP="007E5284">
            <w:pPr>
              <w:rPr>
                <w:rFonts w:ascii="Times New Roman" w:hAnsi="Times New Roman"/>
              </w:rPr>
            </w:pPr>
          </w:p>
        </w:tc>
        <w:tc>
          <w:tcPr>
            <w:tcW w:w="4680" w:type="dxa"/>
          </w:tcPr>
          <w:p w14:paraId="74E07CAA" w14:textId="272D16B5" w:rsidR="0007429F" w:rsidRPr="003B33FB" w:rsidRDefault="0007429F" w:rsidP="007E5284">
            <w:pPr>
              <w:rPr>
                <w:rFonts w:ascii="Times New Roman" w:hAnsi="Times New Roman"/>
              </w:rPr>
            </w:pPr>
          </w:p>
        </w:tc>
      </w:tr>
      <w:tr w:rsidR="0007429F" w:rsidRPr="003B33FB" w14:paraId="267EE041" w14:textId="77777777" w:rsidTr="00DB1CDE">
        <w:tc>
          <w:tcPr>
            <w:tcW w:w="1098" w:type="dxa"/>
          </w:tcPr>
          <w:p w14:paraId="2EC74488" w14:textId="34401FB3" w:rsidR="0007429F" w:rsidRPr="003B33FB" w:rsidRDefault="00C26F80" w:rsidP="007E5284">
            <w:pPr>
              <w:rPr>
                <w:rFonts w:ascii="Times New Roman" w:hAnsi="Times New Roman"/>
              </w:rPr>
            </w:pPr>
            <w:r>
              <w:rPr>
                <w:rFonts w:ascii="Times New Roman" w:hAnsi="Times New Roman"/>
              </w:rPr>
              <w:t>6-3</w:t>
            </w:r>
            <w:r w:rsidR="0007429F" w:rsidRPr="003B33FB">
              <w:rPr>
                <w:rFonts w:ascii="Times New Roman" w:hAnsi="Times New Roman"/>
              </w:rPr>
              <w:t>/</w:t>
            </w:r>
            <w:r>
              <w:rPr>
                <w:rFonts w:ascii="Times New Roman" w:hAnsi="Times New Roman"/>
              </w:rPr>
              <w:t>5</w:t>
            </w:r>
          </w:p>
        </w:tc>
        <w:tc>
          <w:tcPr>
            <w:tcW w:w="3960" w:type="dxa"/>
          </w:tcPr>
          <w:p w14:paraId="2D9CDD7D" w14:textId="10AA8658" w:rsidR="0007429F" w:rsidRPr="003B33FB" w:rsidRDefault="00C26F80" w:rsidP="00C26F80">
            <w:pPr>
              <w:rPr>
                <w:rFonts w:ascii="Times New Roman" w:hAnsi="Times New Roman"/>
                <w:sz w:val="28"/>
                <w:szCs w:val="28"/>
              </w:rPr>
            </w:pPr>
            <w:r w:rsidRPr="003B33FB">
              <w:rPr>
                <w:rFonts w:ascii="Times New Roman" w:hAnsi="Times New Roman"/>
                <w:b/>
                <w:sz w:val="28"/>
                <w:szCs w:val="28"/>
              </w:rPr>
              <w:t>Exam I</w:t>
            </w:r>
            <w:r w:rsidRPr="003B33FB">
              <w:rPr>
                <w:rFonts w:ascii="Times New Roman" w:hAnsi="Times New Roman"/>
              </w:rPr>
              <w:t xml:space="preserve"> </w:t>
            </w:r>
          </w:p>
        </w:tc>
        <w:tc>
          <w:tcPr>
            <w:tcW w:w="4680" w:type="dxa"/>
          </w:tcPr>
          <w:p w14:paraId="75E9D435" w14:textId="1E8E8B17" w:rsidR="0007429F" w:rsidRPr="003B33FB" w:rsidRDefault="0007429F" w:rsidP="007E5284">
            <w:pPr>
              <w:rPr>
                <w:rFonts w:ascii="Times New Roman" w:hAnsi="Times New Roman"/>
              </w:rPr>
            </w:pPr>
          </w:p>
        </w:tc>
      </w:tr>
      <w:tr w:rsidR="0007429F" w:rsidRPr="003B33FB" w14:paraId="30147089" w14:textId="77777777" w:rsidTr="00DB1CDE">
        <w:tc>
          <w:tcPr>
            <w:tcW w:w="1098" w:type="dxa"/>
          </w:tcPr>
          <w:p w14:paraId="6C6DDFC6" w14:textId="562AB98F" w:rsidR="0007429F" w:rsidRPr="003B33FB" w:rsidRDefault="0007429F" w:rsidP="007E5284">
            <w:pPr>
              <w:rPr>
                <w:rFonts w:ascii="Times New Roman" w:hAnsi="Times New Roman"/>
              </w:rPr>
            </w:pPr>
            <w:r w:rsidRPr="003B33FB">
              <w:rPr>
                <w:rFonts w:ascii="Times New Roman" w:hAnsi="Times New Roman"/>
              </w:rPr>
              <w:t xml:space="preserve">    3/</w:t>
            </w:r>
            <w:r w:rsidR="00C26F80">
              <w:rPr>
                <w:rFonts w:ascii="Times New Roman" w:hAnsi="Times New Roman"/>
              </w:rPr>
              <w:t>7</w:t>
            </w:r>
          </w:p>
        </w:tc>
        <w:tc>
          <w:tcPr>
            <w:tcW w:w="3960" w:type="dxa"/>
          </w:tcPr>
          <w:p w14:paraId="4E2E97AE" w14:textId="1178CDA6" w:rsidR="0007429F" w:rsidRPr="003B33FB" w:rsidRDefault="003A1852" w:rsidP="00C26F80">
            <w:pPr>
              <w:rPr>
                <w:rFonts w:ascii="Times New Roman" w:hAnsi="Times New Roman"/>
                <w:b/>
              </w:rPr>
            </w:pPr>
            <w:r>
              <w:rPr>
                <w:rFonts w:ascii="Times New Roman" w:hAnsi="Times New Roman"/>
              </w:rPr>
              <w:t xml:space="preserve">Class 11 </w:t>
            </w:r>
            <w:r w:rsidR="00C26F80" w:rsidRPr="003B33FB">
              <w:rPr>
                <w:rFonts w:ascii="Times New Roman" w:hAnsi="Times New Roman"/>
              </w:rPr>
              <w:t>Visual consciousness, illusions and art,</w:t>
            </w:r>
          </w:p>
        </w:tc>
        <w:tc>
          <w:tcPr>
            <w:tcW w:w="4680" w:type="dxa"/>
          </w:tcPr>
          <w:p w14:paraId="6C7DC5A6" w14:textId="5C98DCFF" w:rsidR="0007429F" w:rsidRPr="003B33FB" w:rsidRDefault="003E6E3B" w:rsidP="00337FA9">
            <w:pPr>
              <w:rPr>
                <w:rFonts w:ascii="Times New Roman" w:hAnsi="Times New Roman"/>
              </w:rPr>
            </w:pPr>
            <w:r>
              <w:rPr>
                <w:rFonts w:ascii="Times New Roman" w:hAnsi="Times New Roman"/>
                <w:szCs w:val="24"/>
              </w:rPr>
              <w:t>Links on Moodle</w:t>
            </w:r>
          </w:p>
        </w:tc>
      </w:tr>
      <w:tr w:rsidR="0007429F" w:rsidRPr="003B33FB" w14:paraId="6C5DF870" w14:textId="77777777" w:rsidTr="00DB1CDE">
        <w:tc>
          <w:tcPr>
            <w:tcW w:w="1098" w:type="dxa"/>
          </w:tcPr>
          <w:p w14:paraId="1B2DFBBB" w14:textId="77777777" w:rsidR="0007429F" w:rsidRPr="003B33FB" w:rsidRDefault="0007429F" w:rsidP="007E5284">
            <w:pPr>
              <w:rPr>
                <w:rFonts w:ascii="Times New Roman" w:hAnsi="Times New Roman"/>
              </w:rPr>
            </w:pPr>
          </w:p>
        </w:tc>
        <w:tc>
          <w:tcPr>
            <w:tcW w:w="3960" w:type="dxa"/>
          </w:tcPr>
          <w:p w14:paraId="4E1F051B" w14:textId="77777777" w:rsidR="0007429F" w:rsidRPr="003B33FB" w:rsidRDefault="0007429F" w:rsidP="007E5284">
            <w:pPr>
              <w:rPr>
                <w:rFonts w:ascii="Times New Roman" w:hAnsi="Times New Roman"/>
              </w:rPr>
            </w:pPr>
          </w:p>
        </w:tc>
        <w:tc>
          <w:tcPr>
            <w:tcW w:w="4680" w:type="dxa"/>
          </w:tcPr>
          <w:p w14:paraId="1713C44A" w14:textId="77777777" w:rsidR="0007429F" w:rsidRPr="003B33FB" w:rsidRDefault="0007429F" w:rsidP="007E5284">
            <w:pPr>
              <w:rPr>
                <w:rFonts w:ascii="Times New Roman" w:hAnsi="Times New Roman"/>
              </w:rPr>
            </w:pPr>
          </w:p>
        </w:tc>
      </w:tr>
      <w:tr w:rsidR="0007429F" w:rsidRPr="003B33FB" w14:paraId="668ECF6A" w14:textId="77777777" w:rsidTr="00DB1CDE">
        <w:tc>
          <w:tcPr>
            <w:tcW w:w="1098" w:type="dxa"/>
          </w:tcPr>
          <w:p w14:paraId="6C10CB4F" w14:textId="469C7F4E" w:rsidR="0007429F" w:rsidRPr="003B33FB" w:rsidRDefault="0007429F" w:rsidP="007E5284">
            <w:pPr>
              <w:rPr>
                <w:rFonts w:ascii="Times New Roman" w:hAnsi="Times New Roman"/>
              </w:rPr>
            </w:pPr>
            <w:r w:rsidRPr="003B33FB">
              <w:rPr>
                <w:rFonts w:ascii="Times New Roman" w:hAnsi="Times New Roman"/>
              </w:rPr>
              <w:t>7-3/</w:t>
            </w:r>
            <w:r w:rsidR="00C26F80">
              <w:rPr>
                <w:rFonts w:ascii="Times New Roman" w:hAnsi="Times New Roman"/>
              </w:rPr>
              <w:t>12</w:t>
            </w:r>
          </w:p>
        </w:tc>
        <w:tc>
          <w:tcPr>
            <w:tcW w:w="3960" w:type="dxa"/>
          </w:tcPr>
          <w:p w14:paraId="5B5481D2" w14:textId="6276213C" w:rsidR="0007429F" w:rsidRPr="003B33FB" w:rsidRDefault="003A1852" w:rsidP="00C26F80">
            <w:pPr>
              <w:rPr>
                <w:rFonts w:ascii="Times New Roman" w:hAnsi="Times New Roman"/>
              </w:rPr>
            </w:pPr>
            <w:r>
              <w:rPr>
                <w:rFonts w:ascii="Times New Roman" w:hAnsi="Times New Roman"/>
              </w:rPr>
              <w:t xml:space="preserve">Class 12 </w:t>
            </w:r>
            <w:r w:rsidR="00C26F80">
              <w:rPr>
                <w:rFonts w:ascii="Times New Roman" w:hAnsi="Times New Roman"/>
              </w:rPr>
              <w:t>Vision-</w:t>
            </w:r>
            <w:r w:rsidR="00C26F80" w:rsidRPr="003B33FB">
              <w:rPr>
                <w:rFonts w:ascii="Times New Roman" w:hAnsi="Times New Roman"/>
              </w:rPr>
              <w:t xml:space="preserve"> Retinal, thalamic processing</w:t>
            </w:r>
            <w:r w:rsidR="00C26F80">
              <w:rPr>
                <w:rFonts w:ascii="Times New Roman" w:hAnsi="Times New Roman"/>
              </w:rPr>
              <w:t xml:space="preserve"> </w:t>
            </w:r>
          </w:p>
        </w:tc>
        <w:tc>
          <w:tcPr>
            <w:tcW w:w="4680" w:type="dxa"/>
          </w:tcPr>
          <w:p w14:paraId="54053353" w14:textId="52544C31" w:rsidR="0007429F" w:rsidRPr="003B33FB" w:rsidRDefault="003A1852" w:rsidP="0007429F">
            <w:pPr>
              <w:rPr>
                <w:rFonts w:ascii="Times New Roman" w:hAnsi="Times New Roman"/>
              </w:rPr>
            </w:pPr>
            <w:r>
              <w:rPr>
                <w:rFonts w:ascii="Times New Roman" w:hAnsi="Times New Roman"/>
                <w:szCs w:val="24"/>
              </w:rPr>
              <w:t>Links on Moodle</w:t>
            </w:r>
          </w:p>
        </w:tc>
      </w:tr>
      <w:tr w:rsidR="0007429F" w:rsidRPr="003B33FB" w14:paraId="34917551" w14:textId="77777777" w:rsidTr="00DB1CDE">
        <w:tc>
          <w:tcPr>
            <w:tcW w:w="1098" w:type="dxa"/>
          </w:tcPr>
          <w:p w14:paraId="0FB814AA" w14:textId="5261916D" w:rsidR="0007429F" w:rsidRPr="003B33FB" w:rsidRDefault="00DC6A8A" w:rsidP="007E5284">
            <w:pPr>
              <w:rPr>
                <w:rFonts w:ascii="Times New Roman" w:hAnsi="Times New Roman"/>
              </w:rPr>
            </w:pPr>
            <w:r>
              <w:rPr>
                <w:rFonts w:ascii="Times New Roman" w:hAnsi="Times New Roman"/>
              </w:rPr>
              <w:t xml:space="preserve">    3/</w:t>
            </w:r>
            <w:r w:rsidR="00C26F80">
              <w:rPr>
                <w:rFonts w:ascii="Times New Roman" w:hAnsi="Times New Roman"/>
              </w:rPr>
              <w:t>14</w:t>
            </w:r>
          </w:p>
        </w:tc>
        <w:tc>
          <w:tcPr>
            <w:tcW w:w="3960" w:type="dxa"/>
          </w:tcPr>
          <w:p w14:paraId="23FD7A9A" w14:textId="56432A0E" w:rsidR="0007429F" w:rsidRPr="003B33FB" w:rsidRDefault="003A1852" w:rsidP="00C26F80">
            <w:pPr>
              <w:rPr>
                <w:rFonts w:ascii="Times New Roman" w:hAnsi="Times New Roman"/>
              </w:rPr>
            </w:pPr>
            <w:r>
              <w:rPr>
                <w:rFonts w:ascii="Times New Roman" w:hAnsi="Times New Roman"/>
              </w:rPr>
              <w:t>Class 13</w:t>
            </w:r>
            <w:r w:rsidR="00C26F80">
              <w:rPr>
                <w:rFonts w:ascii="Times New Roman" w:hAnsi="Times New Roman"/>
              </w:rPr>
              <w:t xml:space="preserve"> </w:t>
            </w:r>
            <w:r w:rsidR="00C26F80" w:rsidRPr="003B33FB">
              <w:rPr>
                <w:rFonts w:ascii="Times New Roman" w:hAnsi="Times New Roman"/>
              </w:rPr>
              <w:t>Primary cortex</w:t>
            </w:r>
            <w:r w:rsidR="00C26F80">
              <w:rPr>
                <w:rFonts w:ascii="Times New Roman" w:hAnsi="Times New Roman"/>
              </w:rPr>
              <w:t xml:space="preserve"> </w:t>
            </w:r>
          </w:p>
        </w:tc>
        <w:tc>
          <w:tcPr>
            <w:tcW w:w="4680" w:type="dxa"/>
          </w:tcPr>
          <w:p w14:paraId="5992DE63" w14:textId="6B826F5C" w:rsidR="003A1852" w:rsidRPr="003B33FB" w:rsidRDefault="003A1852" w:rsidP="003A1852">
            <w:pPr>
              <w:rPr>
                <w:rFonts w:ascii="Times New Roman" w:hAnsi="Times New Roman"/>
              </w:rPr>
            </w:pPr>
            <w:r>
              <w:rPr>
                <w:rFonts w:ascii="Times New Roman" w:hAnsi="Times New Roman"/>
                <w:szCs w:val="24"/>
              </w:rPr>
              <w:t>Links on Moodle</w:t>
            </w:r>
            <w:r w:rsidRPr="00933806">
              <w:rPr>
                <w:rFonts w:ascii="Times New Roman" w:hAnsi="Times New Roman"/>
                <w:u w:val="single"/>
              </w:rPr>
              <w:t xml:space="preserve"> </w:t>
            </w:r>
            <w:r>
              <w:rPr>
                <w:rFonts w:ascii="Times New Roman" w:hAnsi="Times New Roman"/>
                <w:u w:val="single"/>
              </w:rPr>
              <w:t xml:space="preserve"> </w:t>
            </w:r>
          </w:p>
          <w:p w14:paraId="4E552C4D" w14:textId="74124D9A" w:rsidR="00C303EA" w:rsidRPr="003B33FB" w:rsidRDefault="00C303EA" w:rsidP="0007429F">
            <w:pPr>
              <w:rPr>
                <w:rFonts w:ascii="Times New Roman" w:hAnsi="Times New Roman"/>
              </w:rPr>
            </w:pPr>
          </w:p>
        </w:tc>
      </w:tr>
      <w:tr w:rsidR="0007429F" w:rsidRPr="003B33FB" w14:paraId="5E8D39F3" w14:textId="77777777" w:rsidTr="00DB1CDE">
        <w:tc>
          <w:tcPr>
            <w:tcW w:w="1098" w:type="dxa"/>
          </w:tcPr>
          <w:p w14:paraId="3293651F" w14:textId="5B9B1400" w:rsidR="00863F09" w:rsidRDefault="00C26F80" w:rsidP="007E5284">
            <w:pPr>
              <w:rPr>
                <w:rFonts w:ascii="Times New Roman" w:hAnsi="Times New Roman"/>
              </w:rPr>
            </w:pPr>
            <w:r>
              <w:rPr>
                <w:rFonts w:ascii="Times New Roman" w:hAnsi="Times New Roman"/>
              </w:rPr>
              <w:t>8-3/18</w:t>
            </w:r>
            <w:r w:rsidR="00DC6A8A">
              <w:rPr>
                <w:rFonts w:ascii="Times New Roman" w:hAnsi="Times New Roman"/>
              </w:rPr>
              <w:t>-</w:t>
            </w:r>
            <w:r w:rsidR="00863F09">
              <w:rPr>
                <w:rFonts w:ascii="Times New Roman" w:hAnsi="Times New Roman"/>
              </w:rPr>
              <w:t xml:space="preserve">     </w:t>
            </w:r>
          </w:p>
          <w:p w14:paraId="6F31CFE2" w14:textId="675B379D" w:rsidR="0007429F" w:rsidRPr="003B33FB" w:rsidRDefault="00863F09" w:rsidP="007E5284">
            <w:pPr>
              <w:rPr>
                <w:rFonts w:ascii="Times New Roman" w:hAnsi="Times New Roman"/>
              </w:rPr>
            </w:pPr>
            <w:r>
              <w:rPr>
                <w:rFonts w:ascii="Times New Roman" w:hAnsi="Times New Roman"/>
              </w:rPr>
              <w:t xml:space="preserve">        </w:t>
            </w:r>
            <w:r w:rsidR="00C26F80">
              <w:rPr>
                <w:rFonts w:ascii="Times New Roman" w:hAnsi="Times New Roman"/>
              </w:rPr>
              <w:t>2</w:t>
            </w:r>
            <w:r>
              <w:rPr>
                <w:rFonts w:ascii="Times New Roman" w:hAnsi="Times New Roman"/>
              </w:rPr>
              <w:t>2</w:t>
            </w:r>
          </w:p>
        </w:tc>
        <w:tc>
          <w:tcPr>
            <w:tcW w:w="3960" w:type="dxa"/>
          </w:tcPr>
          <w:p w14:paraId="75C52649" w14:textId="4071B077" w:rsidR="0007429F" w:rsidRPr="003B33FB" w:rsidRDefault="009D6F5E" w:rsidP="007E5284">
            <w:pPr>
              <w:rPr>
                <w:rFonts w:ascii="Times New Roman" w:hAnsi="Times New Roman"/>
              </w:rPr>
            </w:pPr>
            <w:r w:rsidRPr="003B33FB">
              <w:rPr>
                <w:rFonts w:ascii="Times New Roman" w:hAnsi="Times New Roman"/>
                <w:b/>
              </w:rPr>
              <w:t>Spring break</w:t>
            </w:r>
            <w:r w:rsidRPr="003B33FB">
              <w:rPr>
                <w:rFonts w:ascii="Times New Roman" w:hAnsi="Times New Roman"/>
              </w:rPr>
              <w:t xml:space="preserve"> </w:t>
            </w:r>
          </w:p>
        </w:tc>
        <w:tc>
          <w:tcPr>
            <w:tcW w:w="4680" w:type="dxa"/>
          </w:tcPr>
          <w:p w14:paraId="275AB98E" w14:textId="24C71E47" w:rsidR="0007429F" w:rsidRPr="003B33FB" w:rsidRDefault="0007429F" w:rsidP="0007429F">
            <w:pPr>
              <w:widowControl w:val="0"/>
              <w:autoSpaceDE w:val="0"/>
              <w:autoSpaceDN w:val="0"/>
              <w:adjustRightInd w:val="0"/>
              <w:rPr>
                <w:rFonts w:ascii="Times New Roman" w:hAnsi="Times New Roman"/>
              </w:rPr>
            </w:pPr>
          </w:p>
        </w:tc>
      </w:tr>
      <w:tr w:rsidR="0007429F" w:rsidRPr="003B33FB" w14:paraId="14E0E857" w14:textId="77777777" w:rsidTr="00DB1CDE">
        <w:tc>
          <w:tcPr>
            <w:tcW w:w="1098" w:type="dxa"/>
          </w:tcPr>
          <w:p w14:paraId="6AF51669" w14:textId="1CB8E5A8" w:rsidR="0007429F" w:rsidRPr="003B33FB" w:rsidRDefault="0007429F" w:rsidP="009D6F5E">
            <w:pPr>
              <w:rPr>
                <w:rFonts w:ascii="Times New Roman" w:hAnsi="Times New Roman"/>
              </w:rPr>
            </w:pPr>
          </w:p>
        </w:tc>
        <w:tc>
          <w:tcPr>
            <w:tcW w:w="3960" w:type="dxa"/>
          </w:tcPr>
          <w:p w14:paraId="5769B301" w14:textId="2D872CBE" w:rsidR="0007429F" w:rsidRPr="003B33FB" w:rsidRDefault="0007429F" w:rsidP="007E5284">
            <w:pPr>
              <w:rPr>
                <w:rFonts w:ascii="Times New Roman" w:hAnsi="Times New Roman"/>
              </w:rPr>
            </w:pPr>
          </w:p>
        </w:tc>
        <w:tc>
          <w:tcPr>
            <w:tcW w:w="4680" w:type="dxa"/>
          </w:tcPr>
          <w:p w14:paraId="0D0506C2" w14:textId="0AD10A2D" w:rsidR="0007429F" w:rsidRPr="003B33FB" w:rsidRDefault="0007429F" w:rsidP="00E75D02">
            <w:pPr>
              <w:widowControl w:val="0"/>
              <w:autoSpaceDE w:val="0"/>
              <w:autoSpaceDN w:val="0"/>
              <w:adjustRightInd w:val="0"/>
              <w:rPr>
                <w:rFonts w:ascii="Times New Roman" w:hAnsi="Times New Roman"/>
                <w:bCs/>
                <w:iCs/>
                <w:sz w:val="22"/>
                <w:szCs w:val="34"/>
              </w:rPr>
            </w:pPr>
          </w:p>
        </w:tc>
      </w:tr>
      <w:tr w:rsidR="0007429F" w:rsidRPr="00933806" w14:paraId="52B27B66" w14:textId="77777777" w:rsidTr="00DB1CDE">
        <w:trPr>
          <w:trHeight w:val="342"/>
        </w:trPr>
        <w:tc>
          <w:tcPr>
            <w:tcW w:w="1098" w:type="dxa"/>
          </w:tcPr>
          <w:p w14:paraId="133E1D5C" w14:textId="1DF73BC6" w:rsidR="0007429F" w:rsidRPr="00933806" w:rsidRDefault="0007429F" w:rsidP="007E5284">
            <w:pPr>
              <w:rPr>
                <w:rFonts w:ascii="Times New Roman" w:hAnsi="Times New Roman"/>
                <w:szCs w:val="24"/>
              </w:rPr>
            </w:pPr>
            <w:r w:rsidRPr="00933806">
              <w:rPr>
                <w:rFonts w:ascii="Times New Roman" w:hAnsi="Times New Roman"/>
                <w:szCs w:val="24"/>
              </w:rPr>
              <w:lastRenderedPageBreak/>
              <w:t>9-3/2</w:t>
            </w:r>
            <w:r w:rsidR="00582469">
              <w:rPr>
                <w:rFonts w:ascii="Times New Roman" w:hAnsi="Times New Roman"/>
                <w:szCs w:val="24"/>
              </w:rPr>
              <w:t>6</w:t>
            </w:r>
          </w:p>
        </w:tc>
        <w:tc>
          <w:tcPr>
            <w:tcW w:w="3960" w:type="dxa"/>
          </w:tcPr>
          <w:p w14:paraId="3B1E251C" w14:textId="505EE1B7" w:rsidR="00C26F80" w:rsidRDefault="003A1852" w:rsidP="00FD0A91">
            <w:pPr>
              <w:rPr>
                <w:rFonts w:ascii="Times New Roman" w:hAnsi="Times New Roman"/>
                <w:szCs w:val="24"/>
              </w:rPr>
            </w:pPr>
            <w:r>
              <w:rPr>
                <w:rFonts w:ascii="Times New Roman" w:hAnsi="Times New Roman"/>
              </w:rPr>
              <w:t>Class 14</w:t>
            </w:r>
            <w:r w:rsidR="00C26F80">
              <w:rPr>
                <w:rFonts w:ascii="Times New Roman" w:hAnsi="Times New Roman"/>
              </w:rPr>
              <w:t xml:space="preserve"> H</w:t>
            </w:r>
            <w:r w:rsidR="00C26F80" w:rsidRPr="003B33FB">
              <w:rPr>
                <w:rFonts w:ascii="Times New Roman" w:hAnsi="Times New Roman"/>
              </w:rPr>
              <w:t>igher visual pathways</w:t>
            </w:r>
            <w:r w:rsidR="00C26F80">
              <w:rPr>
                <w:rFonts w:ascii="Times New Roman" w:hAnsi="Times New Roman"/>
                <w:szCs w:val="24"/>
              </w:rPr>
              <w:t xml:space="preserve"> </w:t>
            </w:r>
          </w:p>
          <w:p w14:paraId="00100FF1" w14:textId="7CDC4F55" w:rsidR="0007429F" w:rsidRPr="00933806" w:rsidRDefault="0007429F" w:rsidP="00FD0A91">
            <w:pPr>
              <w:rPr>
                <w:rFonts w:ascii="Times New Roman" w:hAnsi="Times New Roman"/>
                <w:szCs w:val="24"/>
              </w:rPr>
            </w:pPr>
          </w:p>
        </w:tc>
        <w:tc>
          <w:tcPr>
            <w:tcW w:w="4680" w:type="dxa"/>
          </w:tcPr>
          <w:p w14:paraId="19AA9D17" w14:textId="41593FFD" w:rsidR="003A1852" w:rsidRDefault="003A1852" w:rsidP="00316684">
            <w:pPr>
              <w:rPr>
                <w:rFonts w:ascii="Times New Roman" w:hAnsi="Times New Roman"/>
                <w:u w:val="single"/>
              </w:rPr>
            </w:pPr>
            <w:r w:rsidRPr="00933806">
              <w:rPr>
                <w:rFonts w:ascii="Times New Roman" w:hAnsi="Times New Roman"/>
                <w:u w:val="single"/>
              </w:rPr>
              <w:t>Zombie</w:t>
            </w:r>
            <w:r>
              <w:rPr>
                <w:rFonts w:ascii="Times New Roman" w:hAnsi="Times New Roman"/>
                <w:u w:val="single"/>
              </w:rPr>
              <w:t>s</w:t>
            </w:r>
            <w:r w:rsidRPr="00933806">
              <w:rPr>
                <w:rFonts w:ascii="Times New Roman" w:hAnsi="Times New Roman"/>
                <w:u w:val="single"/>
              </w:rPr>
              <w:t xml:space="preserve"> </w:t>
            </w:r>
            <w:r>
              <w:rPr>
                <w:rFonts w:ascii="Times New Roman" w:hAnsi="Times New Roman"/>
              </w:rPr>
              <w:t xml:space="preserve">Chap 7, 8  </w:t>
            </w:r>
            <w:r>
              <w:rPr>
                <w:rFonts w:ascii="Times New Roman" w:hAnsi="Times New Roman"/>
                <w:szCs w:val="24"/>
              </w:rPr>
              <w:t>Links on Moodle</w:t>
            </w:r>
          </w:p>
          <w:p w14:paraId="03403EB6" w14:textId="6CDC1D7B" w:rsidR="00316684" w:rsidRPr="00933806" w:rsidRDefault="00316684" w:rsidP="003A1852">
            <w:pPr>
              <w:rPr>
                <w:rFonts w:ascii="Times New Roman" w:hAnsi="Times New Roman"/>
                <w:szCs w:val="24"/>
              </w:rPr>
            </w:pPr>
          </w:p>
        </w:tc>
      </w:tr>
      <w:tr w:rsidR="009D6F5E" w:rsidRPr="00933806" w14:paraId="26D644CD" w14:textId="77777777" w:rsidTr="00DB1CDE">
        <w:trPr>
          <w:trHeight w:val="342"/>
        </w:trPr>
        <w:tc>
          <w:tcPr>
            <w:tcW w:w="1098" w:type="dxa"/>
          </w:tcPr>
          <w:p w14:paraId="0B0C843C" w14:textId="55EB4197" w:rsidR="009D6F5E" w:rsidRPr="00933806" w:rsidRDefault="00F815F4" w:rsidP="007E5284">
            <w:pPr>
              <w:rPr>
                <w:rFonts w:ascii="Times New Roman" w:hAnsi="Times New Roman"/>
                <w:szCs w:val="24"/>
              </w:rPr>
            </w:pPr>
            <w:r w:rsidRPr="00933806">
              <w:rPr>
                <w:rFonts w:ascii="Times New Roman" w:hAnsi="Times New Roman"/>
                <w:szCs w:val="24"/>
              </w:rPr>
              <w:t xml:space="preserve">    3/2</w:t>
            </w:r>
            <w:r w:rsidR="00582469">
              <w:rPr>
                <w:rFonts w:ascii="Times New Roman" w:hAnsi="Times New Roman"/>
                <w:szCs w:val="24"/>
              </w:rPr>
              <w:t>8</w:t>
            </w:r>
          </w:p>
        </w:tc>
        <w:tc>
          <w:tcPr>
            <w:tcW w:w="3960" w:type="dxa"/>
          </w:tcPr>
          <w:p w14:paraId="7A39A6C5" w14:textId="62C4F8BA" w:rsidR="009D6F5E" w:rsidRPr="00933806" w:rsidRDefault="00C50808" w:rsidP="00C26F80">
            <w:pPr>
              <w:rPr>
                <w:rFonts w:ascii="Times New Roman" w:hAnsi="Times New Roman"/>
                <w:szCs w:val="24"/>
              </w:rPr>
            </w:pPr>
            <w:r>
              <w:rPr>
                <w:rFonts w:ascii="Times New Roman" w:hAnsi="Times New Roman"/>
              </w:rPr>
              <w:t>Class 15</w:t>
            </w:r>
            <w:r w:rsidR="00C26F80">
              <w:rPr>
                <w:rFonts w:ascii="Times New Roman" w:hAnsi="Times New Roman"/>
              </w:rPr>
              <w:t xml:space="preserve">  Where is visual consciousness? </w:t>
            </w:r>
          </w:p>
        </w:tc>
        <w:tc>
          <w:tcPr>
            <w:tcW w:w="4680" w:type="dxa"/>
          </w:tcPr>
          <w:p w14:paraId="5363F078" w14:textId="77777777" w:rsidR="003A1852" w:rsidRDefault="003A1852" w:rsidP="003A1852">
            <w:pPr>
              <w:rPr>
                <w:rFonts w:ascii="Times New Roman" w:hAnsi="Times New Roman"/>
              </w:rPr>
            </w:pPr>
            <w:r w:rsidRPr="00933806">
              <w:rPr>
                <w:rFonts w:ascii="Times New Roman" w:hAnsi="Times New Roman"/>
                <w:u w:val="single"/>
              </w:rPr>
              <w:t xml:space="preserve">Koch </w:t>
            </w:r>
            <w:r>
              <w:rPr>
                <w:rFonts w:ascii="Times New Roman" w:hAnsi="Times New Roman"/>
              </w:rPr>
              <w:t xml:space="preserve">Chap 4, 5 pp. 59-70 </w:t>
            </w:r>
          </w:p>
          <w:p w14:paraId="10BFBD85" w14:textId="3C0CFDF1" w:rsidR="009D6F5E" w:rsidRPr="00933806" w:rsidRDefault="003A1852" w:rsidP="003A1852">
            <w:pPr>
              <w:rPr>
                <w:rFonts w:ascii="Times New Roman" w:hAnsi="Times New Roman"/>
                <w:szCs w:val="24"/>
              </w:rPr>
            </w:pPr>
            <w:r w:rsidRPr="00933806">
              <w:rPr>
                <w:rFonts w:ascii="Times New Roman" w:hAnsi="Times New Roman"/>
                <w:u w:val="single"/>
              </w:rPr>
              <w:t>Zombie</w:t>
            </w:r>
            <w:r>
              <w:rPr>
                <w:rFonts w:ascii="Times New Roman" w:hAnsi="Times New Roman"/>
                <w:u w:val="single"/>
              </w:rPr>
              <w:t>s</w:t>
            </w:r>
            <w:r w:rsidRPr="00933806">
              <w:rPr>
                <w:rFonts w:ascii="Times New Roman" w:hAnsi="Times New Roman"/>
                <w:u w:val="single"/>
              </w:rPr>
              <w:t xml:space="preserve"> </w:t>
            </w:r>
            <w:r>
              <w:rPr>
                <w:rFonts w:ascii="Times New Roman" w:hAnsi="Times New Roman"/>
              </w:rPr>
              <w:t>Chap 7, 8</w:t>
            </w:r>
          </w:p>
        </w:tc>
      </w:tr>
      <w:tr w:rsidR="009D6F5E" w:rsidRPr="003B33FB" w14:paraId="1E32EB4A" w14:textId="77777777" w:rsidTr="00DB1CDE">
        <w:trPr>
          <w:trHeight w:val="342"/>
        </w:trPr>
        <w:tc>
          <w:tcPr>
            <w:tcW w:w="1098" w:type="dxa"/>
          </w:tcPr>
          <w:p w14:paraId="41FBBDE9" w14:textId="77777777" w:rsidR="009D6F5E" w:rsidRPr="003B33FB" w:rsidRDefault="009D6F5E" w:rsidP="007E5284">
            <w:pPr>
              <w:rPr>
                <w:rFonts w:ascii="Times New Roman" w:hAnsi="Times New Roman"/>
              </w:rPr>
            </w:pPr>
          </w:p>
        </w:tc>
        <w:tc>
          <w:tcPr>
            <w:tcW w:w="3960" w:type="dxa"/>
          </w:tcPr>
          <w:p w14:paraId="71B15E6C" w14:textId="77777777" w:rsidR="009D6F5E" w:rsidRPr="003B33FB" w:rsidRDefault="009D6F5E" w:rsidP="009D6F5E">
            <w:pPr>
              <w:rPr>
                <w:rFonts w:ascii="Times New Roman" w:hAnsi="Times New Roman"/>
              </w:rPr>
            </w:pPr>
          </w:p>
        </w:tc>
        <w:tc>
          <w:tcPr>
            <w:tcW w:w="4680" w:type="dxa"/>
          </w:tcPr>
          <w:p w14:paraId="3C8039B7" w14:textId="77777777" w:rsidR="009D6F5E" w:rsidRPr="003B33FB" w:rsidRDefault="009D6F5E" w:rsidP="00230BFC">
            <w:pPr>
              <w:rPr>
                <w:rFonts w:ascii="Times New Roman" w:hAnsi="Times New Roman"/>
                <w:sz w:val="22"/>
              </w:rPr>
            </w:pPr>
          </w:p>
        </w:tc>
      </w:tr>
      <w:tr w:rsidR="0007429F" w:rsidRPr="003B33FB" w14:paraId="5EB8039C" w14:textId="77777777" w:rsidTr="00DB1CDE">
        <w:tc>
          <w:tcPr>
            <w:tcW w:w="1098" w:type="dxa"/>
          </w:tcPr>
          <w:p w14:paraId="2434D0CA" w14:textId="4E69BDCC" w:rsidR="0007429F" w:rsidRPr="003B33FB" w:rsidRDefault="00582469" w:rsidP="007E5284">
            <w:pPr>
              <w:rPr>
                <w:rFonts w:ascii="Times New Roman" w:hAnsi="Times New Roman"/>
              </w:rPr>
            </w:pPr>
            <w:r>
              <w:rPr>
                <w:rFonts w:ascii="Times New Roman" w:hAnsi="Times New Roman"/>
              </w:rPr>
              <w:t>10-4</w:t>
            </w:r>
            <w:r w:rsidR="00DC6A8A">
              <w:rPr>
                <w:rFonts w:ascii="Times New Roman" w:hAnsi="Times New Roman"/>
              </w:rPr>
              <w:t>/2</w:t>
            </w:r>
          </w:p>
        </w:tc>
        <w:tc>
          <w:tcPr>
            <w:tcW w:w="3960" w:type="dxa"/>
          </w:tcPr>
          <w:p w14:paraId="193AA9C1" w14:textId="045BB7FA" w:rsidR="0007429F" w:rsidRPr="003B33FB" w:rsidRDefault="00C50808" w:rsidP="006257A9">
            <w:pPr>
              <w:rPr>
                <w:rFonts w:ascii="Times New Roman" w:hAnsi="Times New Roman"/>
              </w:rPr>
            </w:pPr>
            <w:r>
              <w:rPr>
                <w:rFonts w:ascii="Times New Roman" w:hAnsi="Times New Roman"/>
                <w:szCs w:val="24"/>
              </w:rPr>
              <w:t>Class 16</w:t>
            </w:r>
            <w:r w:rsidR="00C26F80">
              <w:rPr>
                <w:rFonts w:ascii="Times New Roman" w:hAnsi="Times New Roman"/>
                <w:szCs w:val="24"/>
              </w:rPr>
              <w:t xml:space="preserve"> </w:t>
            </w:r>
            <w:r w:rsidR="00C26F80" w:rsidRPr="00933806">
              <w:rPr>
                <w:rFonts w:ascii="Times New Roman" w:hAnsi="Times New Roman"/>
                <w:szCs w:val="24"/>
              </w:rPr>
              <w:t>Attention</w:t>
            </w:r>
            <w:r w:rsidR="003A1852">
              <w:rPr>
                <w:rFonts w:ascii="Times New Roman" w:hAnsi="Times New Roman"/>
                <w:szCs w:val="24"/>
              </w:rPr>
              <w:t xml:space="preserve"> and Emotion</w:t>
            </w:r>
          </w:p>
        </w:tc>
        <w:tc>
          <w:tcPr>
            <w:tcW w:w="4680" w:type="dxa"/>
          </w:tcPr>
          <w:p w14:paraId="1AB1466C" w14:textId="1E5A99AB" w:rsidR="003A1852" w:rsidRDefault="003A1852" w:rsidP="003A1852">
            <w:pPr>
              <w:rPr>
                <w:rFonts w:ascii="Times New Roman" w:hAnsi="Times New Roman"/>
                <w:szCs w:val="24"/>
              </w:rPr>
            </w:pPr>
            <w:r w:rsidRPr="00933806">
              <w:rPr>
                <w:rFonts w:ascii="Times New Roman" w:hAnsi="Times New Roman"/>
                <w:u w:val="single"/>
              </w:rPr>
              <w:t>Zombie</w:t>
            </w:r>
            <w:r>
              <w:rPr>
                <w:rFonts w:ascii="Times New Roman" w:hAnsi="Times New Roman"/>
                <w:u w:val="single"/>
              </w:rPr>
              <w:t>s</w:t>
            </w:r>
            <w:r w:rsidRPr="00933806">
              <w:rPr>
                <w:rFonts w:ascii="Times New Roman" w:hAnsi="Times New Roman"/>
                <w:u w:val="single"/>
              </w:rPr>
              <w:t xml:space="preserve"> </w:t>
            </w:r>
            <w:r>
              <w:rPr>
                <w:rFonts w:ascii="Times New Roman" w:hAnsi="Times New Roman"/>
              </w:rPr>
              <w:t>Chap 4, 5 and 7</w:t>
            </w:r>
          </w:p>
          <w:p w14:paraId="1DE75E20" w14:textId="77777777" w:rsidR="003A1852" w:rsidRDefault="003A1852" w:rsidP="003A1852">
            <w:pPr>
              <w:rPr>
                <w:rFonts w:ascii="Times New Roman" w:hAnsi="Times New Roman"/>
                <w:szCs w:val="24"/>
              </w:rPr>
            </w:pPr>
            <w:r w:rsidRPr="00933806">
              <w:rPr>
                <w:rFonts w:ascii="Times New Roman" w:hAnsi="Times New Roman"/>
                <w:szCs w:val="24"/>
                <w:u w:val="single"/>
              </w:rPr>
              <w:t xml:space="preserve">Koch </w:t>
            </w:r>
            <w:r>
              <w:rPr>
                <w:rFonts w:ascii="Times New Roman" w:hAnsi="Times New Roman"/>
                <w:szCs w:val="24"/>
              </w:rPr>
              <w:t>Chap 4, Koch article on Moodle</w:t>
            </w:r>
          </w:p>
          <w:p w14:paraId="7A8F18D1" w14:textId="780F5433" w:rsidR="0007429F" w:rsidRPr="003B33FB" w:rsidRDefault="0007429F" w:rsidP="007E5284">
            <w:pPr>
              <w:rPr>
                <w:rFonts w:ascii="Times New Roman" w:hAnsi="Times New Roman"/>
              </w:rPr>
            </w:pPr>
          </w:p>
        </w:tc>
      </w:tr>
      <w:tr w:rsidR="0007429F" w:rsidRPr="003B33FB" w14:paraId="2C9EA98A" w14:textId="77777777" w:rsidTr="00DB1CDE">
        <w:tc>
          <w:tcPr>
            <w:tcW w:w="1098" w:type="dxa"/>
          </w:tcPr>
          <w:p w14:paraId="546F50E9" w14:textId="6DDB4E3E" w:rsidR="0007429F" w:rsidRPr="003B33FB" w:rsidRDefault="00582469" w:rsidP="007E5284">
            <w:pPr>
              <w:rPr>
                <w:rFonts w:ascii="Times New Roman" w:hAnsi="Times New Roman"/>
              </w:rPr>
            </w:pPr>
            <w:r>
              <w:rPr>
                <w:rFonts w:ascii="Times New Roman" w:hAnsi="Times New Roman"/>
              </w:rPr>
              <w:t xml:space="preserve">   4/4</w:t>
            </w:r>
          </w:p>
        </w:tc>
        <w:tc>
          <w:tcPr>
            <w:tcW w:w="3960" w:type="dxa"/>
          </w:tcPr>
          <w:p w14:paraId="4D7FE14C" w14:textId="17833F1D" w:rsidR="0007429F" w:rsidRPr="003B33FB" w:rsidRDefault="00C50808" w:rsidP="000B67DC">
            <w:pPr>
              <w:rPr>
                <w:rFonts w:ascii="Times New Roman" w:hAnsi="Times New Roman"/>
              </w:rPr>
            </w:pPr>
            <w:r>
              <w:rPr>
                <w:rFonts w:ascii="Times New Roman" w:hAnsi="Times New Roman"/>
              </w:rPr>
              <w:t>Class 17</w:t>
            </w:r>
            <w:r w:rsidR="00886EF1">
              <w:rPr>
                <w:rFonts w:ascii="Times New Roman" w:hAnsi="Times New Roman"/>
              </w:rPr>
              <w:t xml:space="preserve"> </w:t>
            </w:r>
            <w:r w:rsidR="006257A9" w:rsidRPr="003B33FB">
              <w:rPr>
                <w:rFonts w:ascii="Times New Roman" w:hAnsi="Times New Roman"/>
              </w:rPr>
              <w:t>Memory and consciousness</w:t>
            </w:r>
          </w:p>
        </w:tc>
        <w:tc>
          <w:tcPr>
            <w:tcW w:w="4680" w:type="dxa"/>
          </w:tcPr>
          <w:p w14:paraId="3DF2F49B" w14:textId="7D576F6D" w:rsidR="0007429F" w:rsidRPr="003B33FB" w:rsidRDefault="00FD0A91" w:rsidP="007E5284">
            <w:pPr>
              <w:rPr>
                <w:rFonts w:ascii="Times New Roman" w:hAnsi="Times New Roman"/>
              </w:rPr>
            </w:pPr>
            <w:r w:rsidRPr="005F2D8A">
              <w:rPr>
                <w:rFonts w:ascii="Times New Roman" w:hAnsi="Times New Roman"/>
                <w:u w:val="single"/>
              </w:rPr>
              <w:t xml:space="preserve">Zombies </w:t>
            </w:r>
            <w:r>
              <w:rPr>
                <w:rFonts w:ascii="Times New Roman" w:hAnsi="Times New Roman"/>
              </w:rPr>
              <w:t>Chap 10</w:t>
            </w:r>
          </w:p>
        </w:tc>
      </w:tr>
      <w:tr w:rsidR="000E2FCE" w:rsidRPr="003B33FB" w14:paraId="053BE2C5" w14:textId="77777777" w:rsidTr="00DB1CDE">
        <w:tc>
          <w:tcPr>
            <w:tcW w:w="1098" w:type="dxa"/>
          </w:tcPr>
          <w:p w14:paraId="5DDAD4B2" w14:textId="77777777" w:rsidR="000E2FCE" w:rsidRPr="003B33FB" w:rsidRDefault="000E2FCE" w:rsidP="007E5284">
            <w:pPr>
              <w:rPr>
                <w:rFonts w:ascii="Times New Roman" w:hAnsi="Times New Roman"/>
              </w:rPr>
            </w:pPr>
          </w:p>
        </w:tc>
        <w:tc>
          <w:tcPr>
            <w:tcW w:w="3960" w:type="dxa"/>
          </w:tcPr>
          <w:p w14:paraId="2F1E8808" w14:textId="77777777" w:rsidR="000E2FCE" w:rsidRPr="003B33FB" w:rsidRDefault="000E2FCE" w:rsidP="007E5284">
            <w:pPr>
              <w:rPr>
                <w:rFonts w:ascii="Times New Roman" w:hAnsi="Times New Roman"/>
                <w:b/>
              </w:rPr>
            </w:pPr>
          </w:p>
        </w:tc>
        <w:tc>
          <w:tcPr>
            <w:tcW w:w="4680" w:type="dxa"/>
          </w:tcPr>
          <w:p w14:paraId="41556CCE" w14:textId="77777777" w:rsidR="000E2FCE" w:rsidRPr="003B33FB" w:rsidRDefault="000E2FCE" w:rsidP="007E5284">
            <w:pPr>
              <w:rPr>
                <w:rFonts w:ascii="Times New Roman" w:hAnsi="Times New Roman"/>
              </w:rPr>
            </w:pPr>
          </w:p>
        </w:tc>
      </w:tr>
      <w:tr w:rsidR="0007429F" w:rsidRPr="003B33FB" w14:paraId="79AF99BE" w14:textId="77777777" w:rsidTr="00DB1CDE">
        <w:tc>
          <w:tcPr>
            <w:tcW w:w="1098" w:type="dxa"/>
          </w:tcPr>
          <w:p w14:paraId="6577616D" w14:textId="19CDB64F" w:rsidR="0007429F" w:rsidRPr="003B33FB" w:rsidRDefault="0007429F" w:rsidP="007E5284">
            <w:pPr>
              <w:rPr>
                <w:rFonts w:ascii="Times New Roman" w:hAnsi="Times New Roman"/>
              </w:rPr>
            </w:pPr>
            <w:r w:rsidRPr="003B33FB">
              <w:rPr>
                <w:rFonts w:ascii="Times New Roman" w:hAnsi="Times New Roman"/>
              </w:rPr>
              <w:t>11-4/</w:t>
            </w:r>
            <w:r w:rsidR="00582469">
              <w:rPr>
                <w:rFonts w:ascii="Times New Roman" w:hAnsi="Times New Roman"/>
              </w:rPr>
              <w:t>9</w:t>
            </w:r>
          </w:p>
        </w:tc>
        <w:tc>
          <w:tcPr>
            <w:tcW w:w="3960" w:type="dxa"/>
          </w:tcPr>
          <w:p w14:paraId="434E982D" w14:textId="53C0D7CE" w:rsidR="00582469" w:rsidRPr="00FD0A91" w:rsidRDefault="00C26F80" w:rsidP="00582469">
            <w:pPr>
              <w:rPr>
                <w:rFonts w:ascii="Times New Roman" w:hAnsi="Times New Roman"/>
                <w:i/>
              </w:rPr>
            </w:pPr>
            <w:r w:rsidRPr="003B33FB">
              <w:rPr>
                <w:rFonts w:ascii="Times New Roman" w:hAnsi="Times New Roman"/>
                <w:b/>
              </w:rPr>
              <w:t>Exam II</w:t>
            </w:r>
            <w:r w:rsidRPr="003B33FB">
              <w:rPr>
                <w:rFonts w:ascii="Times New Roman" w:hAnsi="Times New Roman"/>
              </w:rPr>
              <w:t xml:space="preserve"> </w:t>
            </w:r>
            <w:r>
              <w:rPr>
                <w:rFonts w:ascii="Times New Roman" w:hAnsi="Times New Roman"/>
              </w:rPr>
              <w:t xml:space="preserve"> </w:t>
            </w:r>
          </w:p>
          <w:p w14:paraId="2FE185D7" w14:textId="7BC3F8E2" w:rsidR="0007429F" w:rsidRPr="00FD0A91" w:rsidRDefault="0007429F" w:rsidP="007E5284">
            <w:pPr>
              <w:rPr>
                <w:rFonts w:ascii="Times New Roman" w:hAnsi="Times New Roman"/>
                <w:i/>
              </w:rPr>
            </w:pPr>
          </w:p>
        </w:tc>
        <w:tc>
          <w:tcPr>
            <w:tcW w:w="4680" w:type="dxa"/>
          </w:tcPr>
          <w:p w14:paraId="79D84A84" w14:textId="1F6079D5" w:rsidR="0007429F" w:rsidRPr="003B33FB" w:rsidRDefault="0007429F" w:rsidP="007E5284">
            <w:pPr>
              <w:rPr>
                <w:rFonts w:ascii="Times New Roman" w:hAnsi="Times New Roman"/>
              </w:rPr>
            </w:pPr>
          </w:p>
        </w:tc>
      </w:tr>
      <w:tr w:rsidR="0007429F" w:rsidRPr="003B33FB" w14:paraId="68F8AF78" w14:textId="77777777" w:rsidTr="00DB1CDE">
        <w:tc>
          <w:tcPr>
            <w:tcW w:w="1098" w:type="dxa"/>
          </w:tcPr>
          <w:p w14:paraId="60AA0E86" w14:textId="02BD7F23" w:rsidR="0007429F" w:rsidRPr="003B33FB" w:rsidRDefault="009D6F5E" w:rsidP="007E5284">
            <w:pPr>
              <w:rPr>
                <w:rFonts w:ascii="Times New Roman" w:hAnsi="Times New Roman"/>
              </w:rPr>
            </w:pPr>
            <w:r w:rsidRPr="003B33FB">
              <w:rPr>
                <w:rFonts w:ascii="Times New Roman" w:hAnsi="Times New Roman"/>
              </w:rPr>
              <w:t xml:space="preserve">   4/</w:t>
            </w:r>
            <w:r w:rsidR="00582469">
              <w:rPr>
                <w:rFonts w:ascii="Times New Roman" w:hAnsi="Times New Roman"/>
              </w:rPr>
              <w:t>11</w:t>
            </w:r>
          </w:p>
        </w:tc>
        <w:tc>
          <w:tcPr>
            <w:tcW w:w="3960" w:type="dxa"/>
          </w:tcPr>
          <w:p w14:paraId="2823DEFE" w14:textId="581CAF27" w:rsidR="00582469" w:rsidRPr="00264C15" w:rsidRDefault="00C50808" w:rsidP="00582469">
            <w:pPr>
              <w:rPr>
                <w:rFonts w:ascii="Times New Roman" w:hAnsi="Times New Roman"/>
              </w:rPr>
            </w:pPr>
            <w:r>
              <w:rPr>
                <w:rFonts w:ascii="Times New Roman" w:hAnsi="Times New Roman"/>
              </w:rPr>
              <w:t>Class 18</w:t>
            </w:r>
            <w:r w:rsidR="00582469">
              <w:rPr>
                <w:rFonts w:ascii="Times New Roman" w:hAnsi="Times New Roman"/>
              </w:rPr>
              <w:t xml:space="preserve"> Sleep vs. Conscious</w:t>
            </w:r>
            <w:r w:rsidR="00582469" w:rsidRPr="00264C15">
              <w:rPr>
                <w:rFonts w:ascii="Times New Roman" w:hAnsi="Times New Roman"/>
              </w:rPr>
              <w:t xml:space="preserve"> Cortical/subcortical networks</w:t>
            </w:r>
          </w:p>
          <w:p w14:paraId="403D11D9" w14:textId="4DBF2417" w:rsidR="00FD0A91" w:rsidRPr="003B33FB" w:rsidRDefault="00582469" w:rsidP="00582469">
            <w:pPr>
              <w:rPr>
                <w:rFonts w:ascii="Times New Roman" w:hAnsi="Times New Roman"/>
                <w:b/>
                <w:i/>
              </w:rPr>
            </w:pPr>
            <w:r w:rsidRPr="003B33FB">
              <w:rPr>
                <w:rFonts w:ascii="Times New Roman" w:hAnsi="Times New Roman"/>
                <w:i/>
              </w:rPr>
              <w:t xml:space="preserve">Discuss </w:t>
            </w:r>
            <w:r w:rsidR="00177D93">
              <w:rPr>
                <w:rFonts w:ascii="Times New Roman" w:hAnsi="Times New Roman"/>
                <w:i/>
              </w:rPr>
              <w:t>disorder</w:t>
            </w:r>
            <w:r w:rsidRPr="003B33FB">
              <w:rPr>
                <w:rFonts w:ascii="Times New Roman" w:hAnsi="Times New Roman"/>
                <w:i/>
              </w:rPr>
              <w:t xml:space="preserve"> project</w:t>
            </w:r>
            <w:r>
              <w:rPr>
                <w:rFonts w:ascii="Times New Roman" w:hAnsi="Times New Roman"/>
              </w:rPr>
              <w:t xml:space="preserve"> </w:t>
            </w:r>
          </w:p>
        </w:tc>
        <w:tc>
          <w:tcPr>
            <w:tcW w:w="4680" w:type="dxa"/>
          </w:tcPr>
          <w:p w14:paraId="5CBCA568" w14:textId="77777777" w:rsidR="00C50808" w:rsidRDefault="00C50808" w:rsidP="005F2D8A">
            <w:pPr>
              <w:rPr>
                <w:rFonts w:ascii="Times New Roman" w:hAnsi="Times New Roman"/>
                <w:u w:val="single"/>
              </w:rPr>
            </w:pPr>
            <w:r w:rsidRPr="005F2D8A">
              <w:rPr>
                <w:rFonts w:ascii="Times New Roman" w:hAnsi="Times New Roman"/>
                <w:u w:val="single"/>
              </w:rPr>
              <w:t>Zombies</w:t>
            </w:r>
            <w:r>
              <w:rPr>
                <w:rFonts w:ascii="Times New Roman" w:hAnsi="Times New Roman"/>
              </w:rPr>
              <w:t xml:space="preserve"> Chap 2, Links on Moodle</w:t>
            </w:r>
            <w:r w:rsidRPr="00D212D1">
              <w:rPr>
                <w:rFonts w:ascii="Times New Roman" w:hAnsi="Times New Roman"/>
                <w:u w:val="single"/>
              </w:rPr>
              <w:t xml:space="preserve"> </w:t>
            </w:r>
          </w:p>
          <w:p w14:paraId="01E27D97" w14:textId="42B63E69" w:rsidR="00C303EA" w:rsidRPr="003B33FB" w:rsidRDefault="00C303EA" w:rsidP="005F2D8A">
            <w:pPr>
              <w:rPr>
                <w:rFonts w:ascii="Times New Roman" w:hAnsi="Times New Roman"/>
              </w:rPr>
            </w:pPr>
          </w:p>
        </w:tc>
      </w:tr>
      <w:tr w:rsidR="0007429F" w:rsidRPr="003B33FB" w14:paraId="28E96D43" w14:textId="77777777" w:rsidTr="00DB1CDE">
        <w:tc>
          <w:tcPr>
            <w:tcW w:w="1098" w:type="dxa"/>
          </w:tcPr>
          <w:p w14:paraId="27706F7B" w14:textId="356BD564" w:rsidR="0007429F" w:rsidRPr="003B33FB" w:rsidRDefault="0007429F" w:rsidP="007E5284">
            <w:pPr>
              <w:rPr>
                <w:rFonts w:ascii="Times New Roman" w:hAnsi="Times New Roman"/>
              </w:rPr>
            </w:pPr>
          </w:p>
        </w:tc>
        <w:tc>
          <w:tcPr>
            <w:tcW w:w="3960" w:type="dxa"/>
          </w:tcPr>
          <w:p w14:paraId="1F7186D8" w14:textId="710E169A" w:rsidR="0007429F" w:rsidRPr="003B33FB" w:rsidRDefault="0007429F" w:rsidP="007E5284">
            <w:pPr>
              <w:rPr>
                <w:rFonts w:ascii="Times New Roman" w:hAnsi="Times New Roman"/>
              </w:rPr>
            </w:pPr>
          </w:p>
        </w:tc>
        <w:tc>
          <w:tcPr>
            <w:tcW w:w="4680" w:type="dxa"/>
          </w:tcPr>
          <w:p w14:paraId="614ED90B" w14:textId="6F3B19BD" w:rsidR="0007429F" w:rsidRPr="003B33FB" w:rsidRDefault="0007429F" w:rsidP="00445ABE">
            <w:pPr>
              <w:rPr>
                <w:rFonts w:ascii="Times New Roman" w:hAnsi="Times New Roman"/>
              </w:rPr>
            </w:pPr>
          </w:p>
        </w:tc>
      </w:tr>
      <w:tr w:rsidR="0007429F" w:rsidRPr="003B33FB" w14:paraId="6E86EDB3" w14:textId="77777777" w:rsidTr="00DB1CDE">
        <w:tc>
          <w:tcPr>
            <w:tcW w:w="1098" w:type="dxa"/>
          </w:tcPr>
          <w:p w14:paraId="1E117D42" w14:textId="68787154" w:rsidR="0007429F" w:rsidRPr="003B33FB" w:rsidRDefault="0007429F" w:rsidP="007E5284">
            <w:pPr>
              <w:rPr>
                <w:rFonts w:ascii="Times New Roman" w:hAnsi="Times New Roman"/>
              </w:rPr>
            </w:pPr>
            <w:r w:rsidRPr="003B33FB">
              <w:rPr>
                <w:rFonts w:ascii="Times New Roman" w:hAnsi="Times New Roman"/>
              </w:rPr>
              <w:t>12-4/1</w:t>
            </w:r>
            <w:r w:rsidR="00582469">
              <w:rPr>
                <w:rFonts w:ascii="Times New Roman" w:hAnsi="Times New Roman"/>
              </w:rPr>
              <w:t>6</w:t>
            </w:r>
          </w:p>
        </w:tc>
        <w:tc>
          <w:tcPr>
            <w:tcW w:w="3960" w:type="dxa"/>
          </w:tcPr>
          <w:p w14:paraId="1FFEFF41" w14:textId="25779E54" w:rsidR="00264C15" w:rsidRPr="003B33FB" w:rsidRDefault="00C50808" w:rsidP="003A1852">
            <w:pPr>
              <w:rPr>
                <w:rFonts w:ascii="Times New Roman" w:hAnsi="Times New Roman"/>
              </w:rPr>
            </w:pPr>
            <w:r>
              <w:rPr>
                <w:rFonts w:ascii="Times New Roman" w:hAnsi="Times New Roman"/>
              </w:rPr>
              <w:t>Class 19</w:t>
            </w:r>
            <w:r w:rsidR="00582469">
              <w:rPr>
                <w:rFonts w:ascii="Times New Roman" w:hAnsi="Times New Roman"/>
              </w:rPr>
              <w:t xml:space="preserve"> Sense of Self/Agency Embodied Consciousness </w:t>
            </w:r>
          </w:p>
        </w:tc>
        <w:tc>
          <w:tcPr>
            <w:tcW w:w="4680" w:type="dxa"/>
          </w:tcPr>
          <w:p w14:paraId="62641AA6" w14:textId="3C841C67" w:rsidR="00C50808" w:rsidRDefault="00C50808" w:rsidP="00264C15">
            <w:pPr>
              <w:rPr>
                <w:rFonts w:ascii="Times New Roman" w:hAnsi="Times New Roman"/>
              </w:rPr>
            </w:pPr>
            <w:r w:rsidRPr="00D212D1">
              <w:rPr>
                <w:rFonts w:ascii="Times New Roman" w:hAnsi="Times New Roman"/>
                <w:u w:val="single"/>
              </w:rPr>
              <w:t xml:space="preserve">Koch </w:t>
            </w:r>
            <w:r>
              <w:rPr>
                <w:rFonts w:ascii="Times New Roman" w:hAnsi="Times New Roman"/>
              </w:rPr>
              <w:t xml:space="preserve">Chap 6, 7, 8  </w:t>
            </w:r>
            <w:r w:rsidRPr="00D212D1">
              <w:rPr>
                <w:rFonts w:ascii="Times New Roman" w:hAnsi="Times New Roman"/>
                <w:u w:val="single"/>
              </w:rPr>
              <w:t xml:space="preserve">Zombies </w:t>
            </w:r>
            <w:r>
              <w:rPr>
                <w:rFonts w:ascii="Times New Roman" w:hAnsi="Times New Roman"/>
              </w:rPr>
              <w:t>Chap 9</w:t>
            </w:r>
          </w:p>
          <w:p w14:paraId="1F66D687" w14:textId="77777777" w:rsidR="00C50808" w:rsidRDefault="00C50808" w:rsidP="00264C15">
            <w:pPr>
              <w:rPr>
                <w:rFonts w:ascii="Times New Roman" w:hAnsi="Times New Roman"/>
              </w:rPr>
            </w:pPr>
          </w:p>
          <w:p w14:paraId="149335E2" w14:textId="3ED46AF3" w:rsidR="00886EF1" w:rsidRPr="003B33FB" w:rsidRDefault="00886EF1" w:rsidP="00886EF1">
            <w:pPr>
              <w:rPr>
                <w:rFonts w:ascii="Times New Roman" w:hAnsi="Times New Roman"/>
              </w:rPr>
            </w:pPr>
          </w:p>
        </w:tc>
      </w:tr>
      <w:tr w:rsidR="0007429F" w:rsidRPr="003B33FB" w14:paraId="6454708E" w14:textId="77777777" w:rsidTr="00DB1CDE">
        <w:tc>
          <w:tcPr>
            <w:tcW w:w="1098" w:type="dxa"/>
          </w:tcPr>
          <w:p w14:paraId="4959DA9F" w14:textId="4CE3B8BA" w:rsidR="0007429F" w:rsidRPr="003B33FB" w:rsidRDefault="005F2D8A" w:rsidP="007E5284">
            <w:pPr>
              <w:rPr>
                <w:rFonts w:ascii="Times New Roman" w:hAnsi="Times New Roman"/>
              </w:rPr>
            </w:pPr>
            <w:r>
              <w:rPr>
                <w:rFonts w:ascii="Times New Roman" w:hAnsi="Times New Roman"/>
              </w:rPr>
              <w:t xml:space="preserve">     </w:t>
            </w:r>
            <w:r w:rsidR="00582469">
              <w:rPr>
                <w:rFonts w:ascii="Times New Roman" w:hAnsi="Times New Roman"/>
              </w:rPr>
              <w:t>4/18</w:t>
            </w:r>
          </w:p>
        </w:tc>
        <w:tc>
          <w:tcPr>
            <w:tcW w:w="3960" w:type="dxa"/>
          </w:tcPr>
          <w:p w14:paraId="7D3861E4" w14:textId="556F7F67" w:rsidR="00264C15" w:rsidRPr="003B33FB" w:rsidRDefault="00C50808" w:rsidP="00582469">
            <w:pPr>
              <w:rPr>
                <w:rFonts w:ascii="Times New Roman" w:hAnsi="Times New Roman"/>
              </w:rPr>
            </w:pPr>
            <w:r>
              <w:rPr>
                <w:rFonts w:ascii="Times New Roman" w:hAnsi="Times New Roman"/>
              </w:rPr>
              <w:t>Class 20</w:t>
            </w:r>
            <w:r w:rsidR="00582469">
              <w:rPr>
                <w:rFonts w:ascii="Times New Roman" w:hAnsi="Times New Roman"/>
              </w:rPr>
              <w:t xml:space="preserve">  Clinical Alterations to Consciousness</w:t>
            </w:r>
          </w:p>
        </w:tc>
        <w:tc>
          <w:tcPr>
            <w:tcW w:w="4680" w:type="dxa"/>
          </w:tcPr>
          <w:p w14:paraId="7617B9E6" w14:textId="77777777" w:rsidR="00C50808" w:rsidRDefault="00C50808" w:rsidP="00C50808">
            <w:pPr>
              <w:rPr>
                <w:rFonts w:ascii="Times New Roman" w:hAnsi="Times New Roman"/>
              </w:rPr>
            </w:pPr>
            <w:r>
              <w:rPr>
                <w:rFonts w:ascii="Times New Roman" w:hAnsi="Times New Roman"/>
              </w:rPr>
              <w:t>Koch Chap 5 pp 70-74</w:t>
            </w:r>
          </w:p>
          <w:p w14:paraId="0743B3A7" w14:textId="77777777" w:rsidR="00C50808" w:rsidRDefault="00C50808" w:rsidP="00C50808">
            <w:pPr>
              <w:rPr>
                <w:rFonts w:ascii="Times New Roman" w:hAnsi="Times New Roman"/>
              </w:rPr>
            </w:pPr>
            <w:r w:rsidRPr="00C303EA">
              <w:rPr>
                <w:rFonts w:ascii="Times New Roman" w:hAnsi="Times New Roman"/>
                <w:u w:val="single"/>
              </w:rPr>
              <w:t>Zombies</w:t>
            </w:r>
            <w:r>
              <w:rPr>
                <w:rFonts w:ascii="Times New Roman" w:hAnsi="Times New Roman"/>
              </w:rPr>
              <w:t xml:space="preserve"> throughout, Chap 11</w:t>
            </w:r>
          </w:p>
          <w:p w14:paraId="4804343A" w14:textId="175FB93D" w:rsidR="00264C15" w:rsidRPr="00C50808" w:rsidRDefault="00C50808" w:rsidP="00C50808">
            <w:pPr>
              <w:widowControl w:val="0"/>
              <w:autoSpaceDE w:val="0"/>
              <w:autoSpaceDN w:val="0"/>
              <w:adjustRightInd w:val="0"/>
              <w:rPr>
                <w:rFonts w:ascii="Times New Roman" w:hAnsi="Times New Roman"/>
                <w:szCs w:val="24"/>
                <w:u w:val="single"/>
              </w:rPr>
            </w:pPr>
            <w:r>
              <w:rPr>
                <w:rFonts w:ascii="Times New Roman" w:hAnsi="Times New Roman"/>
              </w:rPr>
              <w:t>Posts on Moodle</w:t>
            </w:r>
            <w:r w:rsidRPr="00C303EA">
              <w:rPr>
                <w:rFonts w:ascii="Times New Roman" w:hAnsi="Times New Roman"/>
                <w:szCs w:val="24"/>
                <w:u w:val="single"/>
              </w:rPr>
              <w:t xml:space="preserve"> </w:t>
            </w:r>
          </w:p>
        </w:tc>
      </w:tr>
      <w:tr w:rsidR="0007429F" w:rsidRPr="003B33FB" w14:paraId="3D551C0A" w14:textId="77777777" w:rsidTr="00DB1CDE">
        <w:tc>
          <w:tcPr>
            <w:tcW w:w="1098" w:type="dxa"/>
          </w:tcPr>
          <w:p w14:paraId="166EEF79" w14:textId="77777777" w:rsidR="0007429F" w:rsidRPr="003B33FB" w:rsidRDefault="0007429F" w:rsidP="007E5284">
            <w:pPr>
              <w:rPr>
                <w:rFonts w:ascii="Times New Roman" w:hAnsi="Times New Roman"/>
              </w:rPr>
            </w:pPr>
          </w:p>
        </w:tc>
        <w:tc>
          <w:tcPr>
            <w:tcW w:w="3960" w:type="dxa"/>
          </w:tcPr>
          <w:p w14:paraId="38E5C069" w14:textId="77777777" w:rsidR="0007429F" w:rsidRPr="003B33FB" w:rsidRDefault="0007429F" w:rsidP="007E5284">
            <w:pPr>
              <w:rPr>
                <w:rFonts w:ascii="Times New Roman" w:hAnsi="Times New Roman"/>
              </w:rPr>
            </w:pPr>
          </w:p>
        </w:tc>
        <w:tc>
          <w:tcPr>
            <w:tcW w:w="4680" w:type="dxa"/>
          </w:tcPr>
          <w:p w14:paraId="6113529C" w14:textId="77777777" w:rsidR="0007429F" w:rsidRPr="003B33FB" w:rsidRDefault="0007429F" w:rsidP="007E5284">
            <w:pPr>
              <w:rPr>
                <w:rFonts w:ascii="Times New Roman" w:hAnsi="Times New Roman"/>
              </w:rPr>
            </w:pPr>
          </w:p>
        </w:tc>
      </w:tr>
      <w:tr w:rsidR="0007429F" w:rsidRPr="003B33FB" w14:paraId="22B5DCAA" w14:textId="77777777" w:rsidTr="00DB1CDE">
        <w:tc>
          <w:tcPr>
            <w:tcW w:w="1098" w:type="dxa"/>
          </w:tcPr>
          <w:p w14:paraId="05217EA8" w14:textId="0E3D8314" w:rsidR="0007429F" w:rsidRPr="003B33FB" w:rsidRDefault="00582469" w:rsidP="007E5284">
            <w:pPr>
              <w:rPr>
                <w:rFonts w:ascii="Times New Roman" w:hAnsi="Times New Roman"/>
              </w:rPr>
            </w:pPr>
            <w:r>
              <w:rPr>
                <w:rFonts w:ascii="Times New Roman" w:hAnsi="Times New Roman"/>
              </w:rPr>
              <w:t>13-4/23</w:t>
            </w:r>
          </w:p>
        </w:tc>
        <w:tc>
          <w:tcPr>
            <w:tcW w:w="3960" w:type="dxa"/>
          </w:tcPr>
          <w:p w14:paraId="7104B065" w14:textId="1B7CC80C" w:rsidR="0007429F" w:rsidRPr="003B33FB" w:rsidRDefault="007A0B9E" w:rsidP="00704240">
            <w:pPr>
              <w:rPr>
                <w:rFonts w:ascii="Times New Roman" w:hAnsi="Times New Roman"/>
              </w:rPr>
            </w:pPr>
            <w:r>
              <w:rPr>
                <w:rFonts w:ascii="Times New Roman" w:hAnsi="Times New Roman"/>
              </w:rPr>
              <w:t>Human Disorder</w:t>
            </w:r>
            <w:r w:rsidR="0007429F" w:rsidRPr="003B33FB">
              <w:rPr>
                <w:rFonts w:ascii="Times New Roman" w:hAnsi="Times New Roman"/>
              </w:rPr>
              <w:t>-</w:t>
            </w:r>
            <w:r w:rsidR="00704240" w:rsidRPr="003B33FB">
              <w:rPr>
                <w:rFonts w:ascii="Times New Roman" w:hAnsi="Times New Roman"/>
              </w:rPr>
              <w:t>presentations</w:t>
            </w:r>
          </w:p>
        </w:tc>
        <w:tc>
          <w:tcPr>
            <w:tcW w:w="4680" w:type="dxa"/>
          </w:tcPr>
          <w:p w14:paraId="5BF009D3" w14:textId="77777777" w:rsidR="0007429F" w:rsidRPr="003B33FB" w:rsidRDefault="0007429F" w:rsidP="007E5284">
            <w:pPr>
              <w:rPr>
                <w:rFonts w:ascii="Times New Roman" w:hAnsi="Times New Roman"/>
              </w:rPr>
            </w:pPr>
          </w:p>
        </w:tc>
      </w:tr>
      <w:tr w:rsidR="0007429F" w:rsidRPr="003B33FB" w14:paraId="1A0FAE12" w14:textId="77777777" w:rsidTr="00DB1CDE">
        <w:tc>
          <w:tcPr>
            <w:tcW w:w="1098" w:type="dxa"/>
          </w:tcPr>
          <w:p w14:paraId="35DF26A6" w14:textId="183268C3" w:rsidR="0007429F" w:rsidRPr="003B33FB" w:rsidRDefault="00582469" w:rsidP="007E5284">
            <w:pPr>
              <w:rPr>
                <w:rFonts w:ascii="Times New Roman" w:hAnsi="Times New Roman"/>
              </w:rPr>
            </w:pPr>
            <w:r>
              <w:rPr>
                <w:rFonts w:ascii="Times New Roman" w:hAnsi="Times New Roman"/>
              </w:rPr>
              <w:t xml:space="preserve">    4/25</w:t>
            </w:r>
          </w:p>
        </w:tc>
        <w:tc>
          <w:tcPr>
            <w:tcW w:w="3960" w:type="dxa"/>
          </w:tcPr>
          <w:p w14:paraId="4CDA6D52" w14:textId="02DACF32" w:rsidR="00FD2146" w:rsidRPr="003B33FB" w:rsidRDefault="007A0B9E" w:rsidP="007E5284">
            <w:pPr>
              <w:rPr>
                <w:rFonts w:ascii="Times New Roman" w:hAnsi="Times New Roman"/>
              </w:rPr>
            </w:pPr>
            <w:r>
              <w:rPr>
                <w:rFonts w:ascii="Times New Roman" w:hAnsi="Times New Roman"/>
              </w:rPr>
              <w:t>Human Disorder</w:t>
            </w:r>
            <w:r w:rsidR="00886EF1">
              <w:rPr>
                <w:rFonts w:ascii="Times New Roman" w:hAnsi="Times New Roman"/>
              </w:rPr>
              <w:t>-</w:t>
            </w:r>
            <w:r w:rsidR="0007429F" w:rsidRPr="003B33FB">
              <w:rPr>
                <w:rFonts w:ascii="Times New Roman" w:hAnsi="Times New Roman"/>
              </w:rPr>
              <w:t>presentations</w:t>
            </w:r>
          </w:p>
        </w:tc>
        <w:tc>
          <w:tcPr>
            <w:tcW w:w="4680" w:type="dxa"/>
          </w:tcPr>
          <w:p w14:paraId="72A0B369" w14:textId="77777777" w:rsidR="0007429F" w:rsidRPr="003B33FB" w:rsidRDefault="0007429F" w:rsidP="007E5284">
            <w:pPr>
              <w:rPr>
                <w:rFonts w:ascii="Times New Roman" w:hAnsi="Times New Roman"/>
              </w:rPr>
            </w:pPr>
          </w:p>
        </w:tc>
      </w:tr>
      <w:tr w:rsidR="0007429F" w:rsidRPr="003B33FB" w14:paraId="5748FCC4" w14:textId="77777777" w:rsidTr="00DB1CDE">
        <w:trPr>
          <w:trHeight w:val="297"/>
        </w:trPr>
        <w:tc>
          <w:tcPr>
            <w:tcW w:w="1098" w:type="dxa"/>
          </w:tcPr>
          <w:p w14:paraId="6695A3CE" w14:textId="77777777" w:rsidR="0007429F" w:rsidRPr="003B33FB" w:rsidRDefault="0007429F" w:rsidP="007E5284">
            <w:pPr>
              <w:rPr>
                <w:rFonts w:ascii="Times New Roman" w:hAnsi="Times New Roman"/>
              </w:rPr>
            </w:pPr>
          </w:p>
        </w:tc>
        <w:tc>
          <w:tcPr>
            <w:tcW w:w="3960" w:type="dxa"/>
          </w:tcPr>
          <w:p w14:paraId="15BA09AE" w14:textId="77777777" w:rsidR="0007429F" w:rsidRPr="003B33FB" w:rsidRDefault="0007429F" w:rsidP="007E5284">
            <w:pPr>
              <w:rPr>
                <w:rFonts w:ascii="Times New Roman" w:hAnsi="Times New Roman"/>
              </w:rPr>
            </w:pPr>
          </w:p>
        </w:tc>
        <w:tc>
          <w:tcPr>
            <w:tcW w:w="4680" w:type="dxa"/>
          </w:tcPr>
          <w:p w14:paraId="1D1204A5" w14:textId="77777777" w:rsidR="0007429F" w:rsidRPr="003B33FB" w:rsidRDefault="0007429F" w:rsidP="007E5284">
            <w:pPr>
              <w:rPr>
                <w:rFonts w:ascii="Times New Roman" w:hAnsi="Times New Roman"/>
              </w:rPr>
            </w:pPr>
          </w:p>
        </w:tc>
      </w:tr>
      <w:tr w:rsidR="0007429F" w:rsidRPr="003B33FB" w14:paraId="13B975BD" w14:textId="77777777" w:rsidTr="00DB1CDE">
        <w:tc>
          <w:tcPr>
            <w:tcW w:w="1098" w:type="dxa"/>
          </w:tcPr>
          <w:p w14:paraId="2615C857" w14:textId="45E319C1" w:rsidR="0007429F" w:rsidRPr="003B33FB" w:rsidRDefault="00E80027" w:rsidP="007E5284">
            <w:pPr>
              <w:rPr>
                <w:rFonts w:ascii="Times New Roman" w:hAnsi="Times New Roman"/>
              </w:rPr>
            </w:pPr>
            <w:r>
              <w:rPr>
                <w:rFonts w:ascii="Times New Roman" w:hAnsi="Times New Roman"/>
              </w:rPr>
              <w:t>14-4/30</w:t>
            </w:r>
          </w:p>
        </w:tc>
        <w:tc>
          <w:tcPr>
            <w:tcW w:w="3960" w:type="dxa"/>
          </w:tcPr>
          <w:p w14:paraId="2CB382FB" w14:textId="18791ED9" w:rsidR="00C303EA" w:rsidRPr="003B33FB" w:rsidRDefault="00886EF1" w:rsidP="00842B72">
            <w:pPr>
              <w:rPr>
                <w:rFonts w:ascii="Times New Roman" w:hAnsi="Times New Roman"/>
              </w:rPr>
            </w:pPr>
            <w:r>
              <w:rPr>
                <w:rFonts w:ascii="Times New Roman" w:hAnsi="Times New Roman"/>
              </w:rPr>
              <w:t xml:space="preserve">Class 21 </w:t>
            </w:r>
            <w:r w:rsidR="00842B72">
              <w:rPr>
                <w:rFonts w:ascii="Times New Roman" w:hAnsi="Times New Roman"/>
              </w:rPr>
              <w:t>Review of clinical information, Consideration of the Octopus</w:t>
            </w:r>
          </w:p>
        </w:tc>
        <w:tc>
          <w:tcPr>
            <w:tcW w:w="4680" w:type="dxa"/>
          </w:tcPr>
          <w:p w14:paraId="47435515" w14:textId="615EFC12" w:rsidR="00264C15" w:rsidRDefault="00264C15" w:rsidP="00264C15">
            <w:pPr>
              <w:rPr>
                <w:rFonts w:ascii="Times New Roman" w:hAnsi="Times New Roman"/>
                <w:u w:val="single"/>
              </w:rPr>
            </w:pPr>
            <w:r w:rsidRPr="00C303EA">
              <w:rPr>
                <w:rFonts w:ascii="Times New Roman" w:hAnsi="Times New Roman"/>
                <w:u w:val="single"/>
              </w:rPr>
              <w:t xml:space="preserve">Zombies </w:t>
            </w:r>
            <w:r>
              <w:rPr>
                <w:rFonts w:ascii="Times New Roman" w:hAnsi="Times New Roman"/>
              </w:rPr>
              <w:t xml:space="preserve">Chap 11 </w:t>
            </w:r>
          </w:p>
          <w:p w14:paraId="7DB494B2" w14:textId="79A13648" w:rsidR="00012B16" w:rsidRPr="00C303EA" w:rsidRDefault="00842B72" w:rsidP="00264C15">
            <w:pPr>
              <w:rPr>
                <w:rFonts w:ascii="Times New Roman" w:hAnsi="Times New Roman"/>
                <w:szCs w:val="24"/>
              </w:rPr>
            </w:pPr>
            <w:r>
              <w:rPr>
                <w:rFonts w:ascii="Times New Roman" w:hAnsi="Times New Roman"/>
                <w:szCs w:val="24"/>
              </w:rPr>
              <w:t>Post on Moodle</w:t>
            </w:r>
          </w:p>
        </w:tc>
      </w:tr>
      <w:tr w:rsidR="0007429F" w:rsidRPr="003B33FB" w14:paraId="60B974EC" w14:textId="77777777" w:rsidTr="00DB1CDE">
        <w:tc>
          <w:tcPr>
            <w:tcW w:w="1098" w:type="dxa"/>
          </w:tcPr>
          <w:p w14:paraId="4CE69DEA" w14:textId="1ACE0AFA" w:rsidR="0007429F" w:rsidRPr="003B33FB" w:rsidRDefault="00E80027" w:rsidP="007E5284">
            <w:pPr>
              <w:rPr>
                <w:rFonts w:ascii="Times New Roman" w:hAnsi="Times New Roman"/>
              </w:rPr>
            </w:pPr>
            <w:r>
              <w:rPr>
                <w:rFonts w:ascii="Times New Roman" w:hAnsi="Times New Roman"/>
              </w:rPr>
              <w:t>5</w:t>
            </w:r>
            <w:r w:rsidR="0007429F" w:rsidRPr="003B33FB">
              <w:rPr>
                <w:rFonts w:ascii="Times New Roman" w:hAnsi="Times New Roman"/>
              </w:rPr>
              <w:t>/</w:t>
            </w:r>
            <w:r w:rsidR="00DC6A8A">
              <w:rPr>
                <w:rFonts w:ascii="Times New Roman" w:hAnsi="Times New Roman"/>
              </w:rPr>
              <w:t>2</w:t>
            </w:r>
          </w:p>
        </w:tc>
        <w:tc>
          <w:tcPr>
            <w:tcW w:w="3960" w:type="dxa"/>
          </w:tcPr>
          <w:p w14:paraId="4644F412" w14:textId="447A361E" w:rsidR="0007429F" w:rsidRPr="003B33FB" w:rsidRDefault="00886EF1" w:rsidP="00704240">
            <w:pPr>
              <w:rPr>
                <w:rFonts w:ascii="Times New Roman" w:hAnsi="Times New Roman"/>
              </w:rPr>
            </w:pPr>
            <w:r>
              <w:rPr>
                <w:rFonts w:ascii="Times New Roman" w:hAnsi="Times New Roman"/>
              </w:rPr>
              <w:t xml:space="preserve">Class 22 </w:t>
            </w:r>
            <w:r w:rsidR="00264C15">
              <w:rPr>
                <w:rFonts w:ascii="Times New Roman" w:hAnsi="Times New Roman"/>
              </w:rPr>
              <w:t>Religious and Cultural</w:t>
            </w:r>
            <w:r w:rsidR="0007429F" w:rsidRPr="003B33FB">
              <w:rPr>
                <w:rFonts w:ascii="Times New Roman" w:hAnsi="Times New Roman"/>
              </w:rPr>
              <w:t xml:space="preserve"> perspectives on consciousness</w:t>
            </w:r>
          </w:p>
        </w:tc>
        <w:tc>
          <w:tcPr>
            <w:tcW w:w="4680" w:type="dxa"/>
          </w:tcPr>
          <w:p w14:paraId="6C9BA289" w14:textId="5602A943" w:rsidR="00C303EA" w:rsidRDefault="00C303EA" w:rsidP="009D6F5E">
            <w:pPr>
              <w:rPr>
                <w:rFonts w:ascii="Times New Roman" w:hAnsi="Times New Roman"/>
                <w:szCs w:val="24"/>
              </w:rPr>
            </w:pPr>
            <w:r w:rsidRPr="00C303EA">
              <w:rPr>
                <w:rFonts w:ascii="Times New Roman" w:hAnsi="Times New Roman"/>
                <w:szCs w:val="24"/>
                <w:u w:val="single"/>
              </w:rPr>
              <w:t>Koch</w:t>
            </w:r>
            <w:r>
              <w:rPr>
                <w:rFonts w:ascii="Times New Roman" w:hAnsi="Times New Roman"/>
                <w:szCs w:val="24"/>
              </w:rPr>
              <w:t xml:space="preserve"> Chap </w:t>
            </w:r>
            <w:r w:rsidR="009F5C5B">
              <w:rPr>
                <w:rFonts w:ascii="Times New Roman" w:hAnsi="Times New Roman"/>
                <w:szCs w:val="24"/>
              </w:rPr>
              <w:t xml:space="preserve">2, </w:t>
            </w:r>
            <w:r>
              <w:rPr>
                <w:rFonts w:ascii="Times New Roman" w:hAnsi="Times New Roman"/>
                <w:szCs w:val="24"/>
              </w:rPr>
              <w:t>10</w:t>
            </w:r>
          </w:p>
          <w:p w14:paraId="5E543D1D" w14:textId="02DBB2BC" w:rsidR="0007429F" w:rsidRPr="003B33FB" w:rsidRDefault="00704240" w:rsidP="009D6F5E">
            <w:pPr>
              <w:rPr>
                <w:rFonts w:ascii="Times New Roman" w:hAnsi="Times New Roman"/>
              </w:rPr>
            </w:pPr>
            <w:r w:rsidRPr="003B33FB">
              <w:rPr>
                <w:rFonts w:ascii="Times New Roman" w:hAnsi="Times New Roman"/>
                <w:szCs w:val="24"/>
              </w:rPr>
              <w:t>“The Universe in a Single Atom”</w:t>
            </w:r>
            <w:r w:rsidR="00886EF1">
              <w:rPr>
                <w:rFonts w:ascii="Times New Roman" w:hAnsi="Times New Roman"/>
                <w:szCs w:val="24"/>
              </w:rPr>
              <w:t xml:space="preserve"> on Moodle</w:t>
            </w:r>
          </w:p>
        </w:tc>
      </w:tr>
      <w:tr w:rsidR="0007429F" w:rsidRPr="003B33FB" w14:paraId="1BAA68E7" w14:textId="77777777" w:rsidTr="00DB1CDE">
        <w:tc>
          <w:tcPr>
            <w:tcW w:w="1098" w:type="dxa"/>
          </w:tcPr>
          <w:p w14:paraId="45C77772" w14:textId="29B75071" w:rsidR="0007429F" w:rsidRPr="003B33FB" w:rsidRDefault="0007429F" w:rsidP="007E5284">
            <w:pPr>
              <w:rPr>
                <w:rFonts w:ascii="Times New Roman" w:hAnsi="Times New Roman"/>
              </w:rPr>
            </w:pPr>
          </w:p>
        </w:tc>
        <w:tc>
          <w:tcPr>
            <w:tcW w:w="3960" w:type="dxa"/>
          </w:tcPr>
          <w:p w14:paraId="103E37F8" w14:textId="77777777" w:rsidR="0007429F" w:rsidRPr="003B33FB" w:rsidRDefault="0007429F" w:rsidP="007E5284">
            <w:pPr>
              <w:rPr>
                <w:rFonts w:ascii="Times New Roman" w:hAnsi="Times New Roman"/>
              </w:rPr>
            </w:pPr>
          </w:p>
        </w:tc>
        <w:tc>
          <w:tcPr>
            <w:tcW w:w="4680" w:type="dxa"/>
          </w:tcPr>
          <w:p w14:paraId="3DF5D99E" w14:textId="77777777" w:rsidR="0007429F" w:rsidRPr="003B33FB" w:rsidRDefault="0007429F" w:rsidP="007E5284">
            <w:pPr>
              <w:rPr>
                <w:rFonts w:ascii="Times New Roman" w:hAnsi="Times New Roman"/>
              </w:rPr>
            </w:pPr>
          </w:p>
        </w:tc>
      </w:tr>
      <w:tr w:rsidR="0007429F" w:rsidRPr="003B33FB" w14:paraId="6C552472" w14:textId="77777777" w:rsidTr="00DB1CDE">
        <w:tc>
          <w:tcPr>
            <w:tcW w:w="1098" w:type="dxa"/>
          </w:tcPr>
          <w:p w14:paraId="73872BF9" w14:textId="0DB83128" w:rsidR="0007429F" w:rsidRPr="003B33FB" w:rsidRDefault="0007429F" w:rsidP="007E5284">
            <w:pPr>
              <w:rPr>
                <w:rFonts w:ascii="Times New Roman" w:hAnsi="Times New Roman"/>
              </w:rPr>
            </w:pPr>
            <w:r w:rsidRPr="003B33FB">
              <w:rPr>
                <w:rFonts w:ascii="Times New Roman" w:hAnsi="Times New Roman"/>
              </w:rPr>
              <w:t>15-5/</w:t>
            </w:r>
            <w:r w:rsidR="00E80027">
              <w:rPr>
                <w:rFonts w:ascii="Times New Roman" w:hAnsi="Times New Roman"/>
              </w:rPr>
              <w:t>7</w:t>
            </w:r>
          </w:p>
        </w:tc>
        <w:tc>
          <w:tcPr>
            <w:tcW w:w="3960" w:type="dxa"/>
          </w:tcPr>
          <w:p w14:paraId="23AEE94B" w14:textId="1F7AEBCD" w:rsidR="0007429F" w:rsidRPr="003B33FB" w:rsidRDefault="00886EF1" w:rsidP="007E5284">
            <w:pPr>
              <w:rPr>
                <w:rFonts w:ascii="Times New Roman" w:hAnsi="Times New Roman"/>
              </w:rPr>
            </w:pPr>
            <w:r>
              <w:rPr>
                <w:rFonts w:ascii="Times New Roman" w:hAnsi="Times New Roman"/>
              </w:rPr>
              <w:t xml:space="preserve">Class 23 </w:t>
            </w:r>
            <w:r w:rsidR="0007429F" w:rsidRPr="003B33FB">
              <w:rPr>
                <w:rFonts w:ascii="Times New Roman" w:hAnsi="Times New Roman"/>
              </w:rPr>
              <w:t>Modification of consciousness by religious practice</w:t>
            </w:r>
          </w:p>
        </w:tc>
        <w:tc>
          <w:tcPr>
            <w:tcW w:w="4680" w:type="dxa"/>
          </w:tcPr>
          <w:p w14:paraId="0838A336" w14:textId="681DFC25" w:rsidR="0007429F" w:rsidRPr="005F2D8A" w:rsidRDefault="00886EF1" w:rsidP="00FD2146">
            <w:pPr>
              <w:widowControl w:val="0"/>
              <w:autoSpaceDE w:val="0"/>
              <w:autoSpaceDN w:val="0"/>
              <w:adjustRightInd w:val="0"/>
              <w:rPr>
                <w:rFonts w:ascii="Times New Roman" w:hAnsi="Times New Roman"/>
                <w:bCs/>
                <w:szCs w:val="24"/>
              </w:rPr>
            </w:pPr>
            <w:r>
              <w:rPr>
                <w:rFonts w:ascii="Times New Roman" w:hAnsi="Times New Roman"/>
                <w:bCs/>
                <w:szCs w:val="24"/>
              </w:rPr>
              <w:t>Meditation articles</w:t>
            </w:r>
            <w:r w:rsidR="0007429F" w:rsidRPr="005F2D8A">
              <w:rPr>
                <w:rFonts w:ascii="Times New Roman" w:hAnsi="Times New Roman"/>
                <w:bCs/>
                <w:szCs w:val="24"/>
              </w:rPr>
              <w:t xml:space="preserve"> </w:t>
            </w:r>
            <w:r>
              <w:rPr>
                <w:rFonts w:ascii="Times New Roman" w:hAnsi="Times New Roman"/>
                <w:szCs w:val="24"/>
              </w:rPr>
              <w:t>on Moodle</w:t>
            </w:r>
          </w:p>
          <w:p w14:paraId="7FDA1499" w14:textId="77777777" w:rsidR="0007429F" w:rsidRPr="003B33FB" w:rsidRDefault="0007429F" w:rsidP="00B23566">
            <w:pPr>
              <w:rPr>
                <w:rFonts w:ascii="Times New Roman" w:hAnsi="Times New Roman"/>
              </w:rPr>
            </w:pPr>
          </w:p>
        </w:tc>
      </w:tr>
      <w:tr w:rsidR="0007429F" w:rsidRPr="003B33FB" w14:paraId="2446CD36" w14:textId="77777777" w:rsidTr="00DB1CDE">
        <w:tc>
          <w:tcPr>
            <w:tcW w:w="1098" w:type="dxa"/>
          </w:tcPr>
          <w:p w14:paraId="196414CA" w14:textId="73CBEE27" w:rsidR="0007429F" w:rsidRPr="003B33FB" w:rsidRDefault="00E80027" w:rsidP="007E5284">
            <w:pPr>
              <w:rPr>
                <w:rFonts w:ascii="Times New Roman" w:hAnsi="Times New Roman"/>
              </w:rPr>
            </w:pPr>
            <w:r>
              <w:rPr>
                <w:rFonts w:ascii="Times New Roman" w:hAnsi="Times New Roman"/>
              </w:rPr>
              <w:t xml:space="preserve">   </w:t>
            </w:r>
            <w:r w:rsidR="0007429F" w:rsidRPr="003B33FB">
              <w:rPr>
                <w:rFonts w:ascii="Times New Roman" w:hAnsi="Times New Roman"/>
              </w:rPr>
              <w:t>5/</w:t>
            </w:r>
            <w:r>
              <w:rPr>
                <w:rFonts w:ascii="Times New Roman" w:hAnsi="Times New Roman"/>
              </w:rPr>
              <w:t>9</w:t>
            </w:r>
          </w:p>
        </w:tc>
        <w:tc>
          <w:tcPr>
            <w:tcW w:w="3960" w:type="dxa"/>
          </w:tcPr>
          <w:p w14:paraId="2F7E4819" w14:textId="120ED68A" w:rsidR="0007429F" w:rsidRPr="003B33FB" w:rsidRDefault="0007429F" w:rsidP="007E5284">
            <w:pPr>
              <w:rPr>
                <w:rFonts w:ascii="Times New Roman" w:hAnsi="Times New Roman"/>
              </w:rPr>
            </w:pPr>
            <w:r w:rsidRPr="003B33FB">
              <w:rPr>
                <w:rFonts w:ascii="Times New Roman" w:hAnsi="Times New Roman"/>
              </w:rPr>
              <w:t>Definitions of consciousness</w:t>
            </w:r>
            <w:r w:rsidR="00886EF1">
              <w:rPr>
                <w:rFonts w:ascii="Times New Roman" w:hAnsi="Times New Roman"/>
              </w:rPr>
              <w:t>/review</w:t>
            </w:r>
          </w:p>
        </w:tc>
        <w:tc>
          <w:tcPr>
            <w:tcW w:w="4680" w:type="dxa"/>
          </w:tcPr>
          <w:p w14:paraId="1AA0C233" w14:textId="4E5211E1" w:rsidR="0007429F" w:rsidRPr="003B33FB" w:rsidRDefault="00C50808" w:rsidP="00B23566">
            <w:pPr>
              <w:rPr>
                <w:rFonts w:ascii="Times New Roman" w:hAnsi="Times New Roman"/>
              </w:rPr>
            </w:pPr>
            <w:r>
              <w:rPr>
                <w:rFonts w:ascii="Times New Roman" w:hAnsi="Times New Roman"/>
              </w:rPr>
              <w:t>Post on Moodle</w:t>
            </w:r>
          </w:p>
        </w:tc>
      </w:tr>
    </w:tbl>
    <w:p w14:paraId="4B3B4A50" w14:textId="77777777" w:rsidR="007E5284" w:rsidRPr="003B33FB" w:rsidRDefault="007E5284" w:rsidP="007E5284">
      <w:pPr>
        <w:rPr>
          <w:rFonts w:ascii="Times New Roman" w:hAnsi="Times New Roman"/>
          <w:b/>
        </w:rPr>
      </w:pPr>
    </w:p>
    <w:p w14:paraId="3C9EB3A8" w14:textId="77777777" w:rsidR="002C2CEE" w:rsidRPr="003B33FB" w:rsidRDefault="007A10C7" w:rsidP="007E5284">
      <w:pPr>
        <w:rPr>
          <w:rFonts w:ascii="Times New Roman" w:hAnsi="Times New Roman"/>
          <w:b/>
          <w:sz w:val="28"/>
        </w:rPr>
      </w:pPr>
      <w:r w:rsidRPr="003B33FB">
        <w:rPr>
          <w:rFonts w:ascii="Times New Roman" w:hAnsi="Times New Roman"/>
          <w:b/>
          <w:sz w:val="28"/>
        </w:rPr>
        <w:t>Exam III during finals</w:t>
      </w:r>
    </w:p>
    <w:p w14:paraId="2F5F10A5" w14:textId="77777777" w:rsidR="002C2CEE" w:rsidRPr="003B33FB" w:rsidRDefault="002C2CEE" w:rsidP="007E5284">
      <w:pPr>
        <w:rPr>
          <w:rFonts w:ascii="Times New Roman" w:hAnsi="Times New Roman"/>
        </w:rPr>
      </w:pPr>
    </w:p>
    <w:p w14:paraId="05799B84" w14:textId="2D8C7F98" w:rsidR="00C57212" w:rsidRPr="009E3F9B" w:rsidRDefault="00C57212" w:rsidP="00012B16">
      <w:pPr>
        <w:rPr>
          <w:rFonts w:ascii="Times New Roman" w:eastAsiaTheme="minorHAnsi" w:hAnsi="Times New Roman"/>
          <w:b/>
          <w:szCs w:val="24"/>
          <w:lang w:bidi="en-US"/>
        </w:rPr>
      </w:pPr>
    </w:p>
    <w:sectPr w:rsidR="00C57212" w:rsidRPr="009E3F9B" w:rsidSect="00754341">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Palatino">
    <w:panose1 w:val="00000000000000000000"/>
    <w:charset w:val="00"/>
    <w:family w:val="auto"/>
    <w:pitch w:val="variable"/>
    <w:sig w:usb0="A00002FF" w:usb1="7800205A" w:usb2="14600000" w:usb3="00000000" w:csb0="00000193"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70B9B"/>
    <w:multiLevelType w:val="hybridMultilevel"/>
    <w:tmpl w:val="B524A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DE78FF"/>
    <w:multiLevelType w:val="hybridMultilevel"/>
    <w:tmpl w:val="8F7646D4"/>
    <w:lvl w:ilvl="0" w:tplc="61D4E4FE">
      <w:start w:val="1"/>
      <w:numFmt w:val="decimal"/>
      <w:lvlText w:val="%1"/>
      <w:lvlJc w:val="left"/>
      <w:pPr>
        <w:tabs>
          <w:tab w:val="num" w:pos="1800"/>
        </w:tabs>
        <w:ind w:left="1800" w:hanging="360"/>
      </w:pPr>
      <w:rPr>
        <w:rFonts w:hint="default"/>
      </w:rPr>
    </w:lvl>
    <w:lvl w:ilvl="1" w:tplc="00190409" w:tentative="1">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2" w15:restartNumberingAfterBreak="0">
    <w:nsid w:val="66D66AC3"/>
    <w:multiLevelType w:val="hybridMultilevel"/>
    <w:tmpl w:val="82C8CA54"/>
    <w:lvl w:ilvl="0" w:tplc="833E06A6">
      <w:start w:val="1"/>
      <w:numFmt w:val="decimal"/>
      <w:lvlText w:val="%1"/>
      <w:lvlJc w:val="left"/>
      <w:pPr>
        <w:tabs>
          <w:tab w:val="num" w:pos="1800"/>
        </w:tabs>
        <w:ind w:left="1800" w:hanging="144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2B35"/>
    <w:rsid w:val="00012B16"/>
    <w:rsid w:val="00020F8E"/>
    <w:rsid w:val="0002596C"/>
    <w:rsid w:val="0007429F"/>
    <w:rsid w:val="000845CD"/>
    <w:rsid w:val="000B67DC"/>
    <w:rsid w:val="000E2FCE"/>
    <w:rsid w:val="0010360D"/>
    <w:rsid w:val="00161EE0"/>
    <w:rsid w:val="00162CA0"/>
    <w:rsid w:val="00177D93"/>
    <w:rsid w:val="00191515"/>
    <w:rsid w:val="001A5068"/>
    <w:rsid w:val="001C441B"/>
    <w:rsid w:val="001D7764"/>
    <w:rsid w:val="001E1811"/>
    <w:rsid w:val="001E1F57"/>
    <w:rsid w:val="00230BFC"/>
    <w:rsid w:val="00257586"/>
    <w:rsid w:val="0026252C"/>
    <w:rsid w:val="00264C15"/>
    <w:rsid w:val="00286C4A"/>
    <w:rsid w:val="002A576C"/>
    <w:rsid w:val="002C2CEE"/>
    <w:rsid w:val="002F3AB9"/>
    <w:rsid w:val="00316684"/>
    <w:rsid w:val="00325BB7"/>
    <w:rsid w:val="00334846"/>
    <w:rsid w:val="00337FA9"/>
    <w:rsid w:val="00346ADF"/>
    <w:rsid w:val="0038440D"/>
    <w:rsid w:val="00385781"/>
    <w:rsid w:val="00386350"/>
    <w:rsid w:val="00386820"/>
    <w:rsid w:val="003A1852"/>
    <w:rsid w:val="003A5A9E"/>
    <w:rsid w:val="003B33FB"/>
    <w:rsid w:val="003C2858"/>
    <w:rsid w:val="003C2F9E"/>
    <w:rsid w:val="003D0D9B"/>
    <w:rsid w:val="003E6E3B"/>
    <w:rsid w:val="00414EC8"/>
    <w:rsid w:val="00444DEB"/>
    <w:rsid w:val="00445ABE"/>
    <w:rsid w:val="004735E7"/>
    <w:rsid w:val="004B2CF8"/>
    <w:rsid w:val="004F065D"/>
    <w:rsid w:val="00505BBC"/>
    <w:rsid w:val="005336F7"/>
    <w:rsid w:val="005554E1"/>
    <w:rsid w:val="00556071"/>
    <w:rsid w:val="00582469"/>
    <w:rsid w:val="00590458"/>
    <w:rsid w:val="005F2D8A"/>
    <w:rsid w:val="005F3593"/>
    <w:rsid w:val="005F5BC5"/>
    <w:rsid w:val="0060112B"/>
    <w:rsid w:val="00624899"/>
    <w:rsid w:val="006257A9"/>
    <w:rsid w:val="00655DDF"/>
    <w:rsid w:val="00665C98"/>
    <w:rsid w:val="00666A0A"/>
    <w:rsid w:val="00697650"/>
    <w:rsid w:val="006A0256"/>
    <w:rsid w:val="007010AF"/>
    <w:rsid w:val="00704240"/>
    <w:rsid w:val="0070580B"/>
    <w:rsid w:val="00754341"/>
    <w:rsid w:val="00787FE6"/>
    <w:rsid w:val="007A0B9E"/>
    <w:rsid w:val="007A10C7"/>
    <w:rsid w:val="007B7124"/>
    <w:rsid w:val="007D01F1"/>
    <w:rsid w:val="007D7FE4"/>
    <w:rsid w:val="007E5284"/>
    <w:rsid w:val="007E5500"/>
    <w:rsid w:val="007E7F47"/>
    <w:rsid w:val="00840D1B"/>
    <w:rsid w:val="00842B72"/>
    <w:rsid w:val="00863F09"/>
    <w:rsid w:val="00880383"/>
    <w:rsid w:val="00886EF1"/>
    <w:rsid w:val="00896E1B"/>
    <w:rsid w:val="00914771"/>
    <w:rsid w:val="00933806"/>
    <w:rsid w:val="00951EF2"/>
    <w:rsid w:val="00960370"/>
    <w:rsid w:val="009810DD"/>
    <w:rsid w:val="009A251D"/>
    <w:rsid w:val="009B5074"/>
    <w:rsid w:val="009D6F5E"/>
    <w:rsid w:val="009E3F9B"/>
    <w:rsid w:val="009F5C5B"/>
    <w:rsid w:val="00A31DB1"/>
    <w:rsid w:val="00A37108"/>
    <w:rsid w:val="00AC4D62"/>
    <w:rsid w:val="00AD35A5"/>
    <w:rsid w:val="00AE662C"/>
    <w:rsid w:val="00AF0C72"/>
    <w:rsid w:val="00AF2C9D"/>
    <w:rsid w:val="00AF44F8"/>
    <w:rsid w:val="00B23566"/>
    <w:rsid w:val="00B25C8C"/>
    <w:rsid w:val="00B32733"/>
    <w:rsid w:val="00B32A70"/>
    <w:rsid w:val="00B33E3C"/>
    <w:rsid w:val="00B4772C"/>
    <w:rsid w:val="00B71BD3"/>
    <w:rsid w:val="00BA156F"/>
    <w:rsid w:val="00BA521F"/>
    <w:rsid w:val="00BB2FE7"/>
    <w:rsid w:val="00BC2562"/>
    <w:rsid w:val="00BD1F48"/>
    <w:rsid w:val="00C26F80"/>
    <w:rsid w:val="00C303EA"/>
    <w:rsid w:val="00C50808"/>
    <w:rsid w:val="00C57212"/>
    <w:rsid w:val="00C71EAE"/>
    <w:rsid w:val="00CA517B"/>
    <w:rsid w:val="00CE7A83"/>
    <w:rsid w:val="00D212D1"/>
    <w:rsid w:val="00D47173"/>
    <w:rsid w:val="00D475B4"/>
    <w:rsid w:val="00D55B39"/>
    <w:rsid w:val="00D57A2D"/>
    <w:rsid w:val="00D73552"/>
    <w:rsid w:val="00D9013E"/>
    <w:rsid w:val="00DB1CDE"/>
    <w:rsid w:val="00DC14D1"/>
    <w:rsid w:val="00DC6A8A"/>
    <w:rsid w:val="00DD2B35"/>
    <w:rsid w:val="00E02B60"/>
    <w:rsid w:val="00E16D46"/>
    <w:rsid w:val="00E21EE2"/>
    <w:rsid w:val="00E5644B"/>
    <w:rsid w:val="00E6710B"/>
    <w:rsid w:val="00E70427"/>
    <w:rsid w:val="00E75D02"/>
    <w:rsid w:val="00E80027"/>
    <w:rsid w:val="00E829FE"/>
    <w:rsid w:val="00E836B8"/>
    <w:rsid w:val="00E9661D"/>
    <w:rsid w:val="00ED0E80"/>
    <w:rsid w:val="00F00BBB"/>
    <w:rsid w:val="00F30F6A"/>
    <w:rsid w:val="00F815F4"/>
    <w:rsid w:val="00F94123"/>
    <w:rsid w:val="00FB264B"/>
    <w:rsid w:val="00FB3AC4"/>
    <w:rsid w:val="00FD0A91"/>
    <w:rsid w:val="00FD214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12F3DEB"/>
  <w15:docId w15:val="{4CECA663-C61A-A345-95FC-19FF27449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341"/>
    <w:rPr>
      <w:rFonts w:ascii="Palatino" w:hAnsi="Palatin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3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112BB"/>
    <w:rPr>
      <w:color w:val="0000FF"/>
      <w:u w:val="single"/>
    </w:rPr>
  </w:style>
  <w:style w:type="paragraph" w:styleId="NoSpacing">
    <w:name w:val="No Spacing"/>
    <w:uiPriority w:val="1"/>
    <w:qFormat/>
    <w:rsid w:val="002C2CEE"/>
    <w:rPr>
      <w:rFonts w:asciiTheme="minorHAnsi" w:eastAsiaTheme="minorHAnsi" w:hAnsiTheme="minorHAnsi" w:cstheme="minorBidi"/>
      <w:sz w:val="22"/>
      <w:szCs w:val="22"/>
      <w:lang w:bidi="en-US"/>
    </w:rPr>
  </w:style>
  <w:style w:type="paragraph" w:customStyle="1" w:styleId="Default">
    <w:name w:val="Default"/>
    <w:rsid w:val="003C2858"/>
    <w:pPr>
      <w:widowControl w:val="0"/>
      <w:autoSpaceDE w:val="0"/>
      <w:autoSpaceDN w:val="0"/>
      <w:adjustRightInd w:val="0"/>
    </w:pPr>
    <w:rPr>
      <w:rFonts w:ascii="Times New Roman" w:eastAsia="Times New Roman" w:hAnsi="Times New Roman"/>
      <w:color w:val="000000"/>
      <w:sz w:val="24"/>
    </w:rPr>
  </w:style>
  <w:style w:type="paragraph" w:styleId="ListParagraph">
    <w:name w:val="List Paragraph"/>
    <w:basedOn w:val="Normal"/>
    <w:uiPriority w:val="34"/>
    <w:qFormat/>
    <w:rsid w:val="003B33FB"/>
    <w:pPr>
      <w:ind w:left="720"/>
      <w:contextualSpacing/>
    </w:pPr>
    <w:rPr>
      <w:rFonts w:ascii="Times" w:hAnsi="Times"/>
    </w:rPr>
  </w:style>
  <w:style w:type="paragraph" w:styleId="BalloonText">
    <w:name w:val="Balloon Text"/>
    <w:basedOn w:val="Normal"/>
    <w:link w:val="BalloonTextChar"/>
    <w:uiPriority w:val="99"/>
    <w:semiHidden/>
    <w:unhideWhenUsed/>
    <w:rsid w:val="007D7F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7FE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0458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gistrar.lafayette.edu/wp-content/uploads/sites/193/2013/04/Federal-Credit-Hour-Policy-Web-Statement.doc" TargetMode="External"/><Relationship Id="rId3" Type="http://schemas.openxmlformats.org/officeDocument/2006/relationships/settings" Target="settings.xml"/><Relationship Id="rId7" Type="http://schemas.openxmlformats.org/officeDocument/2006/relationships/hyperlink" Target="http://moodle.lafayet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ynolde@lafayette.ed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6</Pages>
  <Words>1730</Words>
  <Characters>9862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Course Ideas</vt:lpstr>
    </vt:vector>
  </TitlesOfParts>
  <Company>Lafayette College</Company>
  <LinksUpToDate>false</LinksUpToDate>
  <CharactersWithSpaces>11569</CharactersWithSpaces>
  <SharedDoc>false</SharedDoc>
  <HLinks>
    <vt:vector size="6" baseType="variant">
      <vt:variant>
        <vt:i4>3801209</vt:i4>
      </vt:variant>
      <vt:variant>
        <vt:i4>0</vt:i4>
      </vt:variant>
      <vt:variant>
        <vt:i4>0</vt:i4>
      </vt:variant>
      <vt:variant>
        <vt:i4>5</vt:i4>
      </vt:variant>
      <vt:variant>
        <vt:lpwstr>mailto:reynolde@lafayette.edu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Ideas</dc:title>
  <dc:subject/>
  <dc:creator>Faculty User</dc:creator>
  <cp:keywords/>
  <cp:lastModifiedBy>Reynolds, Elaine</cp:lastModifiedBy>
  <cp:revision>8</cp:revision>
  <cp:lastPrinted>2011-01-23T21:33:00Z</cp:lastPrinted>
  <dcterms:created xsi:type="dcterms:W3CDTF">2019-01-23T03:29:00Z</dcterms:created>
  <dcterms:modified xsi:type="dcterms:W3CDTF">2020-08-12T17:29:00Z</dcterms:modified>
</cp:coreProperties>
</file>