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696E2" w14:textId="77777777" w:rsidR="009D3322" w:rsidRPr="006107B6" w:rsidRDefault="009D3322">
      <w:pPr>
        <w:rPr>
          <w:rFonts w:ascii="Times New Roman" w:hAnsi="Times New Roman"/>
          <w:b/>
          <w:sz w:val="32"/>
        </w:rPr>
      </w:pPr>
      <w:r w:rsidRPr="006107B6">
        <w:rPr>
          <w:rFonts w:ascii="Times New Roman" w:hAnsi="Times New Roman"/>
          <w:b/>
          <w:sz w:val="32"/>
        </w:rPr>
        <w:t>FYS 118</w:t>
      </w:r>
    </w:p>
    <w:p w14:paraId="49071E6A" w14:textId="77777777" w:rsidR="009D3322" w:rsidRPr="006107B6" w:rsidRDefault="009D3322">
      <w:pPr>
        <w:rPr>
          <w:rFonts w:ascii="Times New Roman" w:hAnsi="Times New Roman"/>
          <w:b/>
          <w:sz w:val="32"/>
        </w:rPr>
      </w:pPr>
      <w:r w:rsidRPr="006107B6">
        <w:rPr>
          <w:rFonts w:ascii="Times New Roman" w:hAnsi="Times New Roman"/>
          <w:b/>
          <w:sz w:val="32"/>
        </w:rPr>
        <w:t>Fear</w:t>
      </w:r>
    </w:p>
    <w:p w14:paraId="312698D6" w14:textId="77777777" w:rsidR="009D3322" w:rsidRPr="006107B6" w:rsidRDefault="00A90B50">
      <w:pPr>
        <w:pStyle w:val="Heading1"/>
        <w:rPr>
          <w:rFonts w:ascii="Times New Roman" w:hAnsi="Times New Roman"/>
          <w:sz w:val="32"/>
        </w:rPr>
      </w:pPr>
      <w:r w:rsidRPr="006107B6">
        <w:rPr>
          <w:rFonts w:ascii="Times New Roman" w:hAnsi="Times New Roman"/>
          <w:sz w:val="32"/>
        </w:rPr>
        <w:t>Fall 201</w:t>
      </w:r>
      <w:r w:rsidR="009D3322" w:rsidRPr="006107B6">
        <w:rPr>
          <w:rFonts w:ascii="Times New Roman" w:hAnsi="Times New Roman"/>
          <w:sz w:val="32"/>
        </w:rPr>
        <w:t>7</w:t>
      </w:r>
    </w:p>
    <w:p w14:paraId="30C2096F" w14:textId="77777777" w:rsidR="00A90B50" w:rsidRPr="006107B6" w:rsidRDefault="00A90B50" w:rsidP="00A90B50">
      <w:pPr>
        <w:rPr>
          <w:rFonts w:ascii="Times New Roman" w:hAnsi="Times New Roman"/>
        </w:rPr>
      </w:pPr>
    </w:p>
    <w:p w14:paraId="1EF0A9F0" w14:textId="77777777" w:rsidR="009D3322" w:rsidRPr="006107B6" w:rsidRDefault="00A90B50">
      <w:pPr>
        <w:rPr>
          <w:rFonts w:ascii="Times New Roman" w:hAnsi="Times New Roman"/>
        </w:rPr>
      </w:pPr>
      <w:r w:rsidRPr="006107B6">
        <w:rPr>
          <w:rFonts w:ascii="Times New Roman" w:hAnsi="Times New Roman"/>
        </w:rPr>
        <w:t>Tuesday</w:t>
      </w:r>
      <w:r w:rsidR="00707A7A" w:rsidRPr="006107B6">
        <w:rPr>
          <w:rFonts w:ascii="Times New Roman" w:hAnsi="Times New Roman"/>
        </w:rPr>
        <w:t>/</w:t>
      </w:r>
      <w:proofErr w:type="gramStart"/>
      <w:r w:rsidR="00707A7A" w:rsidRPr="006107B6">
        <w:rPr>
          <w:rFonts w:ascii="Times New Roman" w:hAnsi="Times New Roman"/>
        </w:rPr>
        <w:t>Thursday</w:t>
      </w:r>
      <w:r w:rsidRPr="006107B6">
        <w:rPr>
          <w:rFonts w:ascii="Times New Roman" w:hAnsi="Times New Roman"/>
        </w:rPr>
        <w:t xml:space="preserve">  1:15</w:t>
      </w:r>
      <w:proofErr w:type="gramEnd"/>
      <w:r w:rsidRPr="006107B6">
        <w:rPr>
          <w:rFonts w:ascii="Times New Roman" w:hAnsi="Times New Roman"/>
        </w:rPr>
        <w:t xml:space="preserve">-2:30 pm  </w:t>
      </w:r>
      <w:r w:rsidR="005102AF">
        <w:rPr>
          <w:rFonts w:ascii="Times New Roman" w:hAnsi="Times New Roman"/>
        </w:rPr>
        <w:t xml:space="preserve">117 </w:t>
      </w:r>
      <w:proofErr w:type="spellStart"/>
      <w:r w:rsidR="005102AF">
        <w:rPr>
          <w:rFonts w:ascii="Times New Roman" w:hAnsi="Times New Roman"/>
        </w:rPr>
        <w:t>Hugel</w:t>
      </w:r>
      <w:proofErr w:type="spellEnd"/>
    </w:p>
    <w:p w14:paraId="11B42206" w14:textId="77777777" w:rsidR="00232EC2" w:rsidRPr="006107B6" w:rsidRDefault="00232EC2">
      <w:pPr>
        <w:rPr>
          <w:rFonts w:ascii="Times New Roman" w:hAnsi="Times New Roman"/>
        </w:rPr>
      </w:pPr>
    </w:p>
    <w:p w14:paraId="4689FEBF" w14:textId="77777777" w:rsidR="009D3322" w:rsidRPr="006107B6" w:rsidRDefault="009D3322">
      <w:pPr>
        <w:rPr>
          <w:rFonts w:ascii="Times New Roman" w:hAnsi="Times New Roman"/>
        </w:rPr>
      </w:pPr>
      <w:r w:rsidRPr="006153A2">
        <w:rPr>
          <w:rFonts w:ascii="Times New Roman" w:hAnsi="Times New Roman"/>
          <w:b/>
          <w:sz w:val="28"/>
          <w:szCs w:val="28"/>
        </w:rPr>
        <w:t>Instructor:</w:t>
      </w:r>
      <w:r w:rsidRPr="006107B6">
        <w:rPr>
          <w:rFonts w:ascii="Times New Roman" w:hAnsi="Times New Roman"/>
        </w:rPr>
        <w:tab/>
        <w:t>Elaine Reynolds, Associate Professor of Biology</w:t>
      </w:r>
    </w:p>
    <w:p w14:paraId="36FEB290" w14:textId="77777777" w:rsidR="009D3322" w:rsidRPr="006107B6" w:rsidRDefault="00A90B50">
      <w:pPr>
        <w:ind w:left="720" w:firstLine="720"/>
        <w:rPr>
          <w:rFonts w:ascii="Times New Roman" w:hAnsi="Times New Roman"/>
        </w:rPr>
      </w:pPr>
      <w:r w:rsidRPr="006107B6">
        <w:rPr>
          <w:rFonts w:ascii="Times New Roman" w:hAnsi="Times New Roman"/>
        </w:rPr>
        <w:t>108</w:t>
      </w:r>
      <w:r w:rsidR="009D3322" w:rsidRPr="006107B6">
        <w:rPr>
          <w:rFonts w:ascii="Times New Roman" w:hAnsi="Times New Roman"/>
        </w:rPr>
        <w:t xml:space="preserve"> Kunkel Hall</w:t>
      </w:r>
    </w:p>
    <w:p w14:paraId="64151B99" w14:textId="09F935D5" w:rsidR="009D3322" w:rsidRPr="006107B6" w:rsidRDefault="006153A2">
      <w:pPr>
        <w:ind w:left="720" w:firstLine="720"/>
        <w:rPr>
          <w:rFonts w:ascii="Times New Roman" w:hAnsi="Times New Roman"/>
        </w:rPr>
      </w:pPr>
      <w:proofErr w:type="gramStart"/>
      <w:r>
        <w:rPr>
          <w:rFonts w:ascii="Times New Roman" w:hAnsi="Times New Roman"/>
        </w:rPr>
        <w:t>x5654</w:t>
      </w:r>
      <w:proofErr w:type="gramEnd"/>
      <w:r>
        <w:rPr>
          <w:rFonts w:ascii="Times New Roman" w:hAnsi="Times New Roman"/>
        </w:rPr>
        <w:t xml:space="preserve"> </w:t>
      </w:r>
      <w:r w:rsidR="009D3322" w:rsidRPr="006107B6">
        <w:rPr>
          <w:rFonts w:ascii="Times New Roman" w:hAnsi="Times New Roman"/>
        </w:rPr>
        <w:t xml:space="preserve"> </w:t>
      </w:r>
      <w:hyperlink r:id="rId6" w:history="1">
        <w:r w:rsidR="009D3322" w:rsidRPr="006107B6">
          <w:rPr>
            <w:rStyle w:val="Hyperlink"/>
            <w:rFonts w:ascii="Times New Roman" w:hAnsi="Times New Roman"/>
          </w:rPr>
          <w:t>reynolde@lafayette.edu</w:t>
        </w:r>
      </w:hyperlink>
    </w:p>
    <w:p w14:paraId="18D09BE5" w14:textId="09D9CC28" w:rsidR="009D3322" w:rsidRDefault="009D3322" w:rsidP="000C10CF">
      <w:pPr>
        <w:ind w:left="720" w:firstLine="720"/>
        <w:rPr>
          <w:rFonts w:ascii="Times New Roman" w:hAnsi="Times New Roman"/>
        </w:rPr>
      </w:pPr>
      <w:r w:rsidRPr="006107B6">
        <w:rPr>
          <w:rFonts w:ascii="Times New Roman" w:hAnsi="Times New Roman"/>
        </w:rPr>
        <w:t xml:space="preserve">Office Hours:  </w:t>
      </w:r>
      <w:proofErr w:type="gramStart"/>
      <w:r w:rsidR="006153A2">
        <w:rPr>
          <w:rFonts w:ascii="Times New Roman" w:hAnsi="Times New Roman"/>
        </w:rPr>
        <w:t xml:space="preserve">Tuesdays </w:t>
      </w:r>
      <w:r w:rsidR="000C10CF">
        <w:rPr>
          <w:rFonts w:ascii="Times New Roman" w:hAnsi="Times New Roman"/>
        </w:rPr>
        <w:t xml:space="preserve"> </w:t>
      </w:r>
      <w:r w:rsidR="005364FC" w:rsidRPr="006107B6">
        <w:rPr>
          <w:rFonts w:ascii="Times New Roman" w:hAnsi="Times New Roman"/>
        </w:rPr>
        <w:t>2:30</w:t>
      </w:r>
      <w:proofErr w:type="gramEnd"/>
      <w:r w:rsidR="005364FC" w:rsidRPr="006107B6">
        <w:rPr>
          <w:rFonts w:ascii="Times New Roman" w:hAnsi="Times New Roman"/>
        </w:rPr>
        <w:t xml:space="preserve">-4 pm in 108 Kunkel </w:t>
      </w:r>
    </w:p>
    <w:p w14:paraId="0379C8D7" w14:textId="09A1D1BE" w:rsidR="006153A2" w:rsidRPr="006107B6" w:rsidRDefault="006153A2" w:rsidP="000C10CF">
      <w:pPr>
        <w:ind w:left="720" w:firstLine="720"/>
        <w:rPr>
          <w:rFonts w:ascii="Times New Roman" w:hAnsi="Times New Roman"/>
        </w:rPr>
      </w:pPr>
      <w:r>
        <w:rPr>
          <w:rFonts w:ascii="Times New Roman" w:hAnsi="Times New Roman"/>
        </w:rPr>
        <w:tab/>
      </w:r>
      <w:r>
        <w:rPr>
          <w:rFonts w:ascii="Times New Roman" w:hAnsi="Times New Roman"/>
        </w:rPr>
        <w:tab/>
        <w:t xml:space="preserve">Thursdays </w:t>
      </w:r>
      <w:r w:rsidR="00D41D4F">
        <w:rPr>
          <w:rFonts w:ascii="Times New Roman" w:hAnsi="Times New Roman"/>
        </w:rPr>
        <w:t>9-11 am</w:t>
      </w:r>
      <w:r>
        <w:rPr>
          <w:rFonts w:ascii="Times New Roman" w:hAnsi="Times New Roman"/>
        </w:rPr>
        <w:t xml:space="preserve"> </w:t>
      </w:r>
      <w:r w:rsidR="00D41D4F">
        <w:rPr>
          <w:rFonts w:ascii="Times New Roman" w:hAnsi="Times New Roman"/>
        </w:rPr>
        <w:t>in 108 Kunkel</w:t>
      </w:r>
    </w:p>
    <w:p w14:paraId="15F95578" w14:textId="77777777" w:rsidR="009D3322" w:rsidRPr="006107B6" w:rsidRDefault="009D3322">
      <w:pPr>
        <w:rPr>
          <w:rFonts w:ascii="Times New Roman" w:hAnsi="Times New Roman"/>
        </w:rPr>
      </w:pPr>
    </w:p>
    <w:p w14:paraId="195095B1" w14:textId="77777777" w:rsidR="001B6943" w:rsidRPr="006107B6" w:rsidRDefault="009D3322">
      <w:pPr>
        <w:rPr>
          <w:rFonts w:ascii="Times New Roman" w:hAnsi="Times New Roman"/>
        </w:rPr>
      </w:pPr>
      <w:r w:rsidRPr="006107B6">
        <w:rPr>
          <w:rFonts w:ascii="Times New Roman" w:hAnsi="Times New Roman"/>
        </w:rPr>
        <w:t xml:space="preserve">The course writing assistant or WA is </w:t>
      </w:r>
      <w:r w:rsidR="005364FC" w:rsidRPr="006107B6">
        <w:rPr>
          <w:rFonts w:ascii="Times New Roman" w:hAnsi="Times New Roman"/>
        </w:rPr>
        <w:t>Vicki Holcomb (</w:t>
      </w:r>
      <w:hyperlink r:id="rId7" w:history="1">
        <w:r w:rsidR="005364FC" w:rsidRPr="006107B6">
          <w:rPr>
            <w:rStyle w:val="Hyperlink"/>
            <w:rFonts w:ascii="Times New Roman" w:hAnsi="Times New Roman"/>
          </w:rPr>
          <w:t>holcombv@lafayette.edu</w:t>
        </w:r>
      </w:hyperlink>
      <w:r w:rsidR="005364FC" w:rsidRPr="006107B6">
        <w:rPr>
          <w:rFonts w:ascii="Times New Roman" w:hAnsi="Times New Roman"/>
        </w:rPr>
        <w:t>)</w:t>
      </w:r>
      <w:r w:rsidRPr="006107B6">
        <w:rPr>
          <w:rFonts w:ascii="Times New Roman" w:hAnsi="Times New Roman"/>
        </w:rPr>
        <w:t xml:space="preserve"> and I will give you </w:t>
      </w:r>
      <w:r w:rsidR="005364FC" w:rsidRPr="006107B6">
        <w:rPr>
          <w:rFonts w:ascii="Times New Roman" w:hAnsi="Times New Roman"/>
        </w:rPr>
        <w:t>additional contact info on the first day of</w:t>
      </w:r>
      <w:r w:rsidRPr="006107B6">
        <w:rPr>
          <w:rFonts w:ascii="Times New Roman" w:hAnsi="Times New Roman"/>
        </w:rPr>
        <w:t xml:space="preserve"> class and post it on the website.</w:t>
      </w:r>
      <w:r w:rsidR="000C10CF">
        <w:rPr>
          <w:rFonts w:ascii="Times New Roman" w:hAnsi="Times New Roman"/>
        </w:rPr>
        <w:t xml:space="preserve"> There </w:t>
      </w:r>
      <w:r w:rsidR="000C695F">
        <w:rPr>
          <w:rFonts w:ascii="Times New Roman" w:hAnsi="Times New Roman"/>
        </w:rPr>
        <w:t>are also drop-</w:t>
      </w:r>
      <w:r w:rsidR="000C10CF">
        <w:rPr>
          <w:rFonts w:ascii="Times New Roman" w:hAnsi="Times New Roman"/>
        </w:rPr>
        <w:t xml:space="preserve">in hours to get help with your writing. Information is available at </w:t>
      </w:r>
      <w:r w:rsidR="001B6943" w:rsidRPr="001B6943">
        <w:rPr>
          <w:rFonts w:ascii="Times New Roman" w:hAnsi="Times New Roman"/>
        </w:rPr>
        <w:t>https://cwp.lafayette.edu/for-students/drop-in/</w:t>
      </w:r>
    </w:p>
    <w:p w14:paraId="438B6A83" w14:textId="77777777" w:rsidR="009D3322" w:rsidRPr="006107B6" w:rsidRDefault="009D3322">
      <w:pPr>
        <w:rPr>
          <w:rFonts w:ascii="Times New Roman" w:hAnsi="Times New Roman"/>
          <w:b/>
        </w:rPr>
      </w:pPr>
    </w:p>
    <w:p w14:paraId="5681FACE" w14:textId="77777777" w:rsidR="005364FC" w:rsidRPr="006107B6" w:rsidRDefault="006107B6" w:rsidP="005364FC">
      <w:pPr>
        <w:rPr>
          <w:rFonts w:ascii="Times New Roman" w:hAnsi="Times New Roman"/>
          <w:u w:val="single"/>
        </w:rPr>
      </w:pPr>
      <w:r>
        <w:rPr>
          <w:rFonts w:ascii="Times New Roman" w:hAnsi="Times New Roman"/>
        </w:rPr>
        <w:t xml:space="preserve">I will </w:t>
      </w:r>
      <w:r w:rsidR="005364FC" w:rsidRPr="006107B6">
        <w:rPr>
          <w:rFonts w:ascii="Times New Roman" w:hAnsi="Times New Roman"/>
        </w:rPr>
        <w:t xml:space="preserve">set up additional office hours as needed. Please let me know if you can’t stop by during office hours and we will set up an appointment. A </w:t>
      </w:r>
      <w:r w:rsidR="005364FC" w:rsidRPr="006107B6">
        <w:rPr>
          <w:rFonts w:ascii="Times New Roman" w:hAnsi="Times New Roman"/>
          <w:i/>
        </w:rPr>
        <w:t xml:space="preserve">Moodle </w:t>
      </w:r>
      <w:r w:rsidR="005364FC" w:rsidRPr="006107B6">
        <w:rPr>
          <w:rFonts w:ascii="Times New Roman" w:hAnsi="Times New Roman"/>
        </w:rPr>
        <w:t>web page will be used with this course.  It contains some general information about the course as well as</w:t>
      </w:r>
      <w:r w:rsidR="000C10CF">
        <w:rPr>
          <w:rFonts w:ascii="Times New Roman" w:hAnsi="Times New Roman"/>
        </w:rPr>
        <w:t xml:space="preserve"> some readings and forums for comments</w:t>
      </w:r>
      <w:r w:rsidR="005364FC" w:rsidRPr="006107B6">
        <w:rPr>
          <w:rFonts w:ascii="Times New Roman" w:hAnsi="Times New Roman"/>
        </w:rPr>
        <w:t xml:space="preserve">. The URL for the site is </w:t>
      </w:r>
      <w:hyperlink r:id="rId8" w:history="1">
        <w:r w:rsidR="005364FC" w:rsidRPr="006107B6">
          <w:rPr>
            <w:rStyle w:val="Hyperlink"/>
            <w:rFonts w:ascii="Times New Roman" w:hAnsi="Times New Roman"/>
          </w:rPr>
          <w:t>http://moodle.lafayette.edu</w:t>
        </w:r>
      </w:hyperlink>
    </w:p>
    <w:p w14:paraId="537F9B29" w14:textId="77777777" w:rsidR="005364FC" w:rsidRPr="006107B6" w:rsidRDefault="005364FC" w:rsidP="005364FC">
      <w:pPr>
        <w:rPr>
          <w:rFonts w:ascii="Times New Roman" w:hAnsi="Times New Roman"/>
          <w:u w:val="single"/>
        </w:rPr>
      </w:pPr>
    </w:p>
    <w:p w14:paraId="61704411" w14:textId="77777777" w:rsidR="005364FC" w:rsidRPr="006107B6" w:rsidRDefault="005364FC" w:rsidP="005364FC">
      <w:pPr>
        <w:rPr>
          <w:rFonts w:ascii="Times New Roman" w:hAnsi="Times New Roman"/>
        </w:rPr>
      </w:pPr>
      <w:r w:rsidRPr="006107B6">
        <w:rPr>
          <w:rFonts w:ascii="Times New Roman" w:hAnsi="Times New Roman"/>
        </w:rPr>
        <w:t>Moodle privacy statement:</w:t>
      </w:r>
    </w:p>
    <w:p w14:paraId="2AF027A7" w14:textId="77777777" w:rsidR="005364FC" w:rsidRPr="006107B6" w:rsidRDefault="005364FC" w:rsidP="005364FC">
      <w:pPr>
        <w:rPr>
          <w:rFonts w:ascii="Times New Roman" w:hAnsi="Times New Roman"/>
        </w:rPr>
      </w:pPr>
      <w:r w:rsidRPr="006107B6">
        <w:rPr>
          <w:rFonts w:ascii="Times New Roman" w:hAnsi="Times New Roman"/>
        </w:rPr>
        <w:t>Moodle contains student information that is protected by the Family Educational Right to Privacy Act (FERPA).  Disclosure to unauthorized parties violates federal privacy laws.  Courses using Moodle will make student information visible to other students in this class.  Please remember that this information is protected by these federal privacy laws and must not be shared with anyone outside the class.  Questions can be referred to the Registrar’s Office.</w:t>
      </w:r>
    </w:p>
    <w:p w14:paraId="5A2E0596" w14:textId="77777777" w:rsidR="005364FC" w:rsidRPr="006107B6" w:rsidRDefault="005364FC" w:rsidP="005364FC">
      <w:pPr>
        <w:rPr>
          <w:rFonts w:ascii="Times New Roman" w:hAnsi="Times New Roman"/>
          <w:b/>
          <w:u w:val="single"/>
        </w:rPr>
      </w:pPr>
    </w:p>
    <w:p w14:paraId="3299361E" w14:textId="77777777" w:rsidR="005364FC" w:rsidRPr="006107B6" w:rsidRDefault="005364FC" w:rsidP="005364FC">
      <w:pPr>
        <w:rPr>
          <w:rFonts w:ascii="Times New Roman" w:hAnsi="Times New Roman"/>
        </w:rPr>
      </w:pPr>
      <w:r w:rsidRPr="006107B6">
        <w:rPr>
          <w:rFonts w:ascii="Times New Roman" w:hAnsi="Times New Roman"/>
        </w:rPr>
        <w:t>Compliance statement:</w:t>
      </w:r>
    </w:p>
    <w:p w14:paraId="3ABDE295" w14:textId="77777777" w:rsidR="005364FC" w:rsidRPr="006107B6" w:rsidRDefault="005364FC" w:rsidP="005364FC">
      <w:pPr>
        <w:rPr>
          <w:rFonts w:ascii="Times New Roman" w:hAnsi="Times New Roman"/>
        </w:rPr>
      </w:pPr>
      <w:r w:rsidRPr="006107B6">
        <w:rPr>
          <w:rFonts w:ascii="Times New Roman" w:hAnsi="Times New Roman"/>
        </w:rPr>
        <w:t>The student work in this course is in full compliance with the federal definition of a four credit hour course. Please see the Registrar’s Office web site (</w:t>
      </w:r>
      <w:hyperlink r:id="rId9" w:history="1">
        <w:r w:rsidRPr="006107B6">
          <w:rPr>
            <w:rStyle w:val="Hyperlink"/>
            <w:rFonts w:ascii="Times New Roman" w:hAnsi="Times New Roman"/>
          </w:rPr>
          <w:t>http://registrar.lafayette.edu/additional-resources/cep-course-proposal/</w:t>
        </w:r>
      </w:hyperlink>
      <w:r w:rsidRPr="006107B6">
        <w:rPr>
          <w:rFonts w:ascii="Times New Roman" w:hAnsi="Times New Roman"/>
        </w:rPr>
        <w:t>) for the full policy and practice statement.</w:t>
      </w:r>
    </w:p>
    <w:p w14:paraId="21AA451F" w14:textId="77777777" w:rsidR="005364FC" w:rsidRPr="006107B6" w:rsidRDefault="005364FC" w:rsidP="005364FC">
      <w:pPr>
        <w:rPr>
          <w:rFonts w:ascii="Times New Roman" w:hAnsi="Times New Roman"/>
        </w:rPr>
      </w:pPr>
    </w:p>
    <w:p w14:paraId="1C2A8BAF" w14:textId="77777777" w:rsidR="005364FC" w:rsidRPr="006153A2" w:rsidRDefault="005364FC" w:rsidP="005364FC">
      <w:pPr>
        <w:rPr>
          <w:rFonts w:ascii="Times New Roman" w:hAnsi="Times New Roman"/>
          <w:b/>
          <w:sz w:val="28"/>
          <w:szCs w:val="28"/>
        </w:rPr>
      </w:pPr>
      <w:r w:rsidRPr="006153A2">
        <w:rPr>
          <w:rFonts w:ascii="Times New Roman" w:hAnsi="Times New Roman"/>
          <w:b/>
          <w:sz w:val="28"/>
          <w:szCs w:val="28"/>
        </w:rPr>
        <w:t>Course Objectives and Outcomes</w:t>
      </w:r>
    </w:p>
    <w:p w14:paraId="273D6EC0" w14:textId="77777777" w:rsidR="005364FC" w:rsidRPr="006107B6" w:rsidRDefault="005364FC">
      <w:pPr>
        <w:rPr>
          <w:rFonts w:ascii="Times New Roman" w:hAnsi="Times New Roman"/>
          <w:b/>
        </w:rPr>
      </w:pPr>
    </w:p>
    <w:p w14:paraId="7ACE7BBC" w14:textId="77777777" w:rsidR="009D3322" w:rsidRPr="006107B6" w:rsidRDefault="009D3322">
      <w:pPr>
        <w:rPr>
          <w:rFonts w:ascii="Times New Roman" w:hAnsi="Times New Roman"/>
        </w:rPr>
      </w:pPr>
      <w:r w:rsidRPr="006107B6">
        <w:rPr>
          <w:rFonts w:ascii="Times New Roman" w:hAnsi="Times New Roman"/>
        </w:rPr>
        <w:t>This course will take an interdisciplinary approach to an understanding of fear as a primary emotion and as</w:t>
      </w:r>
      <w:r w:rsidR="005364FC" w:rsidRPr="006107B6">
        <w:rPr>
          <w:rFonts w:ascii="Times New Roman" w:hAnsi="Times New Roman"/>
        </w:rPr>
        <w:t xml:space="preserve"> an influence on our behavior. </w:t>
      </w:r>
      <w:r w:rsidRPr="006107B6">
        <w:rPr>
          <w:rFonts w:ascii="Times New Roman" w:hAnsi="Times New Roman"/>
        </w:rPr>
        <w:t>We will start out by defining fear and looking at our o</w:t>
      </w:r>
      <w:r w:rsidR="005364FC" w:rsidRPr="006107B6">
        <w:rPr>
          <w:rFonts w:ascii="Times New Roman" w:hAnsi="Times New Roman"/>
        </w:rPr>
        <w:t xml:space="preserve">wn personal fears and phobias. </w:t>
      </w:r>
      <w:r w:rsidRPr="006107B6">
        <w:rPr>
          <w:rFonts w:ascii="Times New Roman" w:hAnsi="Times New Roman"/>
        </w:rPr>
        <w:t>We will try to understand the line between healthy aspects of fear and fear that interferes with normal life function</w:t>
      </w:r>
      <w:r w:rsidR="00A90B50" w:rsidRPr="006107B6">
        <w:rPr>
          <w:rFonts w:ascii="Times New Roman" w:hAnsi="Times New Roman"/>
        </w:rPr>
        <w:t xml:space="preserve">. </w:t>
      </w:r>
      <w:r w:rsidRPr="006107B6">
        <w:rPr>
          <w:rFonts w:ascii="Times New Roman" w:hAnsi="Times New Roman"/>
        </w:rPr>
        <w:t xml:space="preserve">We </w:t>
      </w:r>
      <w:r w:rsidR="000C10CF">
        <w:rPr>
          <w:rFonts w:ascii="Times New Roman" w:hAnsi="Times New Roman"/>
        </w:rPr>
        <w:t>will develop</w:t>
      </w:r>
      <w:r w:rsidRPr="006107B6">
        <w:rPr>
          <w:rFonts w:ascii="Times New Roman" w:hAnsi="Times New Roman"/>
        </w:rPr>
        <w:t xml:space="preserve"> a firm understanding of neurological processes to understand the role of emotion such as fear. In the second half of the semester, we will look at severa</w:t>
      </w:r>
      <w:r w:rsidR="005364FC" w:rsidRPr="006107B6">
        <w:rPr>
          <w:rFonts w:ascii="Times New Roman" w:hAnsi="Times New Roman"/>
        </w:rPr>
        <w:t xml:space="preserve">l aspects of fear and society. </w:t>
      </w:r>
      <w:r w:rsidRPr="006107B6">
        <w:rPr>
          <w:rFonts w:ascii="Times New Roman" w:hAnsi="Times New Roman"/>
        </w:rPr>
        <w:t>We will use the medium of the horror film to examine how societal fears are</w:t>
      </w:r>
      <w:r w:rsidR="00A90B50" w:rsidRPr="006107B6">
        <w:rPr>
          <w:rFonts w:ascii="Times New Roman" w:hAnsi="Times New Roman"/>
        </w:rPr>
        <w:t xml:space="preserve"> reflected in popular culture. </w:t>
      </w:r>
      <w:r w:rsidRPr="006107B6">
        <w:rPr>
          <w:rFonts w:ascii="Times New Roman" w:hAnsi="Times New Roman"/>
        </w:rPr>
        <w:t>We will also discuss how this basic emotion may be manipulated to</w:t>
      </w:r>
      <w:r w:rsidR="00A90B50" w:rsidRPr="006107B6">
        <w:rPr>
          <w:rFonts w:ascii="Times New Roman" w:hAnsi="Times New Roman"/>
        </w:rPr>
        <w:t xml:space="preserve"> influence behavior and ideas. </w:t>
      </w:r>
      <w:r w:rsidRPr="006107B6">
        <w:rPr>
          <w:rFonts w:ascii="Times New Roman" w:hAnsi="Times New Roman"/>
        </w:rPr>
        <w:t xml:space="preserve">The basic goal of these studies will be to learn how to approach a subject from multiple perspectives and to </w:t>
      </w:r>
      <w:r w:rsidRPr="006107B6">
        <w:rPr>
          <w:rFonts w:ascii="Times New Roman" w:hAnsi="Times New Roman"/>
        </w:rPr>
        <w:lastRenderedPageBreak/>
        <w:t>analyze critically the basic ide</w:t>
      </w:r>
      <w:r w:rsidR="00A90B50" w:rsidRPr="006107B6">
        <w:rPr>
          <w:rFonts w:ascii="Times New Roman" w:hAnsi="Times New Roman"/>
        </w:rPr>
        <w:t>as associated with the subject.</w:t>
      </w:r>
      <w:r w:rsidRPr="006107B6">
        <w:rPr>
          <w:rFonts w:ascii="Times New Roman" w:hAnsi="Times New Roman"/>
        </w:rPr>
        <w:t xml:space="preserve"> In particular, I hope to encourage studen</w:t>
      </w:r>
      <w:r w:rsidR="00A90B50" w:rsidRPr="006107B6">
        <w:rPr>
          <w:rFonts w:ascii="Times New Roman" w:hAnsi="Times New Roman"/>
        </w:rPr>
        <w:t>ts to think about how</w:t>
      </w:r>
      <w:r w:rsidRPr="006107B6">
        <w:rPr>
          <w:rFonts w:ascii="Times New Roman" w:hAnsi="Times New Roman"/>
        </w:rPr>
        <w:t xml:space="preserve"> knowledge may fundamentall</w:t>
      </w:r>
      <w:r w:rsidR="005364FC" w:rsidRPr="006107B6">
        <w:rPr>
          <w:rFonts w:ascii="Times New Roman" w:hAnsi="Times New Roman"/>
        </w:rPr>
        <w:t xml:space="preserve">y alter their view of society. </w:t>
      </w:r>
      <w:r w:rsidRPr="006107B6">
        <w:rPr>
          <w:rFonts w:ascii="Times New Roman" w:hAnsi="Times New Roman"/>
        </w:rPr>
        <w:t xml:space="preserve">We will discuss books, articles, films, </w:t>
      </w:r>
      <w:r w:rsidR="005364FC" w:rsidRPr="006107B6">
        <w:rPr>
          <w:rFonts w:ascii="Times New Roman" w:hAnsi="Times New Roman"/>
        </w:rPr>
        <w:t xml:space="preserve">and </w:t>
      </w:r>
      <w:r w:rsidRPr="006107B6">
        <w:rPr>
          <w:rFonts w:ascii="Times New Roman" w:hAnsi="Times New Roman"/>
        </w:rPr>
        <w:t xml:space="preserve">videos to learn and form opinions about fear.  We will express those ideas and opinions through </w:t>
      </w:r>
      <w:r w:rsidR="00A90B50" w:rsidRPr="006107B6">
        <w:rPr>
          <w:rFonts w:ascii="Times New Roman" w:hAnsi="Times New Roman"/>
        </w:rPr>
        <w:t xml:space="preserve">discussion, </w:t>
      </w:r>
      <w:r w:rsidRPr="006107B6">
        <w:rPr>
          <w:rFonts w:ascii="Times New Roman" w:hAnsi="Times New Roman"/>
        </w:rPr>
        <w:t xml:space="preserve">writing assignments, presentations and art projects. </w:t>
      </w:r>
    </w:p>
    <w:p w14:paraId="5E6DE025" w14:textId="77777777" w:rsidR="009D3322" w:rsidRPr="006107B6" w:rsidRDefault="009D3322">
      <w:pPr>
        <w:rPr>
          <w:rFonts w:ascii="Times New Roman" w:hAnsi="Times New Roman"/>
        </w:rPr>
      </w:pPr>
    </w:p>
    <w:p w14:paraId="383CC73B" w14:textId="77777777" w:rsidR="005364FC" w:rsidRPr="006107B6" w:rsidRDefault="000C10CF" w:rsidP="005364FC">
      <w:pPr>
        <w:rPr>
          <w:rFonts w:ascii="Times New Roman" w:hAnsi="Times New Roman"/>
        </w:rPr>
      </w:pPr>
      <w:r>
        <w:rPr>
          <w:rFonts w:ascii="Times New Roman" w:hAnsi="Times New Roman"/>
        </w:rPr>
        <w:t>In a</w:t>
      </w:r>
      <w:r w:rsidR="005364FC" w:rsidRPr="006107B6">
        <w:rPr>
          <w:rFonts w:ascii="Times New Roman" w:hAnsi="Times New Roman"/>
        </w:rPr>
        <w:t>ll FYS cou</w:t>
      </w:r>
      <w:r>
        <w:rPr>
          <w:rFonts w:ascii="Times New Roman" w:hAnsi="Times New Roman"/>
        </w:rPr>
        <w:t>rses students will be able to</w:t>
      </w:r>
      <w:r w:rsidR="005364FC" w:rsidRPr="006107B6">
        <w:rPr>
          <w:rFonts w:ascii="Times New Roman" w:hAnsi="Times New Roman"/>
        </w:rPr>
        <w:t>:</w:t>
      </w:r>
    </w:p>
    <w:p w14:paraId="0EB3E978" w14:textId="77777777" w:rsidR="005364FC" w:rsidRPr="006107B6" w:rsidRDefault="005364FC" w:rsidP="005364FC">
      <w:pPr>
        <w:numPr>
          <w:ilvl w:val="0"/>
          <w:numId w:val="1"/>
        </w:numPr>
        <w:rPr>
          <w:rFonts w:ascii="Times New Roman" w:hAnsi="Times New Roman"/>
        </w:rPr>
      </w:pPr>
      <w:r w:rsidRPr="006107B6">
        <w:rPr>
          <w:rFonts w:ascii="Times New Roman" w:hAnsi="Times New Roman"/>
        </w:rPr>
        <w:t xml:space="preserve">Demonstrate critical thinking strategies related to interpretation and evaluation of texts (verbal, visual, or </w:t>
      </w:r>
      <w:proofErr w:type="spellStart"/>
      <w:r w:rsidRPr="006107B6">
        <w:rPr>
          <w:rFonts w:ascii="Times New Roman" w:hAnsi="Times New Roman"/>
        </w:rPr>
        <w:t>performative</w:t>
      </w:r>
      <w:proofErr w:type="spellEnd"/>
      <w:r w:rsidRPr="006107B6">
        <w:rPr>
          <w:rFonts w:ascii="Times New Roman" w:hAnsi="Times New Roman"/>
        </w:rPr>
        <w:t xml:space="preserve">) in the context of </w:t>
      </w:r>
      <w:r w:rsidR="000C10CF">
        <w:rPr>
          <w:rFonts w:ascii="Times New Roman" w:hAnsi="Times New Roman"/>
        </w:rPr>
        <w:t>our course topic</w:t>
      </w:r>
      <w:r w:rsidRPr="006107B6">
        <w:rPr>
          <w:rFonts w:ascii="Times New Roman" w:hAnsi="Times New Roman"/>
        </w:rPr>
        <w:t>.</w:t>
      </w:r>
    </w:p>
    <w:p w14:paraId="27105B90" w14:textId="77777777" w:rsidR="005364FC" w:rsidRPr="006107B6" w:rsidRDefault="005364FC" w:rsidP="005364FC">
      <w:pPr>
        <w:numPr>
          <w:ilvl w:val="0"/>
          <w:numId w:val="1"/>
        </w:numPr>
        <w:rPr>
          <w:rFonts w:ascii="Times New Roman" w:hAnsi="Times New Roman"/>
        </w:rPr>
      </w:pPr>
      <w:r w:rsidRPr="006107B6">
        <w:rPr>
          <w:rFonts w:ascii="Times New Roman" w:hAnsi="Times New Roman"/>
        </w:rPr>
        <w:t>Identify and consider your assumptions, thereby building informed perspectives.</w:t>
      </w:r>
    </w:p>
    <w:p w14:paraId="39957B47" w14:textId="77777777" w:rsidR="005364FC" w:rsidRPr="006107B6" w:rsidRDefault="005364FC" w:rsidP="005364FC">
      <w:pPr>
        <w:numPr>
          <w:ilvl w:val="0"/>
          <w:numId w:val="1"/>
        </w:numPr>
        <w:rPr>
          <w:rFonts w:ascii="Times New Roman" w:hAnsi="Times New Roman"/>
        </w:rPr>
      </w:pPr>
      <w:r w:rsidRPr="006107B6">
        <w:rPr>
          <w:rFonts w:ascii="Times New Roman" w:hAnsi="Times New Roman"/>
        </w:rPr>
        <w:t>Identify and use information relevant to a specific purpose or goal.</w:t>
      </w:r>
    </w:p>
    <w:p w14:paraId="36A73613" w14:textId="77777777" w:rsidR="005364FC" w:rsidRPr="006107B6" w:rsidRDefault="005364FC" w:rsidP="005364FC">
      <w:pPr>
        <w:numPr>
          <w:ilvl w:val="0"/>
          <w:numId w:val="1"/>
        </w:numPr>
        <w:rPr>
          <w:rFonts w:ascii="Times New Roman" w:hAnsi="Times New Roman"/>
        </w:rPr>
      </w:pPr>
      <w:r w:rsidRPr="006107B6">
        <w:rPr>
          <w:rFonts w:ascii="Times New Roman" w:hAnsi="Times New Roman"/>
        </w:rPr>
        <w:t xml:space="preserve">Employ effective search strategies to locate </w:t>
      </w:r>
      <w:r w:rsidR="000C10CF">
        <w:rPr>
          <w:rFonts w:ascii="Times New Roman" w:hAnsi="Times New Roman"/>
        </w:rPr>
        <w:t xml:space="preserve">factually correct and </w:t>
      </w:r>
      <w:r w:rsidRPr="006107B6">
        <w:rPr>
          <w:rFonts w:ascii="Times New Roman" w:hAnsi="Times New Roman"/>
        </w:rPr>
        <w:t xml:space="preserve">useful information. </w:t>
      </w:r>
    </w:p>
    <w:p w14:paraId="47D2443A" w14:textId="77777777" w:rsidR="005364FC" w:rsidRDefault="005364FC" w:rsidP="005364FC">
      <w:pPr>
        <w:numPr>
          <w:ilvl w:val="0"/>
          <w:numId w:val="1"/>
        </w:numPr>
        <w:rPr>
          <w:rFonts w:ascii="Times New Roman" w:hAnsi="Times New Roman"/>
        </w:rPr>
      </w:pPr>
      <w:r w:rsidRPr="006107B6">
        <w:rPr>
          <w:rFonts w:ascii="Times New Roman" w:hAnsi="Times New Roman"/>
        </w:rPr>
        <w:t>Access and use information ethically and legally.</w:t>
      </w:r>
    </w:p>
    <w:p w14:paraId="6890504A" w14:textId="77777777" w:rsidR="000C10CF" w:rsidRPr="006107B6" w:rsidRDefault="000C10CF" w:rsidP="000C10CF">
      <w:pPr>
        <w:rPr>
          <w:rFonts w:ascii="Times New Roman" w:hAnsi="Times New Roman"/>
        </w:rPr>
      </w:pPr>
      <w:r>
        <w:rPr>
          <w:rFonts w:ascii="Times New Roman" w:hAnsi="Times New Roman"/>
        </w:rPr>
        <w:t>In terms of writing, students will</w:t>
      </w:r>
    </w:p>
    <w:p w14:paraId="03652451" w14:textId="77777777" w:rsidR="005364FC" w:rsidRPr="006107B6" w:rsidRDefault="005364FC" w:rsidP="005364FC">
      <w:pPr>
        <w:numPr>
          <w:ilvl w:val="0"/>
          <w:numId w:val="1"/>
        </w:numPr>
        <w:rPr>
          <w:rFonts w:ascii="Times New Roman" w:hAnsi="Times New Roman"/>
        </w:rPr>
      </w:pPr>
      <w:r w:rsidRPr="006107B6">
        <w:rPr>
          <w:rFonts w:ascii="Times New Roman" w:hAnsi="Times New Roman"/>
        </w:rPr>
        <w:t>Analyze a variety of rhetorical situations.</w:t>
      </w:r>
    </w:p>
    <w:p w14:paraId="5A2EED73" w14:textId="77777777" w:rsidR="005364FC" w:rsidRPr="006107B6" w:rsidRDefault="005364FC" w:rsidP="005364FC">
      <w:pPr>
        <w:numPr>
          <w:ilvl w:val="0"/>
          <w:numId w:val="1"/>
        </w:numPr>
        <w:rPr>
          <w:rFonts w:ascii="Times New Roman" w:hAnsi="Times New Roman"/>
        </w:rPr>
      </w:pPr>
      <w:r w:rsidRPr="006107B6">
        <w:rPr>
          <w:rFonts w:ascii="Times New Roman" w:hAnsi="Times New Roman"/>
        </w:rPr>
        <w:t>Identify and employ a range of strategies for discovering, developing, organizing, revising and editing.</w:t>
      </w:r>
    </w:p>
    <w:p w14:paraId="55582D31" w14:textId="77777777" w:rsidR="000C10CF" w:rsidRDefault="000C10CF" w:rsidP="005364FC">
      <w:pPr>
        <w:rPr>
          <w:rFonts w:ascii="Times New Roman" w:hAnsi="Times New Roman"/>
        </w:rPr>
      </w:pPr>
    </w:p>
    <w:p w14:paraId="32CA9787" w14:textId="77777777" w:rsidR="009D3322" w:rsidRPr="006153A2" w:rsidRDefault="009D3322">
      <w:pPr>
        <w:pStyle w:val="Heading1"/>
        <w:rPr>
          <w:rFonts w:ascii="Times New Roman" w:hAnsi="Times New Roman"/>
          <w:sz w:val="28"/>
          <w:szCs w:val="28"/>
        </w:rPr>
      </w:pPr>
      <w:r w:rsidRPr="006153A2">
        <w:rPr>
          <w:rFonts w:ascii="Times New Roman" w:hAnsi="Times New Roman"/>
          <w:sz w:val="28"/>
          <w:szCs w:val="28"/>
        </w:rPr>
        <w:t>Texts for the course</w:t>
      </w:r>
    </w:p>
    <w:p w14:paraId="2123F102" w14:textId="77777777" w:rsidR="009D3322" w:rsidRPr="006107B6" w:rsidRDefault="009D3322">
      <w:pPr>
        <w:rPr>
          <w:rFonts w:ascii="Times New Roman" w:hAnsi="Times New Roman"/>
          <w:b/>
        </w:rPr>
      </w:pPr>
    </w:p>
    <w:p w14:paraId="7AE1A0D5" w14:textId="77777777" w:rsidR="009D3322" w:rsidRDefault="009D3322">
      <w:pPr>
        <w:rPr>
          <w:rFonts w:ascii="Times New Roman" w:hAnsi="Times New Roman"/>
        </w:rPr>
      </w:pPr>
      <w:r w:rsidRPr="006107B6">
        <w:rPr>
          <w:rFonts w:ascii="Times New Roman" w:hAnsi="Times New Roman"/>
        </w:rPr>
        <w:t xml:space="preserve">   The following texts you should obtain from the college bookstore or another source:</w:t>
      </w:r>
    </w:p>
    <w:p w14:paraId="3CE3F3AE" w14:textId="77777777" w:rsidR="000C10CF" w:rsidRDefault="000C10CF">
      <w:pPr>
        <w:rPr>
          <w:rFonts w:ascii="Times New Roman" w:hAnsi="Times New Roman"/>
        </w:rPr>
      </w:pPr>
    </w:p>
    <w:p w14:paraId="10082E0F" w14:textId="3561CB9C" w:rsidR="000C10CF" w:rsidRDefault="00330520" w:rsidP="006153A2">
      <w:pPr>
        <w:rPr>
          <w:rFonts w:ascii="Times New Roman" w:hAnsi="Times New Roman"/>
        </w:rPr>
      </w:pPr>
      <w:r w:rsidRPr="00330520">
        <w:rPr>
          <w:rFonts w:ascii="Times New Roman" w:hAnsi="Times New Roman"/>
        </w:rPr>
        <w:t>The Fear Project: What Our Most Primal Emotion Taught Me About Survival, Success, Surfing . . . and Love</w:t>
      </w:r>
      <w:r>
        <w:rPr>
          <w:rFonts w:ascii="Times New Roman" w:hAnsi="Times New Roman"/>
        </w:rPr>
        <w:t xml:space="preserve"> by </w:t>
      </w:r>
      <w:proofErr w:type="spellStart"/>
      <w:r>
        <w:rPr>
          <w:rFonts w:ascii="Times New Roman" w:hAnsi="Times New Roman"/>
        </w:rPr>
        <w:t>Jaimal</w:t>
      </w:r>
      <w:proofErr w:type="spellEnd"/>
      <w:r>
        <w:rPr>
          <w:rFonts w:ascii="Times New Roman" w:hAnsi="Times New Roman"/>
        </w:rPr>
        <w:t xml:space="preserve"> </w:t>
      </w:r>
      <w:proofErr w:type="gramStart"/>
      <w:r>
        <w:rPr>
          <w:rFonts w:ascii="Times New Roman" w:hAnsi="Times New Roman"/>
        </w:rPr>
        <w:t xml:space="preserve">Yogis  </w:t>
      </w:r>
      <w:r w:rsidRPr="00330520">
        <w:rPr>
          <w:rFonts w:ascii="Times New Roman" w:hAnsi="Times New Roman"/>
          <w:b/>
          <w:bCs/>
        </w:rPr>
        <w:t>ISBN</w:t>
      </w:r>
      <w:proofErr w:type="gramEnd"/>
      <w:r w:rsidRPr="00330520">
        <w:rPr>
          <w:rFonts w:ascii="Times New Roman" w:hAnsi="Times New Roman"/>
        </w:rPr>
        <w:t>: 9781609611750</w:t>
      </w:r>
    </w:p>
    <w:p w14:paraId="65F231C6" w14:textId="77777777" w:rsidR="00330520" w:rsidRDefault="00330520" w:rsidP="00330520">
      <w:pPr>
        <w:rPr>
          <w:rFonts w:ascii="Times New Roman" w:hAnsi="Times New Roman"/>
        </w:rPr>
      </w:pPr>
    </w:p>
    <w:p w14:paraId="1D41AA34" w14:textId="1FF25F99" w:rsidR="00330520" w:rsidRPr="00330520" w:rsidRDefault="00330520" w:rsidP="00330520">
      <w:pPr>
        <w:rPr>
          <w:rFonts w:ascii="Times New Roman" w:hAnsi="Times New Roman"/>
        </w:rPr>
      </w:pPr>
      <w:r w:rsidRPr="00330520">
        <w:rPr>
          <w:rFonts w:ascii="Times New Roman" w:hAnsi="Times New Roman"/>
        </w:rPr>
        <w:t>The Science of Fear: How the Culture of Fear Manipulates Your Brain</w:t>
      </w:r>
      <w:r>
        <w:rPr>
          <w:rFonts w:ascii="Times New Roman" w:hAnsi="Times New Roman"/>
        </w:rPr>
        <w:t xml:space="preserve"> by Daniel Gardner</w:t>
      </w:r>
    </w:p>
    <w:p w14:paraId="176C64D4" w14:textId="304A3571" w:rsidR="00330520" w:rsidRDefault="00330520" w:rsidP="00330520">
      <w:pPr>
        <w:rPr>
          <w:rFonts w:ascii="Times New Roman" w:hAnsi="Times New Roman"/>
        </w:rPr>
      </w:pPr>
      <w:r>
        <w:rPr>
          <w:rFonts w:ascii="Times New Roman" w:hAnsi="Times New Roman"/>
          <w:b/>
          <w:bCs/>
        </w:rPr>
        <w:t xml:space="preserve">   </w:t>
      </w:r>
      <w:r w:rsidRPr="00330520">
        <w:rPr>
          <w:rFonts w:ascii="Times New Roman" w:hAnsi="Times New Roman"/>
          <w:b/>
          <w:bCs/>
        </w:rPr>
        <w:t>ISBN</w:t>
      </w:r>
      <w:r w:rsidRPr="00330520">
        <w:rPr>
          <w:rFonts w:ascii="Times New Roman" w:hAnsi="Times New Roman"/>
        </w:rPr>
        <w:t>: 9780452295469</w:t>
      </w:r>
    </w:p>
    <w:p w14:paraId="1EAAE64A" w14:textId="77777777" w:rsidR="00330520" w:rsidRDefault="00330520" w:rsidP="00330520">
      <w:pPr>
        <w:rPr>
          <w:rFonts w:ascii="Times New Roman" w:hAnsi="Times New Roman"/>
        </w:rPr>
      </w:pPr>
    </w:p>
    <w:p w14:paraId="7258FD2F" w14:textId="1478BF7F" w:rsidR="00330520" w:rsidRPr="00330520" w:rsidRDefault="00330520" w:rsidP="00330520">
      <w:pPr>
        <w:rPr>
          <w:rFonts w:ascii="Times New Roman" w:hAnsi="Times New Roman"/>
        </w:rPr>
      </w:pPr>
      <w:r w:rsidRPr="00330520">
        <w:rPr>
          <w:rFonts w:ascii="Times New Roman" w:hAnsi="Times New Roman"/>
        </w:rPr>
        <w:t>Dark Directions: Romero, Craven, Carpenter, and the Modern Horror Film</w:t>
      </w:r>
      <w:r>
        <w:rPr>
          <w:rFonts w:ascii="Times New Roman" w:hAnsi="Times New Roman"/>
        </w:rPr>
        <w:t xml:space="preserve"> by Kendall Phillips</w:t>
      </w:r>
    </w:p>
    <w:p w14:paraId="1D5156F0" w14:textId="77572F78" w:rsidR="00330520" w:rsidRDefault="00330520" w:rsidP="00330520">
      <w:pPr>
        <w:rPr>
          <w:rFonts w:ascii="Times New Roman" w:hAnsi="Times New Roman"/>
        </w:rPr>
      </w:pPr>
      <w:r>
        <w:rPr>
          <w:rFonts w:ascii="Times New Roman" w:hAnsi="Times New Roman"/>
          <w:b/>
          <w:bCs/>
        </w:rPr>
        <w:t xml:space="preserve">   </w:t>
      </w:r>
      <w:r w:rsidRPr="00330520">
        <w:rPr>
          <w:rFonts w:ascii="Times New Roman" w:hAnsi="Times New Roman"/>
          <w:b/>
          <w:bCs/>
        </w:rPr>
        <w:t>ISBN</w:t>
      </w:r>
      <w:r w:rsidRPr="00330520">
        <w:rPr>
          <w:rFonts w:ascii="Times New Roman" w:hAnsi="Times New Roman"/>
        </w:rPr>
        <w:t>: 9780809330959</w:t>
      </w:r>
    </w:p>
    <w:p w14:paraId="4A200E67" w14:textId="77777777" w:rsidR="006153A2" w:rsidRDefault="006153A2" w:rsidP="00330520">
      <w:pPr>
        <w:rPr>
          <w:rFonts w:ascii="Times New Roman" w:hAnsi="Times New Roman"/>
        </w:rPr>
      </w:pPr>
    </w:p>
    <w:p w14:paraId="4AD560AE" w14:textId="3E2437AE" w:rsidR="006153A2" w:rsidRPr="006107B6" w:rsidRDefault="006153A2" w:rsidP="00330520">
      <w:pPr>
        <w:rPr>
          <w:rFonts w:ascii="Times New Roman" w:hAnsi="Times New Roman"/>
        </w:rPr>
      </w:pPr>
      <w:r>
        <w:rPr>
          <w:rFonts w:ascii="Times New Roman" w:hAnsi="Times New Roman"/>
        </w:rPr>
        <w:t>St Martins</w:t>
      </w:r>
      <w:r w:rsidR="008A66CC">
        <w:rPr>
          <w:rFonts w:ascii="Times New Roman" w:hAnsi="Times New Roman"/>
        </w:rPr>
        <w:t xml:space="preserve"> Handbook by Andrea Lunsford </w:t>
      </w:r>
      <w:r w:rsidR="008A66CC" w:rsidRPr="008A66CC">
        <w:rPr>
          <w:rFonts w:ascii="Times New Roman" w:hAnsi="Times New Roman"/>
          <w:b/>
        </w:rPr>
        <w:t>ISBN</w:t>
      </w:r>
      <w:r w:rsidR="008A66CC">
        <w:rPr>
          <w:rFonts w:ascii="Times New Roman" w:hAnsi="Times New Roman"/>
        </w:rPr>
        <w:t xml:space="preserve"> 0-312-41314-9</w:t>
      </w:r>
    </w:p>
    <w:p w14:paraId="24DBB2BE" w14:textId="77777777" w:rsidR="009D3322" w:rsidRPr="006107B6" w:rsidRDefault="009D3322">
      <w:pPr>
        <w:rPr>
          <w:rFonts w:ascii="Times New Roman" w:hAnsi="Times New Roman"/>
        </w:rPr>
      </w:pPr>
    </w:p>
    <w:p w14:paraId="1B64ECD5" w14:textId="77777777" w:rsidR="009D3322" w:rsidRPr="006107B6" w:rsidRDefault="009D3322">
      <w:pPr>
        <w:rPr>
          <w:rFonts w:ascii="Times New Roman" w:hAnsi="Times New Roman"/>
        </w:rPr>
      </w:pPr>
      <w:r w:rsidRPr="006107B6">
        <w:rPr>
          <w:rFonts w:ascii="Times New Roman" w:hAnsi="Times New Roman"/>
        </w:rPr>
        <w:t>We will also be reading selections from the following texts:</w:t>
      </w:r>
    </w:p>
    <w:p w14:paraId="09DE57A3" w14:textId="77777777" w:rsidR="009D3322" w:rsidRPr="006107B6" w:rsidRDefault="009D3322">
      <w:pPr>
        <w:rPr>
          <w:rFonts w:ascii="Times New Roman" w:hAnsi="Times New Roman"/>
          <w:u w:val="single"/>
        </w:rPr>
      </w:pPr>
    </w:p>
    <w:p w14:paraId="31D4BACB" w14:textId="77777777" w:rsidR="009D3322" w:rsidRDefault="009D3322">
      <w:pPr>
        <w:rPr>
          <w:rFonts w:ascii="Times New Roman" w:hAnsi="Times New Roman"/>
        </w:rPr>
      </w:pPr>
      <w:r w:rsidRPr="006107B6">
        <w:rPr>
          <w:rFonts w:ascii="Times New Roman" w:hAnsi="Times New Roman"/>
          <w:u w:val="single"/>
        </w:rPr>
        <w:t>Life of Pi</w:t>
      </w:r>
      <w:r w:rsidRPr="006107B6">
        <w:rPr>
          <w:rFonts w:ascii="Times New Roman" w:hAnsi="Times New Roman"/>
        </w:rPr>
        <w:t xml:space="preserve"> by </w:t>
      </w:r>
      <w:proofErr w:type="spellStart"/>
      <w:r w:rsidRPr="006107B6">
        <w:rPr>
          <w:rFonts w:ascii="Times New Roman" w:hAnsi="Times New Roman"/>
        </w:rPr>
        <w:t>Yann</w:t>
      </w:r>
      <w:proofErr w:type="spellEnd"/>
      <w:r w:rsidRPr="006107B6">
        <w:rPr>
          <w:rFonts w:ascii="Times New Roman" w:hAnsi="Times New Roman"/>
        </w:rPr>
        <w:t xml:space="preserve"> Martel 2001</w:t>
      </w:r>
    </w:p>
    <w:p w14:paraId="1FF81DD9" w14:textId="0C9DCDAD" w:rsidR="00D41D4F" w:rsidRDefault="00D41D4F">
      <w:pPr>
        <w:rPr>
          <w:rFonts w:ascii="Times New Roman" w:hAnsi="Times New Roman"/>
        </w:rPr>
      </w:pPr>
      <w:proofErr w:type="spellStart"/>
      <w:r w:rsidRPr="00D41D4F">
        <w:rPr>
          <w:rFonts w:ascii="Times New Roman" w:hAnsi="Times New Roman"/>
          <w:u w:val="single"/>
        </w:rPr>
        <w:t>Behave</w:t>
      </w:r>
      <w:proofErr w:type="gramStart"/>
      <w:r w:rsidRPr="00D41D4F">
        <w:rPr>
          <w:rFonts w:ascii="Times New Roman" w:hAnsi="Times New Roman"/>
          <w:u w:val="single"/>
        </w:rPr>
        <w:t>:The</w:t>
      </w:r>
      <w:proofErr w:type="spellEnd"/>
      <w:proofErr w:type="gramEnd"/>
      <w:r w:rsidRPr="00D41D4F">
        <w:rPr>
          <w:rFonts w:ascii="Times New Roman" w:hAnsi="Times New Roman"/>
          <w:u w:val="single"/>
        </w:rPr>
        <w:t xml:space="preserve"> Biology of Humans at our Best and Worst</w:t>
      </w:r>
      <w:r>
        <w:rPr>
          <w:rFonts w:ascii="Times New Roman" w:hAnsi="Times New Roman"/>
        </w:rPr>
        <w:t xml:space="preserve"> by Robert </w:t>
      </w:r>
      <w:proofErr w:type="spellStart"/>
      <w:r>
        <w:rPr>
          <w:rFonts w:ascii="Times New Roman" w:hAnsi="Times New Roman"/>
        </w:rPr>
        <w:t>Salposky</w:t>
      </w:r>
      <w:proofErr w:type="spellEnd"/>
    </w:p>
    <w:p w14:paraId="1CE81009" w14:textId="64F0B914" w:rsidR="00D41D4F" w:rsidRPr="006107B6" w:rsidRDefault="00D41D4F">
      <w:pPr>
        <w:rPr>
          <w:rFonts w:ascii="Times New Roman" w:hAnsi="Times New Roman"/>
          <w:u w:val="single"/>
        </w:rPr>
      </w:pPr>
      <w:r w:rsidRPr="00D41D4F">
        <w:rPr>
          <w:rFonts w:ascii="Times New Roman" w:hAnsi="Times New Roman"/>
          <w:u w:val="single"/>
        </w:rPr>
        <w:t>Anxious: Using the Brain to treat Fear and Anxiety</w:t>
      </w:r>
      <w:r>
        <w:rPr>
          <w:rFonts w:ascii="Times New Roman" w:hAnsi="Times New Roman"/>
        </w:rPr>
        <w:t xml:space="preserve"> by Joseph </w:t>
      </w:r>
      <w:proofErr w:type="spellStart"/>
      <w:r>
        <w:rPr>
          <w:rFonts w:ascii="Times New Roman" w:hAnsi="Times New Roman"/>
        </w:rPr>
        <w:t>LeDoux</w:t>
      </w:r>
      <w:proofErr w:type="spellEnd"/>
    </w:p>
    <w:p w14:paraId="66C5019B" w14:textId="448E6E30" w:rsidR="00330520" w:rsidRDefault="00D41D4F" w:rsidP="00D41D4F">
      <w:pPr>
        <w:rPr>
          <w:rFonts w:ascii="Times New Roman" w:hAnsi="Times New Roman"/>
          <w:u w:val="single"/>
        </w:rPr>
      </w:pPr>
      <w:r>
        <w:rPr>
          <w:rFonts w:ascii="Times New Roman" w:hAnsi="Times New Roman"/>
          <w:u w:val="single"/>
        </w:rPr>
        <w:t>Amnesty I</w:t>
      </w:r>
      <w:r w:rsidRPr="00D41D4F">
        <w:rPr>
          <w:rFonts w:ascii="Times New Roman" w:hAnsi="Times New Roman"/>
          <w:u w:val="single"/>
        </w:rPr>
        <w:t>nternational</w:t>
      </w:r>
      <w:r>
        <w:rPr>
          <w:rFonts w:ascii="Times New Roman" w:hAnsi="Times New Roman"/>
          <w:u w:val="single"/>
        </w:rPr>
        <w:t xml:space="preserve"> R</w:t>
      </w:r>
      <w:r w:rsidRPr="00D41D4F">
        <w:rPr>
          <w:rFonts w:ascii="Times New Roman" w:hAnsi="Times New Roman"/>
          <w:u w:val="single"/>
        </w:rPr>
        <w:t>eport 2007</w:t>
      </w:r>
      <w:r>
        <w:rPr>
          <w:rFonts w:ascii="Times New Roman" w:hAnsi="Times New Roman"/>
          <w:u w:val="single"/>
        </w:rPr>
        <w:t xml:space="preserve"> T</w:t>
      </w:r>
      <w:r w:rsidR="00354FA2">
        <w:rPr>
          <w:rFonts w:ascii="Times New Roman" w:hAnsi="Times New Roman"/>
          <w:u w:val="single"/>
        </w:rPr>
        <w:t>he S</w:t>
      </w:r>
      <w:r w:rsidRPr="00D41D4F">
        <w:rPr>
          <w:rFonts w:ascii="Times New Roman" w:hAnsi="Times New Roman"/>
          <w:u w:val="single"/>
        </w:rPr>
        <w:t>tate of the</w:t>
      </w:r>
      <w:r>
        <w:rPr>
          <w:rFonts w:ascii="Times New Roman" w:hAnsi="Times New Roman"/>
          <w:u w:val="single"/>
        </w:rPr>
        <w:t xml:space="preserve"> World’s Human R</w:t>
      </w:r>
      <w:r w:rsidRPr="00D41D4F">
        <w:rPr>
          <w:rFonts w:ascii="Times New Roman" w:hAnsi="Times New Roman"/>
          <w:u w:val="single"/>
        </w:rPr>
        <w:t>ights</w:t>
      </w:r>
    </w:p>
    <w:p w14:paraId="490EC886" w14:textId="77777777" w:rsidR="009D3322" w:rsidRPr="006107B6" w:rsidRDefault="009D3322">
      <w:pPr>
        <w:rPr>
          <w:rFonts w:ascii="Times New Roman" w:hAnsi="Times New Roman"/>
        </w:rPr>
      </w:pPr>
      <w:r w:rsidRPr="006107B6">
        <w:rPr>
          <w:rFonts w:ascii="Times New Roman" w:hAnsi="Times New Roman"/>
          <w:u w:val="single"/>
        </w:rPr>
        <w:t>Creating Fear:  News and the Construction of Crisis</w:t>
      </w:r>
      <w:r w:rsidRPr="006107B6">
        <w:rPr>
          <w:rFonts w:ascii="Times New Roman" w:hAnsi="Times New Roman"/>
        </w:rPr>
        <w:t xml:space="preserve"> by David L. </w:t>
      </w:r>
      <w:proofErr w:type="spellStart"/>
      <w:r w:rsidRPr="006107B6">
        <w:rPr>
          <w:rFonts w:ascii="Times New Roman" w:hAnsi="Times New Roman"/>
        </w:rPr>
        <w:t>Altheide</w:t>
      </w:r>
      <w:proofErr w:type="spellEnd"/>
      <w:r w:rsidRPr="006107B6">
        <w:rPr>
          <w:rFonts w:ascii="Times New Roman" w:hAnsi="Times New Roman"/>
        </w:rPr>
        <w:t xml:space="preserve">, 2002, </w:t>
      </w:r>
    </w:p>
    <w:p w14:paraId="59466B9F" w14:textId="77777777" w:rsidR="009D3322" w:rsidRPr="006107B6" w:rsidRDefault="009D3322">
      <w:pPr>
        <w:rPr>
          <w:rFonts w:ascii="Times New Roman" w:hAnsi="Times New Roman"/>
          <w:u w:val="single"/>
        </w:rPr>
      </w:pPr>
    </w:p>
    <w:p w14:paraId="7D9BA8C5" w14:textId="77777777" w:rsidR="009D3322" w:rsidRPr="006107B6" w:rsidRDefault="009D3322">
      <w:pPr>
        <w:rPr>
          <w:rFonts w:ascii="Times New Roman" w:hAnsi="Times New Roman"/>
        </w:rPr>
      </w:pPr>
      <w:r w:rsidRPr="006107B6">
        <w:rPr>
          <w:rFonts w:ascii="Times New Roman" w:hAnsi="Times New Roman"/>
        </w:rPr>
        <w:t>We will also be viewing various films, a subset of the following:</w:t>
      </w:r>
    </w:p>
    <w:p w14:paraId="57A690FD" w14:textId="77777777" w:rsidR="009D3322" w:rsidRPr="006107B6" w:rsidRDefault="009D3322">
      <w:pPr>
        <w:rPr>
          <w:rFonts w:ascii="Times New Roman" w:hAnsi="Times New Roman"/>
        </w:rPr>
      </w:pPr>
    </w:p>
    <w:p w14:paraId="4318D697" w14:textId="358DDB17" w:rsidR="009D3322" w:rsidRPr="00D41D4F" w:rsidRDefault="009D3322">
      <w:pPr>
        <w:rPr>
          <w:rFonts w:ascii="Times New Roman" w:hAnsi="Times New Roman"/>
          <w:u w:val="single"/>
        </w:rPr>
      </w:pPr>
      <w:r w:rsidRPr="006107B6">
        <w:rPr>
          <w:rFonts w:ascii="Times New Roman" w:hAnsi="Times New Roman"/>
          <w:u w:val="single"/>
        </w:rPr>
        <w:t xml:space="preserve">Bowling for </w:t>
      </w:r>
      <w:proofErr w:type="gramStart"/>
      <w:r w:rsidRPr="006107B6">
        <w:rPr>
          <w:rFonts w:ascii="Times New Roman" w:hAnsi="Times New Roman"/>
          <w:u w:val="single"/>
        </w:rPr>
        <w:t>Columbine</w:t>
      </w:r>
      <w:r w:rsidR="00D41D4F">
        <w:rPr>
          <w:rFonts w:ascii="Times New Roman" w:hAnsi="Times New Roman"/>
        </w:rPr>
        <w:t xml:space="preserve"> ,</w:t>
      </w:r>
      <w:proofErr w:type="gramEnd"/>
      <w:r w:rsidR="00D41D4F">
        <w:rPr>
          <w:rFonts w:ascii="Times New Roman" w:hAnsi="Times New Roman"/>
        </w:rPr>
        <w:t xml:space="preserve"> </w:t>
      </w:r>
      <w:r w:rsidR="00D41D4F" w:rsidRPr="006104C1">
        <w:rPr>
          <w:rFonts w:ascii="Times New Roman" w:hAnsi="Times New Roman"/>
          <w:u w:val="single"/>
        </w:rPr>
        <w:t>Night of the Living Dead</w:t>
      </w:r>
      <w:r w:rsidR="00D41D4F">
        <w:rPr>
          <w:rFonts w:ascii="Times New Roman" w:hAnsi="Times New Roman"/>
        </w:rPr>
        <w:t xml:space="preserve">, </w:t>
      </w:r>
      <w:r w:rsidR="006104C1" w:rsidRPr="006104C1">
        <w:rPr>
          <w:rFonts w:ascii="Times New Roman" w:hAnsi="Times New Roman"/>
          <w:u w:val="single"/>
        </w:rPr>
        <w:t>Crazies</w:t>
      </w:r>
      <w:r w:rsidR="006104C1">
        <w:rPr>
          <w:rFonts w:ascii="Times New Roman" w:hAnsi="Times New Roman"/>
        </w:rPr>
        <w:t xml:space="preserve">, </w:t>
      </w:r>
      <w:r w:rsidR="00E913B7" w:rsidRPr="006104C1">
        <w:rPr>
          <w:rFonts w:ascii="Times New Roman" w:hAnsi="Times New Roman"/>
          <w:u w:val="single"/>
        </w:rPr>
        <w:t>A Nightmare on Elm Street</w:t>
      </w:r>
      <w:r w:rsidR="00E913B7">
        <w:rPr>
          <w:rFonts w:ascii="Times New Roman" w:hAnsi="Times New Roman"/>
        </w:rPr>
        <w:t xml:space="preserve">, </w:t>
      </w:r>
      <w:r w:rsidR="006104C1" w:rsidRPr="006104C1">
        <w:rPr>
          <w:rFonts w:ascii="Times New Roman" w:hAnsi="Times New Roman"/>
          <w:u w:val="single"/>
        </w:rPr>
        <w:t>People Under the Stairs,</w:t>
      </w:r>
      <w:r w:rsidR="006104C1">
        <w:rPr>
          <w:rFonts w:ascii="Times New Roman" w:hAnsi="Times New Roman"/>
        </w:rPr>
        <w:t xml:space="preserve"> </w:t>
      </w:r>
      <w:r w:rsidR="006104C1" w:rsidRPr="006104C1">
        <w:rPr>
          <w:rFonts w:ascii="Times New Roman" w:hAnsi="Times New Roman"/>
          <w:u w:val="single"/>
        </w:rPr>
        <w:t>Halloween</w:t>
      </w:r>
      <w:r w:rsidR="006104C1">
        <w:rPr>
          <w:rFonts w:ascii="Times New Roman" w:hAnsi="Times New Roman"/>
        </w:rPr>
        <w:t xml:space="preserve">, </w:t>
      </w:r>
      <w:r w:rsidR="006104C1" w:rsidRPr="006104C1">
        <w:rPr>
          <w:rFonts w:ascii="Times New Roman" w:hAnsi="Times New Roman"/>
          <w:u w:val="single"/>
        </w:rPr>
        <w:t>Escape from New York</w:t>
      </w:r>
    </w:p>
    <w:p w14:paraId="2AED34F3" w14:textId="77777777" w:rsidR="009D3322" w:rsidRPr="006107B6" w:rsidRDefault="009D3322">
      <w:pPr>
        <w:rPr>
          <w:rFonts w:ascii="Times New Roman" w:hAnsi="Times New Roman"/>
        </w:rPr>
      </w:pPr>
    </w:p>
    <w:p w14:paraId="69151CCD" w14:textId="77777777" w:rsidR="009D3322" w:rsidRPr="006153A2" w:rsidRDefault="009D3322">
      <w:pPr>
        <w:pStyle w:val="Heading1"/>
        <w:rPr>
          <w:rFonts w:ascii="Times New Roman" w:hAnsi="Times New Roman"/>
          <w:sz w:val="28"/>
          <w:szCs w:val="28"/>
        </w:rPr>
      </w:pPr>
      <w:r w:rsidRPr="006153A2">
        <w:rPr>
          <w:rFonts w:ascii="Times New Roman" w:hAnsi="Times New Roman"/>
          <w:sz w:val="28"/>
          <w:szCs w:val="28"/>
        </w:rPr>
        <w:t>Course Logistics</w:t>
      </w:r>
    </w:p>
    <w:p w14:paraId="69FECC19" w14:textId="77777777" w:rsidR="008030DC" w:rsidRDefault="008030DC" w:rsidP="008030DC">
      <w:pPr>
        <w:rPr>
          <w:rFonts w:ascii="Times New Roman" w:hAnsi="Times New Roman"/>
        </w:rPr>
      </w:pPr>
    </w:p>
    <w:p w14:paraId="6EE8BCF0" w14:textId="77777777" w:rsidR="008030DC" w:rsidRDefault="009D3322" w:rsidP="008030DC">
      <w:pPr>
        <w:rPr>
          <w:rFonts w:ascii="Times New Roman" w:hAnsi="Times New Roman"/>
        </w:rPr>
      </w:pPr>
      <w:r w:rsidRPr="006107B6">
        <w:rPr>
          <w:rFonts w:ascii="Times New Roman" w:hAnsi="Times New Roman"/>
        </w:rPr>
        <w:t xml:space="preserve">The class will meet from </w:t>
      </w:r>
      <w:r w:rsidR="00A90B50" w:rsidRPr="006107B6">
        <w:rPr>
          <w:rFonts w:ascii="Times New Roman" w:hAnsi="Times New Roman"/>
        </w:rPr>
        <w:t>1:15-2:30.  One time our class will</w:t>
      </w:r>
      <w:r w:rsidRPr="006107B6">
        <w:rPr>
          <w:rFonts w:ascii="Times New Roman" w:hAnsi="Times New Roman"/>
        </w:rPr>
        <w:t xml:space="preserve"> extend into the lunch period in order to view a film</w:t>
      </w:r>
      <w:r w:rsidR="00A90B50" w:rsidRPr="006107B6">
        <w:rPr>
          <w:rFonts w:ascii="Times New Roman" w:hAnsi="Times New Roman"/>
        </w:rPr>
        <w:t xml:space="preserve"> (see syllabus)</w:t>
      </w:r>
      <w:r w:rsidRPr="006107B6">
        <w:rPr>
          <w:rFonts w:ascii="Times New Roman" w:hAnsi="Times New Roman"/>
        </w:rPr>
        <w:t>, in wh</w:t>
      </w:r>
      <w:r w:rsidR="008030DC">
        <w:rPr>
          <w:rFonts w:ascii="Times New Roman" w:hAnsi="Times New Roman"/>
        </w:rPr>
        <w:t xml:space="preserve">ich case I will provide lunch. </w:t>
      </w:r>
      <w:r w:rsidRPr="006107B6">
        <w:rPr>
          <w:rFonts w:ascii="Times New Roman" w:hAnsi="Times New Roman"/>
        </w:rPr>
        <w:t>Please be on time for each session, as I will make announcements regarding course material changes, etc. at the beginning of class.  I will also post those announcem</w:t>
      </w:r>
      <w:r w:rsidR="00A90B50" w:rsidRPr="006107B6">
        <w:rPr>
          <w:rFonts w:ascii="Times New Roman" w:hAnsi="Times New Roman"/>
        </w:rPr>
        <w:t xml:space="preserve">ents on the Moodle site. </w:t>
      </w:r>
      <w:r w:rsidRPr="006107B6">
        <w:rPr>
          <w:rFonts w:ascii="Times New Roman" w:hAnsi="Times New Roman"/>
        </w:rPr>
        <w:t>Attendance in class is required and I wil</w:t>
      </w:r>
      <w:r w:rsidR="00A90B50" w:rsidRPr="006107B6">
        <w:rPr>
          <w:rFonts w:ascii="Times New Roman" w:hAnsi="Times New Roman"/>
        </w:rPr>
        <w:t xml:space="preserve">l take attendance every class. </w:t>
      </w:r>
      <w:r w:rsidRPr="006107B6">
        <w:rPr>
          <w:rFonts w:ascii="Times New Roman" w:hAnsi="Times New Roman"/>
        </w:rPr>
        <w:t>Since much of your grade will be based on in-class discussion and assignmen</w:t>
      </w:r>
      <w:r w:rsidR="00A90B50" w:rsidRPr="006107B6">
        <w:rPr>
          <w:rFonts w:ascii="Times New Roman" w:hAnsi="Times New Roman"/>
        </w:rPr>
        <w:t>ts, your presence is essential.</w:t>
      </w:r>
      <w:r w:rsidRPr="006107B6">
        <w:rPr>
          <w:rFonts w:ascii="Times New Roman" w:hAnsi="Times New Roman"/>
        </w:rPr>
        <w:t xml:space="preserve"> </w:t>
      </w:r>
    </w:p>
    <w:p w14:paraId="71A52591" w14:textId="77777777" w:rsidR="008030DC" w:rsidRDefault="008030DC" w:rsidP="008030DC">
      <w:pPr>
        <w:rPr>
          <w:rFonts w:ascii="Times New Roman" w:hAnsi="Times New Roman"/>
        </w:rPr>
      </w:pPr>
    </w:p>
    <w:p w14:paraId="679F188B" w14:textId="0C353351" w:rsidR="009D3322" w:rsidRDefault="009D3322" w:rsidP="008030DC">
      <w:pPr>
        <w:rPr>
          <w:rFonts w:ascii="Times New Roman" w:hAnsi="Times New Roman"/>
          <w:b/>
        </w:rPr>
      </w:pPr>
      <w:r w:rsidRPr="006107B6">
        <w:rPr>
          <w:rFonts w:ascii="Times New Roman" w:hAnsi="Times New Roman"/>
          <w:b/>
        </w:rPr>
        <w:t>If you will miss a class because of a reasonable conflict, you must make ar</w:t>
      </w:r>
      <w:r w:rsidR="00A90B50" w:rsidRPr="006107B6">
        <w:rPr>
          <w:rFonts w:ascii="Times New Roman" w:hAnsi="Times New Roman"/>
          <w:b/>
        </w:rPr>
        <w:t xml:space="preserve">rangements in advance with me. </w:t>
      </w:r>
      <w:r w:rsidRPr="006107B6">
        <w:rPr>
          <w:rFonts w:ascii="Times New Roman" w:hAnsi="Times New Roman"/>
          <w:b/>
        </w:rPr>
        <w:t>I am the sole arb</w:t>
      </w:r>
      <w:r w:rsidR="00A90B50" w:rsidRPr="006107B6">
        <w:rPr>
          <w:rFonts w:ascii="Times New Roman" w:hAnsi="Times New Roman"/>
          <w:b/>
        </w:rPr>
        <w:t xml:space="preserve">itrator of what is reasonable. </w:t>
      </w:r>
      <w:r w:rsidRPr="006107B6">
        <w:rPr>
          <w:rFonts w:ascii="Times New Roman" w:hAnsi="Times New Roman"/>
          <w:b/>
        </w:rPr>
        <w:t xml:space="preserve">If you miss a class because of sickness or emergency, please </w:t>
      </w:r>
      <w:r w:rsidR="006153A2">
        <w:rPr>
          <w:rFonts w:ascii="Times New Roman" w:hAnsi="Times New Roman"/>
          <w:b/>
        </w:rPr>
        <w:t xml:space="preserve">notify me as soon as possible. </w:t>
      </w:r>
      <w:r w:rsidRPr="006107B6">
        <w:rPr>
          <w:rFonts w:ascii="Times New Roman" w:hAnsi="Times New Roman"/>
          <w:b/>
        </w:rPr>
        <w:t>A Dean’s excuse will be required if a class is missed without prior arrangement because of s</w:t>
      </w:r>
      <w:r w:rsidR="00A90B50" w:rsidRPr="006107B6">
        <w:rPr>
          <w:rFonts w:ascii="Times New Roman" w:hAnsi="Times New Roman"/>
          <w:b/>
        </w:rPr>
        <w:t xml:space="preserve">ickness or any other conflict. </w:t>
      </w:r>
      <w:r w:rsidRPr="006107B6">
        <w:rPr>
          <w:rFonts w:ascii="Times New Roman" w:hAnsi="Times New Roman"/>
          <w:b/>
        </w:rPr>
        <w:t>Three of more class absences will result in a lowering of one letter grade</w:t>
      </w:r>
      <w:r w:rsidR="00A90B50" w:rsidRPr="006107B6">
        <w:rPr>
          <w:rFonts w:ascii="Times New Roman" w:hAnsi="Times New Roman"/>
          <w:b/>
        </w:rPr>
        <w:t xml:space="preserve"> for the class discussion grade</w:t>
      </w:r>
      <w:r w:rsidRPr="006107B6">
        <w:rPr>
          <w:rFonts w:ascii="Times New Roman" w:hAnsi="Times New Roman"/>
          <w:b/>
        </w:rPr>
        <w:t>.</w:t>
      </w:r>
    </w:p>
    <w:p w14:paraId="5D7D89DA" w14:textId="77777777" w:rsidR="008030DC" w:rsidRDefault="008030DC" w:rsidP="008030DC">
      <w:pPr>
        <w:pStyle w:val="BodyTextIndent"/>
        <w:ind w:firstLine="0"/>
        <w:rPr>
          <w:b/>
        </w:rPr>
      </w:pPr>
    </w:p>
    <w:p w14:paraId="341E459D" w14:textId="492904DF" w:rsidR="009D3322" w:rsidRPr="006107B6" w:rsidRDefault="009D3322" w:rsidP="008030DC">
      <w:pPr>
        <w:pStyle w:val="BodyTextIndent"/>
        <w:ind w:firstLine="0"/>
      </w:pPr>
      <w:r w:rsidRPr="006107B6">
        <w:t>You will be required to read materials in preparation for each class as defined by the syllabus, on</w:t>
      </w:r>
      <w:r w:rsidR="008030DC">
        <w:t xml:space="preserve"> the website, or during class. </w:t>
      </w:r>
      <w:r w:rsidRPr="006107B6">
        <w:t xml:space="preserve">I will regularly post all changes to the syllabus </w:t>
      </w:r>
      <w:r w:rsidR="00225666">
        <w:t xml:space="preserve">at the top of the Moodle </w:t>
      </w:r>
      <w:r w:rsidR="006153A2">
        <w:t xml:space="preserve">website. </w:t>
      </w:r>
      <w:r w:rsidRPr="006107B6">
        <w:t>If you don’t prepare for class, it will be difficult for you</w:t>
      </w:r>
      <w:r w:rsidR="006153A2">
        <w:t xml:space="preserve"> to participate in discussion. </w:t>
      </w:r>
      <w:r w:rsidRPr="006107B6">
        <w:t>It will also become obvious to me if the reading assignments are not being carried out.  I reserve the right to institute an unannounced assessment of your preparedness if the need arises.</w:t>
      </w:r>
    </w:p>
    <w:p w14:paraId="08617493" w14:textId="77777777" w:rsidR="00225666" w:rsidRDefault="00225666" w:rsidP="00225666">
      <w:pPr>
        <w:pStyle w:val="BodyTextIndent"/>
        <w:ind w:firstLine="0"/>
      </w:pPr>
    </w:p>
    <w:p w14:paraId="1DC1EB65" w14:textId="17AA3E4E" w:rsidR="009D3322" w:rsidRPr="006107B6" w:rsidRDefault="009D3322" w:rsidP="00225666">
      <w:pPr>
        <w:pStyle w:val="BodyTextIndent"/>
        <w:ind w:firstLine="0"/>
      </w:pPr>
      <w:r w:rsidRPr="006107B6">
        <w:t xml:space="preserve">The class is scheduled for 3 hrs a week.  However, </w:t>
      </w:r>
      <w:r w:rsidR="006153A2">
        <w:t xml:space="preserve">you will be required to </w:t>
      </w:r>
      <w:r w:rsidRPr="006107B6">
        <w:t>participate in activities that will comprise about an additional hour per week</w:t>
      </w:r>
      <w:r w:rsidR="00A90B50" w:rsidRPr="006107B6">
        <w:t xml:space="preserve">.  These include viewing films, </w:t>
      </w:r>
      <w:r w:rsidR="006153A2">
        <w:t>attending campus events, and taking a field trip. I</w:t>
      </w:r>
      <w:r w:rsidRPr="006107B6">
        <w:t>f you have a conflict, we can discuss it in advance and work out a solution or an alternative assignment.</w:t>
      </w:r>
    </w:p>
    <w:p w14:paraId="337039D0" w14:textId="77777777" w:rsidR="00225666" w:rsidRDefault="00225666" w:rsidP="00225666">
      <w:pPr>
        <w:pStyle w:val="BodyTextIndent"/>
        <w:ind w:firstLine="0"/>
      </w:pPr>
    </w:p>
    <w:p w14:paraId="7366BC46" w14:textId="194A154E" w:rsidR="009D3322" w:rsidRDefault="009D3322" w:rsidP="00225666">
      <w:pPr>
        <w:pStyle w:val="BodyTextIndent"/>
        <w:ind w:firstLine="0"/>
      </w:pPr>
      <w:r w:rsidRPr="006107B6">
        <w:t>I expect that you will per</w:t>
      </w:r>
      <w:r w:rsidR="006153A2">
        <w:t xml:space="preserve">form honorably in this course. </w:t>
      </w:r>
      <w:r w:rsidRPr="006107B6">
        <w:t xml:space="preserve">However, to be clear on definitions of honesty and dishonesty, I refer you to the attached departmental statement of academic dishonesty and the Student Handbook statement on academic dishonesty.  I will go over this in class and </w:t>
      </w:r>
      <w:r w:rsidRPr="006107B6">
        <w:rPr>
          <w:b/>
        </w:rPr>
        <w:t xml:space="preserve">any questions about this policy should be directed to me at the beginning of the semester.  </w:t>
      </w:r>
      <w:r w:rsidRPr="006107B6">
        <w:t>You will be working with other students in this course and I will make clear in the assignment handouts what should be the extent of collaboration in the assignment.  If you have any questions on any individual assignment please ask before the due date of the assignment.</w:t>
      </w:r>
    </w:p>
    <w:p w14:paraId="6704BCC6" w14:textId="77777777" w:rsidR="008A66CC" w:rsidRDefault="008A66CC" w:rsidP="00225666">
      <w:pPr>
        <w:pStyle w:val="BodyTextIndent"/>
        <w:ind w:firstLine="0"/>
      </w:pPr>
    </w:p>
    <w:p w14:paraId="71A4444B" w14:textId="2BDE466F" w:rsidR="008A66CC" w:rsidRDefault="008A66CC" w:rsidP="008A66CC">
      <w:pPr>
        <w:rPr>
          <w:b/>
          <w:sz w:val="28"/>
          <w:szCs w:val="28"/>
        </w:rPr>
      </w:pPr>
      <w:r w:rsidRPr="008A66CC">
        <w:rPr>
          <w:b/>
          <w:sz w:val="28"/>
          <w:szCs w:val="28"/>
        </w:rPr>
        <w:t>General Policies</w:t>
      </w:r>
    </w:p>
    <w:p w14:paraId="2EC13A7A" w14:textId="77777777" w:rsidR="004015C6" w:rsidRDefault="004015C6" w:rsidP="008A66CC">
      <w:pPr>
        <w:rPr>
          <w:b/>
          <w:sz w:val="28"/>
          <w:szCs w:val="28"/>
        </w:rPr>
      </w:pPr>
    </w:p>
    <w:p w14:paraId="45ED398E" w14:textId="38C5D141" w:rsidR="004015C6" w:rsidRPr="004015C6" w:rsidRDefault="004015C6" w:rsidP="008A66CC">
      <w:pPr>
        <w:rPr>
          <w:b/>
          <w:szCs w:val="24"/>
        </w:rPr>
      </w:pPr>
      <w:r w:rsidRPr="004015C6">
        <w:rPr>
          <w:b/>
          <w:szCs w:val="24"/>
        </w:rPr>
        <w:t>Class confidentiality</w:t>
      </w:r>
    </w:p>
    <w:p w14:paraId="33EF0593" w14:textId="288AE3A5" w:rsidR="008A66CC" w:rsidRPr="004015C6" w:rsidRDefault="004015C6" w:rsidP="008A66CC">
      <w:pPr>
        <w:rPr>
          <w:szCs w:val="24"/>
        </w:rPr>
      </w:pPr>
      <w:r w:rsidRPr="004015C6">
        <w:rPr>
          <w:szCs w:val="24"/>
        </w:rPr>
        <w:t>In this course, we will discussion fear and often fears that are rather personal. We may also get into some discussions where we disagree, sometimes strongly. In this class, what we discuss in class should be considere</w:t>
      </w:r>
      <w:r>
        <w:rPr>
          <w:szCs w:val="24"/>
        </w:rPr>
        <w:t xml:space="preserve">d confidential. </w:t>
      </w:r>
      <w:r w:rsidRPr="004015C6">
        <w:rPr>
          <w:szCs w:val="24"/>
        </w:rPr>
        <w:t>You should not be talking about specifics of discussions that go on in the class with your friends and family</w:t>
      </w:r>
      <w:r>
        <w:rPr>
          <w:szCs w:val="24"/>
        </w:rPr>
        <w:t xml:space="preserve">. The discussion in the class should not be used in anyway to prank, intimidate or retaliate. Breach of this confidentiality that </w:t>
      </w:r>
      <w:proofErr w:type="gramStart"/>
      <w:r>
        <w:rPr>
          <w:szCs w:val="24"/>
        </w:rPr>
        <w:t>come</w:t>
      </w:r>
      <w:proofErr w:type="gramEnd"/>
      <w:r>
        <w:rPr>
          <w:szCs w:val="24"/>
        </w:rPr>
        <w:t xml:space="preserve"> to my attention will be referred to the Dean’s office. </w:t>
      </w:r>
      <w:r w:rsidRPr="004015C6">
        <w:rPr>
          <w:szCs w:val="24"/>
        </w:rPr>
        <w:t>We will talk about this the first day in more detail</w:t>
      </w:r>
      <w:r>
        <w:rPr>
          <w:szCs w:val="24"/>
        </w:rPr>
        <w:t>.</w:t>
      </w:r>
    </w:p>
    <w:p w14:paraId="040AE530" w14:textId="77777777" w:rsidR="008A66CC" w:rsidRDefault="008A66CC" w:rsidP="008A66CC">
      <w:pPr>
        <w:rPr>
          <w:b/>
        </w:rPr>
      </w:pPr>
    </w:p>
    <w:p w14:paraId="310702BC" w14:textId="77777777" w:rsidR="008A66CC" w:rsidRPr="009E03CD" w:rsidRDefault="008A66CC" w:rsidP="008A66CC">
      <w:pPr>
        <w:rPr>
          <w:b/>
          <w:szCs w:val="24"/>
        </w:rPr>
      </w:pPr>
      <w:r w:rsidRPr="009E03CD">
        <w:rPr>
          <w:b/>
          <w:szCs w:val="24"/>
        </w:rPr>
        <w:t xml:space="preserve">Diversity, Inclusion and Equity Statement </w:t>
      </w:r>
    </w:p>
    <w:p w14:paraId="7500A4C9" w14:textId="77777777" w:rsidR="008A66CC" w:rsidRPr="007D3132" w:rsidRDefault="008A66CC" w:rsidP="008A66CC">
      <w:pPr>
        <w:rPr>
          <w:b/>
        </w:rPr>
      </w:pPr>
      <w:r w:rsidRPr="008A7AA9">
        <w:t>In this class we will respect and appreciate the background and perspective of every student</w:t>
      </w:r>
      <w:r>
        <w:t xml:space="preserve"> regardless of their race, ethnicity, gender, social class, sexual orientation, religion, political affiliation, ability, and learning style. I am committed to providing an atmosphere for learning that respects diversity and inclusion, as well as promotes equality by removing educational barriers in our classroom. Please feel free to engage with me on how we might create an inclusive classroom together.</w:t>
      </w:r>
    </w:p>
    <w:p w14:paraId="34BE9F97" w14:textId="77777777" w:rsidR="008A66CC" w:rsidRDefault="008A66CC" w:rsidP="008A66CC">
      <w:pPr>
        <w:rPr>
          <w:b/>
        </w:rPr>
      </w:pPr>
    </w:p>
    <w:p w14:paraId="0FFD4557" w14:textId="77777777" w:rsidR="008A66CC" w:rsidRDefault="008A66CC" w:rsidP="008A66CC">
      <w:r w:rsidRPr="0090327A">
        <w:t>In compliance with Lafayette College policy and equal access laws, I am available to discuss appropriate academic accommodations that you may require a</w:t>
      </w:r>
      <w:r>
        <w:t xml:space="preserve">s a student. </w:t>
      </w:r>
      <w:r w:rsidRPr="0090327A">
        <w:t>Requests for academic accommodations need to be made during the first two weeks of the semester, except for unusual circumstances</w:t>
      </w:r>
      <w:r>
        <w:t xml:space="preserve">, so arrangements can be made. </w:t>
      </w:r>
      <w:r w:rsidRPr="0090327A">
        <w:t>Students must register with the Office of the Dean of the College for verification and for determination of reasonable academic accommodations.</w:t>
      </w:r>
    </w:p>
    <w:p w14:paraId="05E42C3B" w14:textId="77777777" w:rsidR="004015C6" w:rsidRDefault="004015C6" w:rsidP="008A66CC"/>
    <w:p w14:paraId="0B6C7DFA" w14:textId="77777777" w:rsidR="004015C6" w:rsidRDefault="004015C6" w:rsidP="004015C6">
      <w:pPr>
        <w:rPr>
          <w:b/>
          <w:szCs w:val="24"/>
        </w:rPr>
      </w:pPr>
      <w:r w:rsidRPr="009E03CD">
        <w:rPr>
          <w:b/>
          <w:szCs w:val="24"/>
        </w:rPr>
        <w:t>Cell Phone</w:t>
      </w:r>
      <w:r>
        <w:rPr>
          <w:b/>
          <w:szCs w:val="24"/>
        </w:rPr>
        <w:t>/Computer</w:t>
      </w:r>
      <w:r w:rsidRPr="009E03CD">
        <w:rPr>
          <w:b/>
          <w:szCs w:val="24"/>
        </w:rPr>
        <w:t xml:space="preserve"> policy</w:t>
      </w:r>
    </w:p>
    <w:p w14:paraId="1D817B86" w14:textId="473DCCB7" w:rsidR="004015C6" w:rsidRPr="004015C6" w:rsidRDefault="004015C6" w:rsidP="008A66CC">
      <w:pPr>
        <w:rPr>
          <w:szCs w:val="24"/>
        </w:rPr>
      </w:pPr>
      <w:r w:rsidRPr="00F9200C">
        <w:rPr>
          <w:szCs w:val="24"/>
        </w:rPr>
        <w:t>Cell phones and computers should be silenced during class</w:t>
      </w:r>
      <w:r>
        <w:rPr>
          <w:szCs w:val="24"/>
        </w:rPr>
        <w:t>/discussion sessions</w:t>
      </w:r>
      <w:r w:rsidRPr="00F9200C">
        <w:rPr>
          <w:szCs w:val="24"/>
        </w:rPr>
        <w:t xml:space="preserve"> and put away. Please use a notebook to take notes during class and not a computer. </w:t>
      </w:r>
    </w:p>
    <w:p w14:paraId="0259DA26" w14:textId="77777777" w:rsidR="008A66CC" w:rsidRDefault="008A66CC" w:rsidP="008A66CC">
      <w:pPr>
        <w:ind w:left="360"/>
      </w:pPr>
    </w:p>
    <w:p w14:paraId="4C12987B" w14:textId="77777777" w:rsidR="008A66CC" w:rsidRDefault="008A66CC" w:rsidP="008A66CC">
      <w:pPr>
        <w:rPr>
          <w:b/>
        </w:rPr>
      </w:pPr>
      <w:r>
        <w:rPr>
          <w:b/>
        </w:rPr>
        <w:t xml:space="preserve">Academic Honesty  </w:t>
      </w:r>
    </w:p>
    <w:p w14:paraId="30CA4258" w14:textId="37F78BF6" w:rsidR="004015C6" w:rsidRDefault="008A66CC" w:rsidP="008A66CC">
      <w:r w:rsidRPr="000D0793">
        <w:t xml:space="preserve">I expect that you will perform this work independently </w:t>
      </w:r>
      <w:r>
        <w:t xml:space="preserve">and honestly as laid out in the </w:t>
      </w:r>
      <w:r w:rsidRPr="000D0793">
        <w:t>student handbook</w:t>
      </w:r>
      <w:r>
        <w:t>,</w:t>
      </w:r>
      <w:r w:rsidRPr="000D0793">
        <w:t xml:space="preserve"> </w:t>
      </w:r>
      <w:r w:rsidR="004015C6">
        <w:t xml:space="preserve">and </w:t>
      </w:r>
      <w:r>
        <w:t>this syllabus</w:t>
      </w:r>
      <w:r w:rsidR="004015C6">
        <w:t>.</w:t>
      </w:r>
    </w:p>
    <w:p w14:paraId="2FD275A2" w14:textId="77777777" w:rsidR="004015C6" w:rsidRDefault="004015C6" w:rsidP="008A66CC"/>
    <w:p w14:paraId="007074C4" w14:textId="5A5FFF50" w:rsidR="008A66CC" w:rsidRDefault="008A66CC" w:rsidP="008A66CC">
      <w:r>
        <w:t>The handbook states:</w:t>
      </w:r>
    </w:p>
    <w:p w14:paraId="3BCAE447" w14:textId="28E36E4F" w:rsidR="008A66CC" w:rsidRPr="004015C6" w:rsidRDefault="008A66CC" w:rsidP="004015C6">
      <w:pPr>
        <w:ind w:left="360"/>
        <w:rPr>
          <w:szCs w:val="24"/>
        </w:rPr>
      </w:pPr>
      <w:r>
        <w:rPr>
          <w:szCs w:val="24"/>
        </w:rPr>
        <w:t>“</w:t>
      </w:r>
      <w:r w:rsidRPr="000D0793">
        <w:rPr>
          <w:szCs w:val="24"/>
        </w:rPr>
        <w:t>To maintain the scholarly standards of the College and, equally important, the personal ethical standards of our students, it is essential that written assignments be a student’s own work, just as is expected in examinations and class participation. A student who commits academic dishonesty is subject to a range of penalties, including suspension or expulsion. Finally, the underlying principle is one of intellectual honesty. If a person is to have self-respect and the respect of others, all work must be his/her own.</w:t>
      </w:r>
      <w:r>
        <w:rPr>
          <w:szCs w:val="24"/>
        </w:rPr>
        <w:t>”</w:t>
      </w:r>
      <w:bookmarkStart w:id="0" w:name="_GoBack"/>
      <w:bookmarkEnd w:id="0"/>
    </w:p>
    <w:p w14:paraId="4751AFDB" w14:textId="77777777" w:rsidR="009D3322" w:rsidRPr="006107B6" w:rsidRDefault="009D3322">
      <w:pPr>
        <w:pStyle w:val="BodyTextIndent"/>
      </w:pPr>
    </w:p>
    <w:p w14:paraId="23D44A17" w14:textId="77777777" w:rsidR="009D3322" w:rsidRPr="006153A2" w:rsidRDefault="009D3322">
      <w:pPr>
        <w:pStyle w:val="BodyTextIndent"/>
        <w:ind w:firstLine="0"/>
        <w:rPr>
          <w:b/>
          <w:sz w:val="28"/>
          <w:szCs w:val="28"/>
        </w:rPr>
      </w:pPr>
      <w:r w:rsidRPr="006153A2">
        <w:rPr>
          <w:b/>
          <w:sz w:val="28"/>
          <w:szCs w:val="28"/>
        </w:rPr>
        <w:t>Course Assessment</w:t>
      </w:r>
    </w:p>
    <w:p w14:paraId="222B0C8E" w14:textId="77777777" w:rsidR="00225666" w:rsidRDefault="00225666" w:rsidP="00225666">
      <w:pPr>
        <w:pStyle w:val="BodyTextIndent"/>
        <w:ind w:firstLine="0"/>
        <w:rPr>
          <w:b/>
        </w:rPr>
      </w:pPr>
    </w:p>
    <w:p w14:paraId="688D5FE7" w14:textId="77777777" w:rsidR="009D3322" w:rsidRPr="006107B6" w:rsidRDefault="009D3322" w:rsidP="00225666">
      <w:pPr>
        <w:pStyle w:val="BodyTextIndent"/>
        <w:ind w:firstLine="0"/>
      </w:pPr>
      <w:r w:rsidRPr="006107B6">
        <w:t xml:space="preserve">For all assignments you will receive a handout detailing the assignment and </w:t>
      </w:r>
      <w:proofErr w:type="gramStart"/>
      <w:r w:rsidRPr="006107B6">
        <w:t>its</w:t>
      </w:r>
      <w:proofErr w:type="gramEnd"/>
      <w:r w:rsidRPr="006107B6">
        <w:t xml:space="preserve"> grading in class.  The following is a summary of the assignments for the semester and their relationship to the course goals.  Due dates are reflected in the syllabus but are subject to change.</w:t>
      </w:r>
    </w:p>
    <w:p w14:paraId="12A5033A" w14:textId="77777777" w:rsidR="009D3322" w:rsidRPr="006107B6" w:rsidRDefault="009D3322">
      <w:pPr>
        <w:rPr>
          <w:rFonts w:ascii="Times New Roman" w:hAnsi="Times New Roman"/>
          <w:b/>
          <w:u w:val="single"/>
        </w:rPr>
      </w:pPr>
    </w:p>
    <w:p w14:paraId="5F798788" w14:textId="58D39BBE" w:rsidR="009D3322" w:rsidRPr="006107B6" w:rsidRDefault="006153A2">
      <w:pPr>
        <w:rPr>
          <w:rFonts w:ascii="Times New Roman" w:hAnsi="Times New Roman"/>
          <w:b/>
          <w:u w:val="single"/>
        </w:rPr>
      </w:pPr>
      <w:r>
        <w:rPr>
          <w:rFonts w:ascii="Times New Roman" w:hAnsi="Times New Roman"/>
          <w:b/>
          <w:u w:val="single"/>
        </w:rPr>
        <w:t>Personal Fear</w:t>
      </w:r>
    </w:p>
    <w:p w14:paraId="4C0E7B80" w14:textId="4ABC60FB" w:rsidR="006153A2" w:rsidRDefault="009D3322" w:rsidP="009D3322">
      <w:pPr>
        <w:ind w:firstLine="720"/>
        <w:rPr>
          <w:rFonts w:ascii="Times New Roman" w:hAnsi="Times New Roman"/>
        </w:rPr>
      </w:pPr>
      <w:r w:rsidRPr="006107B6">
        <w:rPr>
          <w:rFonts w:ascii="Times New Roman" w:hAnsi="Times New Roman"/>
        </w:rPr>
        <w:t xml:space="preserve">A set of related assignments during the first half of the course </w:t>
      </w:r>
      <w:proofErr w:type="gramStart"/>
      <w:r w:rsidRPr="006107B6">
        <w:rPr>
          <w:rFonts w:ascii="Times New Roman" w:hAnsi="Times New Roman"/>
        </w:rPr>
        <w:t>will</w:t>
      </w:r>
      <w:proofErr w:type="gramEnd"/>
      <w:r w:rsidRPr="006107B6">
        <w:rPr>
          <w:rFonts w:ascii="Times New Roman" w:hAnsi="Times New Roman"/>
        </w:rPr>
        <w:t xml:space="preserve"> ask you to identify one of your fears and reflect on it.  In the first short assignment </w:t>
      </w:r>
      <w:r w:rsidR="006153A2">
        <w:rPr>
          <w:rFonts w:ascii="Times New Roman" w:hAnsi="Times New Roman"/>
          <w:b/>
        </w:rPr>
        <w:t>My F</w:t>
      </w:r>
      <w:r w:rsidR="006153A2" w:rsidRPr="006153A2">
        <w:rPr>
          <w:rFonts w:ascii="Times New Roman" w:hAnsi="Times New Roman"/>
          <w:b/>
        </w:rPr>
        <w:t>ear</w:t>
      </w:r>
      <w:r w:rsidR="006153A2">
        <w:rPr>
          <w:rFonts w:ascii="Times New Roman" w:hAnsi="Times New Roman"/>
        </w:rPr>
        <w:t xml:space="preserve"> </w:t>
      </w:r>
      <w:r w:rsidRPr="006107B6">
        <w:rPr>
          <w:rFonts w:ascii="Times New Roman" w:hAnsi="Times New Roman"/>
        </w:rPr>
        <w:t xml:space="preserve">(1-2 pages), you will identify a fear and reflect on how this fear impacts your life.  </w:t>
      </w:r>
      <w:r w:rsidR="006153A2">
        <w:rPr>
          <w:rFonts w:ascii="Times New Roman" w:hAnsi="Times New Roman"/>
        </w:rPr>
        <w:t xml:space="preserve">This piece will be written in the style of a narrative. </w:t>
      </w:r>
      <w:r w:rsidRPr="006107B6">
        <w:rPr>
          <w:rFonts w:ascii="Times New Roman" w:hAnsi="Times New Roman"/>
        </w:rPr>
        <w:t xml:space="preserve">The second assignment </w:t>
      </w:r>
      <w:r w:rsidR="006153A2" w:rsidRPr="006153A2">
        <w:rPr>
          <w:rFonts w:ascii="Times New Roman" w:hAnsi="Times New Roman"/>
          <w:b/>
        </w:rPr>
        <w:t>My Fear II</w:t>
      </w:r>
      <w:r w:rsidR="006153A2">
        <w:rPr>
          <w:rFonts w:ascii="Times New Roman" w:hAnsi="Times New Roman"/>
        </w:rPr>
        <w:t xml:space="preserve"> </w:t>
      </w:r>
      <w:r w:rsidRPr="006107B6">
        <w:rPr>
          <w:rFonts w:ascii="Times New Roman" w:hAnsi="Times New Roman"/>
        </w:rPr>
        <w:t xml:space="preserve">(5-6 pages) will begin with a rewrite of your </w:t>
      </w:r>
      <w:r w:rsidR="006153A2">
        <w:rPr>
          <w:rFonts w:ascii="Times New Roman" w:hAnsi="Times New Roman"/>
        </w:rPr>
        <w:t xml:space="preserve">narrative of your </w:t>
      </w:r>
      <w:r w:rsidRPr="006107B6">
        <w:rPr>
          <w:rFonts w:ascii="Times New Roman" w:hAnsi="Times New Roman"/>
        </w:rPr>
        <w:t xml:space="preserve">personal fear and then ask them to extend your ideas to a section where you assess the </w:t>
      </w:r>
      <w:r w:rsidR="006153A2">
        <w:rPr>
          <w:rFonts w:ascii="Times New Roman" w:hAnsi="Times New Roman"/>
        </w:rPr>
        <w:t xml:space="preserve">risk or reality of your </w:t>
      </w:r>
      <w:r w:rsidRPr="006107B6">
        <w:rPr>
          <w:rFonts w:ascii="Times New Roman" w:hAnsi="Times New Roman"/>
        </w:rPr>
        <w:t xml:space="preserve">own fear.  I </w:t>
      </w:r>
      <w:r w:rsidR="006153A2">
        <w:rPr>
          <w:rFonts w:ascii="Times New Roman" w:hAnsi="Times New Roman"/>
        </w:rPr>
        <w:t>will</w:t>
      </w:r>
      <w:r w:rsidRPr="006107B6">
        <w:rPr>
          <w:rFonts w:ascii="Times New Roman" w:hAnsi="Times New Roman"/>
        </w:rPr>
        <w:t xml:space="preserve"> ask you to collect references that document the likelihood of your fear event occurring. You will meet with the course WA </w:t>
      </w:r>
      <w:r w:rsidR="006153A2">
        <w:rPr>
          <w:rFonts w:ascii="Times New Roman" w:hAnsi="Times New Roman"/>
        </w:rPr>
        <w:t xml:space="preserve">and our Librarian </w:t>
      </w:r>
      <w:proofErr w:type="spellStart"/>
      <w:r w:rsidR="006153A2">
        <w:rPr>
          <w:rFonts w:ascii="Times New Roman" w:hAnsi="Times New Roman"/>
        </w:rPr>
        <w:t>Terese</w:t>
      </w:r>
      <w:proofErr w:type="spellEnd"/>
      <w:r w:rsidR="006153A2">
        <w:rPr>
          <w:rFonts w:ascii="Times New Roman" w:hAnsi="Times New Roman"/>
        </w:rPr>
        <w:t xml:space="preserve"> </w:t>
      </w:r>
      <w:proofErr w:type="spellStart"/>
      <w:r w:rsidR="006153A2">
        <w:rPr>
          <w:rFonts w:ascii="Times New Roman" w:hAnsi="Times New Roman"/>
        </w:rPr>
        <w:t>Hiedenwolfe</w:t>
      </w:r>
      <w:proofErr w:type="spellEnd"/>
      <w:r w:rsidR="006153A2">
        <w:rPr>
          <w:rFonts w:ascii="Times New Roman" w:hAnsi="Times New Roman"/>
        </w:rPr>
        <w:t xml:space="preserve"> </w:t>
      </w:r>
      <w:r w:rsidRPr="006107B6">
        <w:rPr>
          <w:rFonts w:ascii="Times New Roman" w:hAnsi="Times New Roman"/>
        </w:rPr>
        <w:t xml:space="preserve">to work through the writing and rewriting of this assignment. </w:t>
      </w:r>
    </w:p>
    <w:p w14:paraId="16997D83" w14:textId="77777777" w:rsidR="006153A2" w:rsidRDefault="006153A2" w:rsidP="006153A2">
      <w:pPr>
        <w:rPr>
          <w:rFonts w:ascii="Times New Roman" w:hAnsi="Times New Roman"/>
        </w:rPr>
      </w:pPr>
    </w:p>
    <w:p w14:paraId="545166D7" w14:textId="00BCCE90" w:rsidR="009D3322" w:rsidRPr="006107B6" w:rsidRDefault="009D3322" w:rsidP="006153A2">
      <w:pPr>
        <w:rPr>
          <w:rFonts w:ascii="Times New Roman" w:hAnsi="Times New Roman"/>
        </w:rPr>
      </w:pPr>
      <w:r w:rsidRPr="006107B6">
        <w:rPr>
          <w:rFonts w:ascii="Times New Roman" w:hAnsi="Times New Roman"/>
        </w:rPr>
        <w:t>In addition to the</w:t>
      </w:r>
      <w:r w:rsidR="006153A2">
        <w:rPr>
          <w:rFonts w:ascii="Times New Roman" w:hAnsi="Times New Roman"/>
        </w:rPr>
        <w:t>se</w:t>
      </w:r>
      <w:r w:rsidRPr="006107B6">
        <w:rPr>
          <w:rFonts w:ascii="Times New Roman" w:hAnsi="Times New Roman"/>
        </w:rPr>
        <w:t xml:space="preserve"> writing assignments, each of you will also create a </w:t>
      </w:r>
      <w:r w:rsidR="006153A2">
        <w:rPr>
          <w:rFonts w:ascii="Times New Roman" w:hAnsi="Times New Roman"/>
          <w:b/>
        </w:rPr>
        <w:t>Fear C</w:t>
      </w:r>
      <w:r w:rsidRPr="006153A2">
        <w:rPr>
          <w:rFonts w:ascii="Times New Roman" w:hAnsi="Times New Roman"/>
          <w:b/>
        </w:rPr>
        <w:t xml:space="preserve">ollage </w:t>
      </w:r>
      <w:r w:rsidRPr="006107B6">
        <w:rPr>
          <w:rFonts w:ascii="Times New Roman" w:hAnsi="Times New Roman"/>
        </w:rPr>
        <w:t>of image</w:t>
      </w:r>
      <w:r w:rsidR="006153A2">
        <w:rPr>
          <w:rFonts w:ascii="Times New Roman" w:hAnsi="Times New Roman"/>
        </w:rPr>
        <w:t xml:space="preserve">s garnered from media sources. </w:t>
      </w:r>
      <w:r w:rsidRPr="006107B6">
        <w:rPr>
          <w:rFonts w:ascii="Times New Roman" w:hAnsi="Times New Roman"/>
        </w:rPr>
        <w:t>You will present this collage to the class and discuss the source of the images a</w:t>
      </w:r>
      <w:r w:rsidR="006153A2">
        <w:rPr>
          <w:rFonts w:ascii="Times New Roman" w:hAnsi="Times New Roman"/>
        </w:rPr>
        <w:t xml:space="preserve">nd why the images are fearful. </w:t>
      </w:r>
      <w:r w:rsidRPr="006107B6">
        <w:rPr>
          <w:rFonts w:ascii="Times New Roman" w:hAnsi="Times New Roman"/>
        </w:rPr>
        <w:t>The collage and writing assignments will also introduce you to ways to critically evaluate an emotional topic through the collection of evidence.</w:t>
      </w:r>
    </w:p>
    <w:p w14:paraId="51E3184D" w14:textId="77777777" w:rsidR="009D3322" w:rsidRPr="006107B6" w:rsidRDefault="009D3322" w:rsidP="009D3322">
      <w:pPr>
        <w:rPr>
          <w:rFonts w:ascii="Times New Roman" w:hAnsi="Times New Roman"/>
        </w:rPr>
      </w:pPr>
    </w:p>
    <w:p w14:paraId="102825C8" w14:textId="7C88E904" w:rsidR="009D3322" w:rsidRPr="006107B6" w:rsidRDefault="009D3322" w:rsidP="009D3322">
      <w:pPr>
        <w:rPr>
          <w:rFonts w:ascii="Times New Roman" w:hAnsi="Times New Roman"/>
          <w:b/>
          <w:u w:val="single"/>
        </w:rPr>
      </w:pPr>
      <w:r w:rsidRPr="006107B6">
        <w:rPr>
          <w:rFonts w:ascii="Times New Roman" w:hAnsi="Times New Roman"/>
          <w:b/>
          <w:u w:val="single"/>
        </w:rPr>
        <w:t>Fear and your Brain</w:t>
      </w:r>
    </w:p>
    <w:p w14:paraId="6F3E1B08" w14:textId="77777777" w:rsidR="009D3322" w:rsidRPr="006107B6" w:rsidRDefault="009D3322" w:rsidP="009D3322">
      <w:pPr>
        <w:rPr>
          <w:rFonts w:ascii="Times New Roman" w:hAnsi="Times New Roman"/>
        </w:rPr>
      </w:pPr>
      <w:r w:rsidRPr="006107B6">
        <w:rPr>
          <w:rFonts w:ascii="Times New Roman" w:hAnsi="Times New Roman"/>
        </w:rPr>
        <w:tab/>
        <w:t>To assess your knowledge of the material about the neurological basis of fear we will resort to a standard means of assessment</w:t>
      </w:r>
      <w:proofErr w:type="gramStart"/>
      <w:r w:rsidRPr="006107B6">
        <w:rPr>
          <w:rFonts w:ascii="Times New Roman" w:hAnsi="Times New Roman"/>
        </w:rPr>
        <w:t>.:</w:t>
      </w:r>
      <w:proofErr w:type="gramEnd"/>
      <w:r w:rsidRPr="006107B6">
        <w:rPr>
          <w:rFonts w:ascii="Times New Roman" w:hAnsi="Times New Roman"/>
        </w:rPr>
        <w:t xml:space="preserve"> The exam.  This exam will be take home and consists of questions you will answer in written form.</w:t>
      </w:r>
    </w:p>
    <w:p w14:paraId="3C9FF6A5" w14:textId="77777777" w:rsidR="009D3322" w:rsidRPr="006107B6" w:rsidRDefault="009D3322">
      <w:pPr>
        <w:rPr>
          <w:rFonts w:ascii="Times New Roman" w:hAnsi="Times New Roman"/>
        </w:rPr>
      </w:pPr>
    </w:p>
    <w:p w14:paraId="5FC5F1C7" w14:textId="77777777" w:rsidR="009D3322" w:rsidRPr="006107B6" w:rsidRDefault="009D3322">
      <w:pPr>
        <w:rPr>
          <w:rFonts w:ascii="Times New Roman" w:hAnsi="Times New Roman"/>
          <w:b/>
          <w:u w:val="single"/>
        </w:rPr>
      </w:pPr>
      <w:r w:rsidRPr="006107B6">
        <w:rPr>
          <w:rFonts w:ascii="Times New Roman" w:hAnsi="Times New Roman"/>
          <w:b/>
          <w:u w:val="single"/>
        </w:rPr>
        <w:t>Societal Fear</w:t>
      </w:r>
    </w:p>
    <w:p w14:paraId="47D95754" w14:textId="12A1B110" w:rsidR="00A90B50" w:rsidRPr="006107B6" w:rsidRDefault="009D3322" w:rsidP="009D3322">
      <w:pPr>
        <w:ind w:firstLine="720"/>
        <w:rPr>
          <w:rFonts w:ascii="Times New Roman" w:hAnsi="Times New Roman"/>
        </w:rPr>
      </w:pPr>
      <w:r w:rsidRPr="006107B6">
        <w:rPr>
          <w:rFonts w:ascii="Times New Roman" w:hAnsi="Times New Roman"/>
        </w:rPr>
        <w:t>We will begin to look at the interaction between fear and culture by viewing horror films discussed in</w:t>
      </w:r>
      <w:r w:rsidRPr="006107B6">
        <w:rPr>
          <w:rFonts w:ascii="Times New Roman" w:hAnsi="Times New Roman"/>
          <w:u w:val="single"/>
        </w:rPr>
        <w:t xml:space="preserve"> </w:t>
      </w:r>
      <w:r w:rsidR="006153A2" w:rsidRPr="006153A2">
        <w:rPr>
          <w:rFonts w:ascii="Times New Roman" w:hAnsi="Times New Roman"/>
          <w:u w:val="single"/>
        </w:rPr>
        <w:t>Dark Directions: Romero, Craven, Carpenter, and the Modern Horror Film</w:t>
      </w:r>
      <w:r w:rsidR="006153A2">
        <w:rPr>
          <w:rFonts w:ascii="Times New Roman" w:hAnsi="Times New Roman"/>
        </w:rPr>
        <w:t xml:space="preserve"> </w:t>
      </w:r>
      <w:r w:rsidRPr="006107B6">
        <w:rPr>
          <w:rFonts w:ascii="Times New Roman" w:hAnsi="Times New Roman"/>
        </w:rPr>
        <w:t>by Kendal Phillips</w:t>
      </w:r>
      <w:r w:rsidRPr="006107B6">
        <w:rPr>
          <w:rFonts w:ascii="Times New Roman" w:hAnsi="Times New Roman"/>
          <w:u w:val="single"/>
        </w:rPr>
        <w:t>.</w:t>
      </w:r>
      <w:r w:rsidRPr="006107B6">
        <w:rPr>
          <w:rFonts w:ascii="Times New Roman" w:hAnsi="Times New Roman"/>
        </w:rPr>
        <w:t xml:space="preserve">  As we continue to examine aspects of fear in our culture, you and others as a group will lead discussions on theses horror films in reference to your own viewing and the cultural implications discussed in the book</w:t>
      </w:r>
      <w:r w:rsidR="006153A2">
        <w:rPr>
          <w:rFonts w:ascii="Times New Roman" w:hAnsi="Times New Roman"/>
        </w:rPr>
        <w:t>.  W</w:t>
      </w:r>
      <w:r w:rsidRPr="006107B6">
        <w:rPr>
          <w:rFonts w:ascii="Times New Roman" w:hAnsi="Times New Roman"/>
        </w:rPr>
        <w:t xml:space="preserve">e will </w:t>
      </w:r>
      <w:r w:rsidR="006153A2">
        <w:rPr>
          <w:rFonts w:ascii="Times New Roman" w:hAnsi="Times New Roman"/>
        </w:rPr>
        <w:t xml:space="preserve">also </w:t>
      </w:r>
      <w:r w:rsidRPr="006107B6">
        <w:rPr>
          <w:rFonts w:ascii="Times New Roman" w:hAnsi="Times New Roman"/>
        </w:rPr>
        <w:t>look at fear</w:t>
      </w:r>
      <w:r w:rsidR="006153A2">
        <w:rPr>
          <w:rFonts w:ascii="Times New Roman" w:hAnsi="Times New Roman"/>
        </w:rPr>
        <w:t xml:space="preserve"> of gun violence</w:t>
      </w:r>
      <w:r w:rsidRPr="006107B6">
        <w:rPr>
          <w:rFonts w:ascii="Times New Roman" w:hAnsi="Times New Roman"/>
        </w:rPr>
        <w:t xml:space="preserve"> in American society by viewing and discussing the film </w:t>
      </w:r>
      <w:r w:rsidRPr="006107B6">
        <w:rPr>
          <w:rFonts w:ascii="Times New Roman" w:hAnsi="Times New Roman"/>
          <w:u w:val="single"/>
        </w:rPr>
        <w:t>Bowling for Columbine</w:t>
      </w:r>
      <w:r w:rsidR="006153A2">
        <w:rPr>
          <w:rFonts w:ascii="Times New Roman" w:hAnsi="Times New Roman"/>
        </w:rPr>
        <w:t xml:space="preserve"> and discussing and reading materials about events related to this topic.  Daniel Gardner’s book will also provide specific examples of how fear is unrelated to risk and how our brain can process fear related information accurately</w:t>
      </w:r>
    </w:p>
    <w:p w14:paraId="77F80AE7" w14:textId="452EE7F1" w:rsidR="009D3322" w:rsidRPr="006107B6" w:rsidRDefault="009D3322" w:rsidP="009D3322">
      <w:pPr>
        <w:ind w:firstLine="720"/>
        <w:rPr>
          <w:rFonts w:ascii="Times New Roman" w:hAnsi="Times New Roman"/>
        </w:rPr>
      </w:pPr>
      <w:r w:rsidRPr="006107B6">
        <w:rPr>
          <w:rFonts w:ascii="Times New Roman" w:hAnsi="Times New Roman"/>
        </w:rPr>
        <w:t>We also will use writing to address several issues related to fear and terror in our so</w:t>
      </w:r>
      <w:r w:rsidR="004C362B">
        <w:rPr>
          <w:rFonts w:ascii="Times New Roman" w:hAnsi="Times New Roman"/>
        </w:rPr>
        <w:t>ciety.  You will take a try at using f</w:t>
      </w:r>
      <w:r w:rsidRPr="004C362B">
        <w:rPr>
          <w:rFonts w:ascii="Times New Roman" w:hAnsi="Times New Roman"/>
        </w:rPr>
        <w:t>ear</w:t>
      </w:r>
      <w:r w:rsidR="004C362B">
        <w:rPr>
          <w:rFonts w:ascii="Times New Roman" w:hAnsi="Times New Roman"/>
        </w:rPr>
        <w:t xml:space="preserve"> to persuade your reader in a </w:t>
      </w:r>
      <w:r w:rsidR="004C362B" w:rsidRPr="004C362B">
        <w:rPr>
          <w:rFonts w:ascii="Times New Roman" w:hAnsi="Times New Roman"/>
          <w:b/>
        </w:rPr>
        <w:t>Fear P</w:t>
      </w:r>
      <w:r w:rsidRPr="004C362B">
        <w:rPr>
          <w:rFonts w:ascii="Times New Roman" w:hAnsi="Times New Roman"/>
          <w:b/>
        </w:rPr>
        <w:t>ersuasion</w:t>
      </w:r>
      <w:r w:rsidRPr="006107B6">
        <w:rPr>
          <w:rFonts w:ascii="Times New Roman" w:hAnsi="Times New Roman"/>
        </w:rPr>
        <w:t xml:space="preserve"> assignment.  One project to get you</w:t>
      </w:r>
      <w:r w:rsidR="004C362B">
        <w:rPr>
          <w:rFonts w:ascii="Times New Roman" w:hAnsi="Times New Roman"/>
        </w:rPr>
        <w:t xml:space="preserve"> to think about the media is a </w:t>
      </w:r>
      <w:r w:rsidR="004C362B" w:rsidRPr="004C362B">
        <w:rPr>
          <w:rFonts w:ascii="Times New Roman" w:hAnsi="Times New Roman"/>
          <w:b/>
        </w:rPr>
        <w:t>Found P</w:t>
      </w:r>
      <w:r w:rsidRPr="004C362B">
        <w:rPr>
          <w:rFonts w:ascii="Times New Roman" w:hAnsi="Times New Roman"/>
          <w:b/>
        </w:rPr>
        <w:t>oetry</w:t>
      </w:r>
      <w:r w:rsidRPr="006107B6">
        <w:rPr>
          <w:rFonts w:ascii="Times New Roman" w:hAnsi="Times New Roman"/>
        </w:rPr>
        <w:t xml:space="preserve"> project, where you will be asked to take phrases from a news article to distill the essence of th</w:t>
      </w:r>
      <w:r w:rsidR="004C362B">
        <w:rPr>
          <w:rFonts w:ascii="Times New Roman" w:hAnsi="Times New Roman"/>
        </w:rPr>
        <w:t xml:space="preserve">e report into a poetic format. </w:t>
      </w:r>
      <w:r w:rsidRPr="006107B6">
        <w:rPr>
          <w:rFonts w:ascii="Times New Roman" w:hAnsi="Times New Roman"/>
        </w:rPr>
        <w:t xml:space="preserve">This assignment will introduce you to the idea behind content analysis, a technique that will </w:t>
      </w:r>
      <w:r w:rsidR="004C362B">
        <w:rPr>
          <w:rFonts w:ascii="Times New Roman" w:hAnsi="Times New Roman"/>
        </w:rPr>
        <w:t xml:space="preserve">be used in the final project. </w:t>
      </w:r>
    </w:p>
    <w:p w14:paraId="01C73483" w14:textId="6B8DF5C8" w:rsidR="009D3322" w:rsidRPr="006107B6" w:rsidRDefault="009D3322" w:rsidP="009D3322">
      <w:pPr>
        <w:ind w:firstLine="720"/>
        <w:rPr>
          <w:rFonts w:ascii="Times New Roman" w:hAnsi="Times New Roman"/>
        </w:rPr>
      </w:pPr>
      <w:r w:rsidRPr="006107B6">
        <w:rPr>
          <w:rFonts w:ascii="Times New Roman" w:hAnsi="Times New Roman"/>
        </w:rPr>
        <w:t>A major research and writ</w:t>
      </w:r>
      <w:r w:rsidR="004C362B">
        <w:rPr>
          <w:rFonts w:ascii="Times New Roman" w:hAnsi="Times New Roman"/>
        </w:rPr>
        <w:t xml:space="preserve">ing project on </w:t>
      </w:r>
      <w:r w:rsidR="004C362B" w:rsidRPr="004C362B">
        <w:rPr>
          <w:rFonts w:ascii="Times New Roman" w:hAnsi="Times New Roman"/>
          <w:b/>
        </w:rPr>
        <w:t>Media Coverage</w:t>
      </w:r>
      <w:r w:rsidR="004C362B">
        <w:rPr>
          <w:rFonts w:ascii="Times New Roman" w:hAnsi="Times New Roman"/>
        </w:rPr>
        <w:t xml:space="preserve"> will be completed near</w:t>
      </w:r>
      <w:r w:rsidRPr="006107B6">
        <w:rPr>
          <w:rFonts w:ascii="Times New Roman" w:hAnsi="Times New Roman"/>
        </w:rPr>
        <w:t xml:space="preserve"> the end of the semester. This research project requires</w:t>
      </w:r>
      <w:r w:rsidR="004C362B">
        <w:rPr>
          <w:rFonts w:ascii="Times New Roman" w:hAnsi="Times New Roman"/>
        </w:rPr>
        <w:t xml:space="preserve"> you to look at news coverage of a fear based or emotional topic, to access its biases and to fact-check the news coverage. </w:t>
      </w:r>
      <w:r w:rsidRPr="006107B6">
        <w:rPr>
          <w:rFonts w:ascii="Times New Roman" w:hAnsi="Times New Roman"/>
        </w:rPr>
        <w:t xml:space="preserve">This assignment </w:t>
      </w:r>
      <w:r w:rsidR="004C362B">
        <w:rPr>
          <w:rFonts w:ascii="Times New Roman" w:hAnsi="Times New Roman"/>
        </w:rPr>
        <w:t>has</w:t>
      </w:r>
      <w:r w:rsidRPr="006107B6">
        <w:rPr>
          <w:rFonts w:ascii="Times New Roman" w:hAnsi="Times New Roman"/>
        </w:rPr>
        <w:t xml:space="preserve"> a proposal phase where you will decide on a fear </w:t>
      </w:r>
      <w:r w:rsidR="004C362B">
        <w:rPr>
          <w:rFonts w:ascii="Times New Roman" w:hAnsi="Times New Roman"/>
        </w:rPr>
        <w:t>keyword to use to conduct a web-based media search</w:t>
      </w:r>
      <w:r w:rsidRPr="006107B6">
        <w:rPr>
          <w:rFonts w:ascii="Times New Roman" w:hAnsi="Times New Roman"/>
        </w:rPr>
        <w:t xml:space="preserve"> Lexus Nexus. You will present your ideas to t</w:t>
      </w:r>
      <w:r w:rsidR="004C362B">
        <w:rPr>
          <w:rFonts w:ascii="Times New Roman" w:hAnsi="Times New Roman"/>
        </w:rPr>
        <w:t xml:space="preserve">he class and receive feedback. </w:t>
      </w:r>
      <w:r w:rsidRPr="006107B6">
        <w:rPr>
          <w:rFonts w:ascii="Times New Roman" w:hAnsi="Times New Roman"/>
        </w:rPr>
        <w:t>At the end of the semes</w:t>
      </w:r>
      <w:r w:rsidR="004C362B">
        <w:rPr>
          <w:rFonts w:ascii="Times New Roman" w:hAnsi="Times New Roman"/>
        </w:rPr>
        <w:t>ter, you will write a paper (10</w:t>
      </w:r>
      <w:r w:rsidRPr="006107B6">
        <w:rPr>
          <w:rFonts w:ascii="Times New Roman" w:hAnsi="Times New Roman"/>
        </w:rPr>
        <w:t xml:space="preserve"> pages with references) that involves the idea formation, investigation and then reflection.  You will submit a draft of the paper</w:t>
      </w:r>
      <w:proofErr w:type="gramStart"/>
      <w:r w:rsidRPr="006107B6">
        <w:rPr>
          <w:rFonts w:ascii="Times New Roman" w:hAnsi="Times New Roman"/>
        </w:rPr>
        <w:t>,</w:t>
      </w:r>
      <w:proofErr w:type="gramEnd"/>
      <w:r w:rsidRPr="006107B6">
        <w:rPr>
          <w:rFonts w:ascii="Times New Roman" w:hAnsi="Times New Roman"/>
        </w:rPr>
        <w:t xml:space="preserve"> then I and our WA will meet with you to refine the final paper submission.  </w:t>
      </w:r>
    </w:p>
    <w:p w14:paraId="031BAB2B" w14:textId="77777777" w:rsidR="009D3322" w:rsidRPr="006107B6" w:rsidRDefault="009D3322">
      <w:pPr>
        <w:pStyle w:val="BodyTextIndent"/>
      </w:pPr>
      <w:r w:rsidRPr="006107B6">
        <w:t>We will wrap up the semester by looking at the current situation in our society by looking at news article, speeches and recent institutional reports.</w:t>
      </w:r>
    </w:p>
    <w:p w14:paraId="57823BC7" w14:textId="77777777" w:rsidR="009D3322" w:rsidRPr="006107B6" w:rsidRDefault="009D3322">
      <w:pPr>
        <w:rPr>
          <w:rFonts w:ascii="Times New Roman" w:hAnsi="Times New Roman"/>
        </w:rPr>
      </w:pPr>
    </w:p>
    <w:p w14:paraId="3A3C331D" w14:textId="77777777" w:rsidR="009D3322" w:rsidRPr="006107B6" w:rsidRDefault="009D3322">
      <w:pPr>
        <w:rPr>
          <w:rFonts w:ascii="Times New Roman" w:hAnsi="Times New Roman"/>
        </w:rPr>
      </w:pPr>
    </w:p>
    <w:p w14:paraId="3281A6A5" w14:textId="77777777" w:rsidR="009D3322" w:rsidRPr="006107B6" w:rsidRDefault="009D3322">
      <w:pPr>
        <w:pStyle w:val="Heading1"/>
        <w:rPr>
          <w:rFonts w:ascii="Times New Roman" w:hAnsi="Times New Roman"/>
        </w:rPr>
      </w:pPr>
      <w:r w:rsidRPr="006107B6">
        <w:rPr>
          <w:rFonts w:ascii="Times New Roman" w:hAnsi="Times New Roman"/>
        </w:rPr>
        <w:br w:type="page"/>
        <w:t>Evaluation</w:t>
      </w:r>
    </w:p>
    <w:p w14:paraId="32E2C9E1" w14:textId="77777777" w:rsidR="009D3322" w:rsidRPr="006107B6" w:rsidRDefault="009D3322">
      <w:pPr>
        <w:rPr>
          <w:rFonts w:ascii="Times New Roman" w:hAnsi="Times New Roman"/>
        </w:rPr>
      </w:pPr>
      <w:r w:rsidRPr="006107B6">
        <w:rPr>
          <w:rFonts w:ascii="Times New Roman" w:hAnsi="Times New Roman"/>
        </w:rPr>
        <w:t xml:space="preserve">     These values reflect the contribution of each of these course components to your grade</w:t>
      </w:r>
    </w:p>
    <w:p w14:paraId="41679095" w14:textId="77777777" w:rsidR="009D3322" w:rsidRPr="006107B6" w:rsidRDefault="009D3322">
      <w:pPr>
        <w:rPr>
          <w:rFonts w:ascii="Times New Roman" w:hAnsi="Times New Roman"/>
        </w:rPr>
      </w:pPr>
    </w:p>
    <w:p w14:paraId="3D2287C9" w14:textId="3BF3FBC7" w:rsidR="009D3322" w:rsidRDefault="009D3322">
      <w:pPr>
        <w:rPr>
          <w:rFonts w:ascii="Times New Roman" w:hAnsi="Times New Roman"/>
        </w:rPr>
      </w:pPr>
      <w:r w:rsidRPr="006107B6">
        <w:rPr>
          <w:rFonts w:ascii="Times New Roman" w:hAnsi="Times New Roman"/>
        </w:rPr>
        <w:t>Discussion</w:t>
      </w:r>
      <w:r w:rsidR="00CB316F">
        <w:rPr>
          <w:rFonts w:ascii="Times New Roman" w:hAnsi="Times New Roman"/>
        </w:rPr>
        <w:t>, Group work and Participation</w:t>
      </w:r>
      <w:r w:rsidR="00CB316F">
        <w:rPr>
          <w:rFonts w:ascii="Times New Roman" w:hAnsi="Times New Roman"/>
        </w:rPr>
        <w:tab/>
      </w:r>
      <w:r w:rsidR="00CB316F">
        <w:rPr>
          <w:rFonts w:ascii="Times New Roman" w:hAnsi="Times New Roman"/>
        </w:rPr>
        <w:tab/>
        <w:t>20</w:t>
      </w:r>
      <w:r w:rsidRPr="006107B6">
        <w:rPr>
          <w:rFonts w:ascii="Times New Roman" w:hAnsi="Times New Roman"/>
        </w:rPr>
        <w:t>%</w:t>
      </w:r>
    </w:p>
    <w:p w14:paraId="1A0EDB5C" w14:textId="329503E0" w:rsidR="00CB316F" w:rsidRPr="006107B6" w:rsidRDefault="00CB316F">
      <w:pPr>
        <w:rPr>
          <w:rFonts w:ascii="Times New Roman" w:hAnsi="Times New Roman"/>
        </w:rPr>
      </w:pPr>
      <w:r>
        <w:rPr>
          <w:rFonts w:ascii="Times New Roman" w:hAnsi="Times New Roman"/>
        </w:rPr>
        <w:t>In class writing and Moodle posts</w:t>
      </w:r>
      <w:r>
        <w:rPr>
          <w:rFonts w:ascii="Times New Roman" w:hAnsi="Times New Roman"/>
        </w:rPr>
        <w:tab/>
      </w:r>
      <w:r>
        <w:rPr>
          <w:rFonts w:ascii="Times New Roman" w:hAnsi="Times New Roman"/>
        </w:rPr>
        <w:tab/>
      </w:r>
      <w:r>
        <w:rPr>
          <w:rFonts w:ascii="Times New Roman" w:hAnsi="Times New Roman"/>
        </w:rPr>
        <w:tab/>
        <w:t>5%</w:t>
      </w:r>
    </w:p>
    <w:p w14:paraId="70BFF3D2" w14:textId="1E672390" w:rsidR="009D3322" w:rsidRPr="006107B6" w:rsidRDefault="004C362B">
      <w:pPr>
        <w:rPr>
          <w:rFonts w:ascii="Times New Roman" w:hAnsi="Times New Roman"/>
        </w:rPr>
      </w:pPr>
      <w:r>
        <w:rPr>
          <w:rFonts w:ascii="Times New Roman" w:hAnsi="Times New Roman"/>
        </w:rPr>
        <w:t>My fear</w:t>
      </w:r>
      <w:r w:rsidR="009D3322" w:rsidRPr="006107B6">
        <w:rPr>
          <w:rFonts w:ascii="Times New Roman" w:hAnsi="Times New Roman"/>
        </w:rPr>
        <w:t xml:space="preserve"> paper</w:t>
      </w:r>
      <w:r w:rsidR="009D3322" w:rsidRPr="006107B6">
        <w:rPr>
          <w:rFonts w:ascii="Times New Roman" w:hAnsi="Times New Roman"/>
        </w:rPr>
        <w:tab/>
      </w:r>
      <w:r w:rsidR="009D3322" w:rsidRPr="006107B6">
        <w:rPr>
          <w:rFonts w:ascii="Times New Roman" w:hAnsi="Times New Roman"/>
        </w:rPr>
        <w:tab/>
      </w:r>
      <w:r w:rsidR="009D3322" w:rsidRPr="006107B6">
        <w:rPr>
          <w:rFonts w:ascii="Times New Roman" w:hAnsi="Times New Roman"/>
        </w:rPr>
        <w:tab/>
      </w:r>
      <w:r w:rsidR="009D3322" w:rsidRPr="006107B6">
        <w:rPr>
          <w:rFonts w:ascii="Times New Roman" w:hAnsi="Times New Roman"/>
        </w:rPr>
        <w:tab/>
      </w:r>
      <w:r w:rsidR="009D3322" w:rsidRPr="006107B6">
        <w:rPr>
          <w:rFonts w:ascii="Times New Roman" w:hAnsi="Times New Roman"/>
        </w:rPr>
        <w:tab/>
      </w:r>
      <w:r>
        <w:rPr>
          <w:rFonts w:ascii="Times New Roman" w:hAnsi="Times New Roman"/>
        </w:rPr>
        <w:tab/>
      </w:r>
      <w:r w:rsidR="00A01101">
        <w:rPr>
          <w:rFonts w:ascii="Times New Roman" w:hAnsi="Times New Roman"/>
        </w:rPr>
        <w:t>10</w:t>
      </w:r>
      <w:r w:rsidR="009D3322" w:rsidRPr="006107B6">
        <w:rPr>
          <w:rFonts w:ascii="Times New Roman" w:hAnsi="Times New Roman"/>
        </w:rPr>
        <w:t>%</w:t>
      </w:r>
    </w:p>
    <w:p w14:paraId="0EF9BC46" w14:textId="188F760F" w:rsidR="009D3322" w:rsidRPr="006107B6" w:rsidRDefault="004C362B">
      <w:pPr>
        <w:rPr>
          <w:rFonts w:ascii="Times New Roman" w:hAnsi="Times New Roman"/>
        </w:rPr>
      </w:pPr>
      <w:r>
        <w:rPr>
          <w:rFonts w:ascii="Times New Roman" w:hAnsi="Times New Roman"/>
        </w:rPr>
        <w:t>M</w:t>
      </w:r>
      <w:r w:rsidR="009D3322" w:rsidRPr="006107B6">
        <w:rPr>
          <w:rFonts w:ascii="Times New Roman" w:hAnsi="Times New Roman"/>
        </w:rPr>
        <w:t>y fears paper</w:t>
      </w:r>
      <w:r>
        <w:rPr>
          <w:rFonts w:ascii="Times New Roman" w:hAnsi="Times New Roman"/>
        </w:rPr>
        <w:t xml:space="preserve"> II</w:t>
      </w:r>
      <w:r w:rsidR="00225666">
        <w:rPr>
          <w:rFonts w:ascii="Times New Roman" w:hAnsi="Times New Roman"/>
        </w:rPr>
        <w:t>-Analysis of Risk</w:t>
      </w:r>
      <w:r w:rsidR="00225666">
        <w:rPr>
          <w:rFonts w:ascii="Times New Roman" w:hAnsi="Times New Roman"/>
        </w:rPr>
        <w:tab/>
      </w:r>
      <w:r w:rsidR="00225666">
        <w:rPr>
          <w:rFonts w:ascii="Times New Roman" w:hAnsi="Times New Roman"/>
        </w:rPr>
        <w:tab/>
      </w:r>
      <w:r>
        <w:rPr>
          <w:rFonts w:ascii="Times New Roman" w:hAnsi="Times New Roman"/>
        </w:rPr>
        <w:tab/>
      </w:r>
      <w:r w:rsidR="009D3322" w:rsidRPr="006107B6">
        <w:rPr>
          <w:rFonts w:ascii="Times New Roman" w:hAnsi="Times New Roman"/>
        </w:rPr>
        <w:t>10%</w:t>
      </w:r>
    </w:p>
    <w:p w14:paraId="1DB87C02" w14:textId="77777777" w:rsidR="009D3322" w:rsidRPr="006107B6" w:rsidRDefault="009D3322">
      <w:pPr>
        <w:rPr>
          <w:rFonts w:ascii="Times New Roman" w:hAnsi="Times New Roman"/>
        </w:rPr>
      </w:pPr>
      <w:r w:rsidRPr="006107B6">
        <w:rPr>
          <w:rFonts w:ascii="Times New Roman" w:hAnsi="Times New Roman"/>
        </w:rPr>
        <w:t>Fear Collage</w:t>
      </w:r>
      <w:r w:rsidRPr="006107B6">
        <w:rPr>
          <w:rFonts w:ascii="Times New Roman" w:hAnsi="Times New Roman"/>
        </w:rPr>
        <w:tab/>
      </w:r>
      <w:r w:rsidRPr="006107B6">
        <w:rPr>
          <w:rFonts w:ascii="Times New Roman" w:hAnsi="Times New Roman"/>
        </w:rPr>
        <w:tab/>
      </w:r>
      <w:r w:rsidRPr="006107B6">
        <w:rPr>
          <w:rFonts w:ascii="Times New Roman" w:hAnsi="Times New Roman"/>
        </w:rPr>
        <w:tab/>
      </w:r>
      <w:r w:rsidRPr="006107B6">
        <w:rPr>
          <w:rFonts w:ascii="Times New Roman" w:hAnsi="Times New Roman"/>
        </w:rPr>
        <w:tab/>
      </w:r>
      <w:r w:rsidRPr="006107B6">
        <w:rPr>
          <w:rFonts w:ascii="Times New Roman" w:hAnsi="Times New Roman"/>
        </w:rPr>
        <w:tab/>
      </w:r>
      <w:r w:rsidRPr="006107B6">
        <w:rPr>
          <w:rFonts w:ascii="Times New Roman" w:hAnsi="Times New Roman"/>
        </w:rPr>
        <w:tab/>
        <w:t>5%</w:t>
      </w:r>
    </w:p>
    <w:p w14:paraId="6DB0F057" w14:textId="65020BC9" w:rsidR="009D3322" w:rsidRPr="006107B6" w:rsidRDefault="009D3322">
      <w:pPr>
        <w:rPr>
          <w:rFonts w:ascii="Times New Roman" w:hAnsi="Times New Roman"/>
        </w:rPr>
      </w:pPr>
      <w:r w:rsidRPr="006107B6">
        <w:rPr>
          <w:rFonts w:ascii="Times New Roman" w:hAnsi="Times New Roman"/>
        </w:rPr>
        <w:t>Take home exam</w:t>
      </w:r>
      <w:r w:rsidRPr="006107B6">
        <w:rPr>
          <w:rFonts w:ascii="Times New Roman" w:hAnsi="Times New Roman"/>
        </w:rPr>
        <w:tab/>
      </w:r>
      <w:r w:rsidRPr="006107B6">
        <w:rPr>
          <w:rFonts w:ascii="Times New Roman" w:hAnsi="Times New Roman"/>
        </w:rPr>
        <w:tab/>
      </w:r>
      <w:r w:rsidRPr="006107B6">
        <w:rPr>
          <w:rFonts w:ascii="Times New Roman" w:hAnsi="Times New Roman"/>
        </w:rPr>
        <w:tab/>
      </w:r>
      <w:r w:rsidRPr="006107B6">
        <w:rPr>
          <w:rFonts w:ascii="Times New Roman" w:hAnsi="Times New Roman"/>
        </w:rPr>
        <w:tab/>
      </w:r>
      <w:r w:rsidRPr="006107B6">
        <w:rPr>
          <w:rFonts w:ascii="Times New Roman" w:hAnsi="Times New Roman"/>
        </w:rPr>
        <w:tab/>
        <w:t>15%</w:t>
      </w:r>
    </w:p>
    <w:p w14:paraId="380129B3" w14:textId="77777777" w:rsidR="009D3322" w:rsidRPr="006107B6" w:rsidRDefault="009D3322">
      <w:pPr>
        <w:rPr>
          <w:rFonts w:ascii="Times New Roman" w:hAnsi="Times New Roman"/>
        </w:rPr>
      </w:pPr>
      <w:r w:rsidRPr="006107B6">
        <w:rPr>
          <w:rFonts w:ascii="Times New Roman" w:hAnsi="Times New Roman"/>
        </w:rPr>
        <w:t>Fear persuasion assignment</w:t>
      </w:r>
      <w:r w:rsidRPr="006107B6">
        <w:rPr>
          <w:rFonts w:ascii="Times New Roman" w:hAnsi="Times New Roman"/>
        </w:rPr>
        <w:tab/>
      </w:r>
      <w:r w:rsidRPr="006107B6">
        <w:rPr>
          <w:rFonts w:ascii="Times New Roman" w:hAnsi="Times New Roman"/>
        </w:rPr>
        <w:tab/>
      </w:r>
      <w:r w:rsidRPr="006107B6">
        <w:rPr>
          <w:rFonts w:ascii="Times New Roman" w:hAnsi="Times New Roman"/>
        </w:rPr>
        <w:tab/>
      </w:r>
      <w:r w:rsidRPr="006107B6">
        <w:rPr>
          <w:rFonts w:ascii="Times New Roman" w:hAnsi="Times New Roman"/>
        </w:rPr>
        <w:tab/>
        <w:t>10%</w:t>
      </w:r>
    </w:p>
    <w:p w14:paraId="1FA987AE" w14:textId="6305658E" w:rsidR="009D3322" w:rsidRPr="006107B6" w:rsidRDefault="00A01101">
      <w:pPr>
        <w:rPr>
          <w:rFonts w:ascii="Times New Roman" w:hAnsi="Times New Roman"/>
        </w:rPr>
      </w:pPr>
      <w:r>
        <w:rPr>
          <w:rFonts w:ascii="Times New Roman" w:hAnsi="Times New Roman"/>
        </w:rPr>
        <w:t>Found poetry assignment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r w:rsidR="009D3322" w:rsidRPr="006107B6">
        <w:rPr>
          <w:rFonts w:ascii="Times New Roman" w:hAnsi="Times New Roman"/>
        </w:rPr>
        <w:t>%</w:t>
      </w:r>
    </w:p>
    <w:p w14:paraId="45C6D4E9" w14:textId="77777777" w:rsidR="009D3322" w:rsidRPr="006107B6" w:rsidRDefault="009D3322">
      <w:pPr>
        <w:rPr>
          <w:rFonts w:ascii="Times New Roman" w:hAnsi="Times New Roman"/>
        </w:rPr>
      </w:pPr>
      <w:r w:rsidRPr="006107B6">
        <w:rPr>
          <w:rFonts w:ascii="Times New Roman" w:hAnsi="Times New Roman"/>
        </w:rPr>
        <w:t>News analysis proposal</w:t>
      </w:r>
      <w:r w:rsidRPr="006107B6">
        <w:rPr>
          <w:rFonts w:ascii="Times New Roman" w:hAnsi="Times New Roman"/>
        </w:rPr>
        <w:tab/>
      </w:r>
      <w:r w:rsidRPr="006107B6">
        <w:rPr>
          <w:rFonts w:ascii="Times New Roman" w:hAnsi="Times New Roman"/>
        </w:rPr>
        <w:tab/>
      </w:r>
      <w:r w:rsidRPr="006107B6">
        <w:rPr>
          <w:rFonts w:ascii="Times New Roman" w:hAnsi="Times New Roman"/>
        </w:rPr>
        <w:tab/>
      </w:r>
      <w:r w:rsidRPr="006107B6">
        <w:rPr>
          <w:rFonts w:ascii="Times New Roman" w:hAnsi="Times New Roman"/>
        </w:rPr>
        <w:tab/>
        <w:t>5%</w:t>
      </w:r>
    </w:p>
    <w:p w14:paraId="77E2B90C" w14:textId="77777777" w:rsidR="009D3322" w:rsidRPr="006107B6" w:rsidRDefault="009D3322">
      <w:pPr>
        <w:rPr>
          <w:rFonts w:ascii="Times New Roman" w:hAnsi="Times New Roman"/>
        </w:rPr>
      </w:pPr>
      <w:r w:rsidRPr="006107B6">
        <w:rPr>
          <w:rFonts w:ascii="Times New Roman" w:hAnsi="Times New Roman"/>
        </w:rPr>
        <w:t>News analysis final paper</w:t>
      </w:r>
      <w:r w:rsidRPr="006107B6">
        <w:rPr>
          <w:rFonts w:ascii="Times New Roman" w:hAnsi="Times New Roman"/>
        </w:rPr>
        <w:tab/>
      </w:r>
      <w:r w:rsidRPr="006107B6">
        <w:rPr>
          <w:rFonts w:ascii="Times New Roman" w:hAnsi="Times New Roman"/>
        </w:rPr>
        <w:tab/>
      </w:r>
      <w:r w:rsidRPr="006107B6">
        <w:rPr>
          <w:rFonts w:ascii="Times New Roman" w:hAnsi="Times New Roman"/>
        </w:rPr>
        <w:tab/>
      </w:r>
      <w:r w:rsidRPr="006107B6">
        <w:rPr>
          <w:rFonts w:ascii="Times New Roman" w:hAnsi="Times New Roman"/>
        </w:rPr>
        <w:tab/>
        <w:t>15%</w:t>
      </w:r>
    </w:p>
    <w:p w14:paraId="4FE1E95C" w14:textId="77777777" w:rsidR="009D3322" w:rsidRPr="006107B6" w:rsidRDefault="009D3322">
      <w:pPr>
        <w:rPr>
          <w:rFonts w:ascii="Times New Roman" w:hAnsi="Times New Roman"/>
        </w:rPr>
      </w:pPr>
    </w:p>
    <w:p w14:paraId="28C24CC2" w14:textId="77777777" w:rsidR="009D3322" w:rsidRPr="006107B6" w:rsidRDefault="009D3322">
      <w:pPr>
        <w:rPr>
          <w:rFonts w:ascii="Times New Roman" w:hAnsi="Times New Roman"/>
        </w:rPr>
      </w:pPr>
      <w:r w:rsidRPr="006107B6">
        <w:rPr>
          <w:rFonts w:ascii="Times New Roman" w:hAnsi="Times New Roman"/>
        </w:rPr>
        <w:t>Grades will be computed by weighting the points using these percentages.  Grades will be assigned as follows:  A 92-100, A- 90-91, B+ 88-89, B 82-87, B- 80-81, C+ 78-79, C 72-77, C- 70-71, D</w:t>
      </w:r>
      <w:proofErr w:type="gramStart"/>
      <w:r w:rsidRPr="006107B6">
        <w:rPr>
          <w:rFonts w:ascii="Times New Roman" w:hAnsi="Times New Roman"/>
        </w:rPr>
        <w:t>+  68</w:t>
      </w:r>
      <w:proofErr w:type="gramEnd"/>
      <w:r w:rsidRPr="006107B6">
        <w:rPr>
          <w:rFonts w:ascii="Times New Roman" w:hAnsi="Times New Roman"/>
        </w:rPr>
        <w:t>-69, D 62-67, D- 60-61, F &lt;60</w:t>
      </w:r>
    </w:p>
    <w:p w14:paraId="41077C41" w14:textId="77777777" w:rsidR="009D3322" w:rsidRPr="006107B6" w:rsidRDefault="009D3322">
      <w:pPr>
        <w:rPr>
          <w:rFonts w:ascii="Times New Roman" w:hAnsi="Times New Roman"/>
        </w:rPr>
      </w:pPr>
    </w:p>
    <w:p w14:paraId="573691EB" w14:textId="77777777" w:rsidR="009D3322" w:rsidRDefault="009D3322">
      <w:pPr>
        <w:pStyle w:val="Heading1"/>
        <w:rPr>
          <w:rFonts w:ascii="Times New Roman" w:hAnsi="Times New Roman"/>
          <w:sz w:val="32"/>
        </w:rPr>
      </w:pPr>
      <w:r w:rsidRPr="006107B6">
        <w:rPr>
          <w:rFonts w:ascii="Times New Roman" w:hAnsi="Times New Roman"/>
        </w:rPr>
        <w:br w:type="page"/>
      </w:r>
      <w:r w:rsidRPr="006107B6">
        <w:rPr>
          <w:rFonts w:ascii="Times New Roman" w:hAnsi="Times New Roman"/>
          <w:sz w:val="32"/>
        </w:rPr>
        <w:t>Fall 2007 Syllabus</w:t>
      </w:r>
    </w:p>
    <w:p w14:paraId="536CF00F" w14:textId="154249F7" w:rsidR="007A0F8F" w:rsidRPr="007A0F8F" w:rsidRDefault="007A0F8F" w:rsidP="007A0F8F">
      <w:r>
        <w:t>This is a tentative syllabus and may be changed depending on how our discussions are going.</w:t>
      </w:r>
    </w:p>
    <w:p w14:paraId="6388C913" w14:textId="77777777" w:rsidR="009D3322" w:rsidRPr="006107B6" w:rsidRDefault="009D3322">
      <w:pPr>
        <w:rPr>
          <w:rFonts w:ascii="Times New Roman" w:hAnsi="Times New Roman"/>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2496"/>
        <w:gridCol w:w="2520"/>
        <w:gridCol w:w="1793"/>
        <w:gridCol w:w="1679"/>
      </w:tblGrid>
      <w:tr w:rsidR="009D3322" w:rsidRPr="006107B6" w14:paraId="0F8851EB" w14:textId="77777777" w:rsidTr="008A5048">
        <w:trPr>
          <w:trHeight w:val="90"/>
        </w:trPr>
        <w:tc>
          <w:tcPr>
            <w:tcW w:w="1160" w:type="dxa"/>
          </w:tcPr>
          <w:p w14:paraId="1196BC8A" w14:textId="77777777" w:rsidR="009D3322" w:rsidRPr="006107B6" w:rsidRDefault="009D3322">
            <w:pPr>
              <w:rPr>
                <w:rFonts w:ascii="Times New Roman" w:hAnsi="Times New Roman"/>
                <w:b/>
                <w:lang w:bidi="x-none"/>
              </w:rPr>
            </w:pPr>
            <w:r w:rsidRPr="006107B6">
              <w:rPr>
                <w:rFonts w:ascii="Times New Roman" w:hAnsi="Times New Roman"/>
                <w:b/>
                <w:lang w:bidi="x-none"/>
              </w:rPr>
              <w:t>Date</w:t>
            </w:r>
          </w:p>
        </w:tc>
        <w:tc>
          <w:tcPr>
            <w:tcW w:w="2496" w:type="dxa"/>
          </w:tcPr>
          <w:p w14:paraId="5ECBBD6B" w14:textId="77777777" w:rsidR="009D3322" w:rsidRPr="006107B6" w:rsidRDefault="009D3322">
            <w:pPr>
              <w:rPr>
                <w:rFonts w:ascii="Times New Roman" w:hAnsi="Times New Roman"/>
                <w:b/>
                <w:lang w:bidi="x-none"/>
              </w:rPr>
            </w:pPr>
            <w:r w:rsidRPr="006107B6">
              <w:rPr>
                <w:rFonts w:ascii="Times New Roman" w:hAnsi="Times New Roman"/>
                <w:b/>
                <w:lang w:bidi="x-none"/>
              </w:rPr>
              <w:t>Topics</w:t>
            </w:r>
          </w:p>
        </w:tc>
        <w:tc>
          <w:tcPr>
            <w:tcW w:w="2520" w:type="dxa"/>
          </w:tcPr>
          <w:p w14:paraId="492E900E" w14:textId="77777777" w:rsidR="009D3322" w:rsidRPr="006107B6" w:rsidRDefault="009D3322">
            <w:pPr>
              <w:rPr>
                <w:rFonts w:ascii="Times New Roman" w:hAnsi="Times New Roman"/>
                <w:b/>
                <w:lang w:bidi="x-none"/>
              </w:rPr>
            </w:pPr>
            <w:r w:rsidRPr="006107B6">
              <w:rPr>
                <w:rFonts w:ascii="Times New Roman" w:hAnsi="Times New Roman"/>
                <w:b/>
                <w:lang w:bidi="x-none"/>
              </w:rPr>
              <w:t>Reading</w:t>
            </w:r>
          </w:p>
        </w:tc>
        <w:tc>
          <w:tcPr>
            <w:tcW w:w="1793" w:type="dxa"/>
          </w:tcPr>
          <w:p w14:paraId="1A594F4A" w14:textId="77777777" w:rsidR="009D3322" w:rsidRPr="006107B6" w:rsidRDefault="009D3322">
            <w:pPr>
              <w:rPr>
                <w:rFonts w:ascii="Times New Roman" w:hAnsi="Times New Roman"/>
                <w:b/>
                <w:lang w:bidi="x-none"/>
              </w:rPr>
            </w:pPr>
            <w:r w:rsidRPr="006107B6">
              <w:rPr>
                <w:rFonts w:ascii="Times New Roman" w:hAnsi="Times New Roman"/>
                <w:b/>
                <w:lang w:bidi="x-none"/>
              </w:rPr>
              <w:t>Assignments</w:t>
            </w:r>
          </w:p>
        </w:tc>
        <w:tc>
          <w:tcPr>
            <w:tcW w:w="1679" w:type="dxa"/>
          </w:tcPr>
          <w:p w14:paraId="6F439A6E" w14:textId="77777777" w:rsidR="009D3322" w:rsidRPr="006107B6" w:rsidRDefault="009D3322">
            <w:pPr>
              <w:rPr>
                <w:rFonts w:ascii="Times New Roman" w:hAnsi="Times New Roman"/>
                <w:b/>
                <w:lang w:bidi="x-none"/>
              </w:rPr>
            </w:pPr>
            <w:r w:rsidRPr="006107B6">
              <w:rPr>
                <w:rFonts w:ascii="Times New Roman" w:hAnsi="Times New Roman"/>
                <w:b/>
                <w:lang w:bidi="x-none"/>
              </w:rPr>
              <w:t>Activities</w:t>
            </w:r>
          </w:p>
        </w:tc>
      </w:tr>
      <w:tr w:rsidR="009D3322" w:rsidRPr="008A5048" w14:paraId="5FE7EA98" w14:textId="77777777" w:rsidTr="008A5048">
        <w:tc>
          <w:tcPr>
            <w:tcW w:w="1160" w:type="dxa"/>
          </w:tcPr>
          <w:p w14:paraId="7BBB63D5" w14:textId="77777777" w:rsidR="009D3322" w:rsidRPr="008A5048" w:rsidRDefault="00A90B50">
            <w:pPr>
              <w:rPr>
                <w:rFonts w:ascii="Times New Roman" w:hAnsi="Times New Roman"/>
                <w:szCs w:val="24"/>
                <w:lang w:bidi="x-none"/>
              </w:rPr>
            </w:pPr>
            <w:r w:rsidRPr="008A5048">
              <w:rPr>
                <w:rFonts w:ascii="Times New Roman" w:hAnsi="Times New Roman"/>
                <w:szCs w:val="24"/>
                <w:lang w:bidi="x-none"/>
              </w:rPr>
              <w:t>8/29</w:t>
            </w:r>
          </w:p>
        </w:tc>
        <w:tc>
          <w:tcPr>
            <w:tcW w:w="2496" w:type="dxa"/>
          </w:tcPr>
          <w:p w14:paraId="5EF1DCCF" w14:textId="77777777" w:rsidR="009D3322" w:rsidRPr="008A5048" w:rsidRDefault="009D3322">
            <w:pPr>
              <w:rPr>
                <w:rFonts w:ascii="Times New Roman" w:hAnsi="Times New Roman"/>
                <w:szCs w:val="24"/>
                <w:lang w:bidi="x-none"/>
              </w:rPr>
            </w:pPr>
            <w:r w:rsidRPr="008A5048">
              <w:rPr>
                <w:rFonts w:ascii="Times New Roman" w:hAnsi="Times New Roman"/>
                <w:szCs w:val="24"/>
                <w:lang w:bidi="x-none"/>
              </w:rPr>
              <w:t>Course Intro</w:t>
            </w:r>
          </w:p>
          <w:p w14:paraId="7FB0E9E8" w14:textId="77777777" w:rsidR="009D3322" w:rsidRPr="008A5048" w:rsidRDefault="009D3322">
            <w:pPr>
              <w:rPr>
                <w:rFonts w:ascii="Times New Roman" w:hAnsi="Times New Roman"/>
                <w:szCs w:val="24"/>
                <w:lang w:bidi="x-none"/>
              </w:rPr>
            </w:pPr>
          </w:p>
        </w:tc>
        <w:tc>
          <w:tcPr>
            <w:tcW w:w="2520" w:type="dxa"/>
          </w:tcPr>
          <w:p w14:paraId="410A5B06" w14:textId="77777777" w:rsidR="009D3322" w:rsidRPr="008A5048" w:rsidRDefault="009D3322">
            <w:pPr>
              <w:rPr>
                <w:rFonts w:ascii="Times New Roman" w:hAnsi="Times New Roman"/>
                <w:szCs w:val="24"/>
                <w:lang w:bidi="x-none"/>
              </w:rPr>
            </w:pPr>
            <w:r w:rsidRPr="008A5048">
              <w:rPr>
                <w:rFonts w:ascii="Times New Roman" w:hAnsi="Times New Roman"/>
                <w:szCs w:val="24"/>
                <w:lang w:bidi="x-none"/>
              </w:rPr>
              <w:t xml:space="preserve">Chapter </w:t>
            </w:r>
            <w:proofErr w:type="gramStart"/>
            <w:r w:rsidRPr="008A5048">
              <w:rPr>
                <w:rFonts w:ascii="Times New Roman" w:hAnsi="Times New Roman"/>
                <w:szCs w:val="24"/>
                <w:lang w:bidi="x-none"/>
              </w:rPr>
              <w:t xml:space="preserve">56  </w:t>
            </w:r>
            <w:r w:rsidRPr="008A5048">
              <w:rPr>
                <w:rFonts w:ascii="Times New Roman" w:hAnsi="Times New Roman"/>
                <w:szCs w:val="24"/>
                <w:u w:val="single"/>
                <w:lang w:bidi="x-none"/>
              </w:rPr>
              <w:t>Life</w:t>
            </w:r>
            <w:proofErr w:type="gramEnd"/>
            <w:r w:rsidRPr="008A5048">
              <w:rPr>
                <w:rFonts w:ascii="Times New Roman" w:hAnsi="Times New Roman"/>
                <w:szCs w:val="24"/>
                <w:u w:val="single"/>
                <w:lang w:bidi="x-none"/>
              </w:rPr>
              <w:t xml:space="preserve"> of Pi </w:t>
            </w:r>
            <w:r w:rsidRPr="008A5048">
              <w:rPr>
                <w:rFonts w:ascii="Times New Roman" w:hAnsi="Times New Roman"/>
                <w:szCs w:val="24"/>
                <w:lang w:bidi="x-none"/>
              </w:rPr>
              <w:t>in class</w:t>
            </w:r>
          </w:p>
          <w:p w14:paraId="4552C4D4" w14:textId="77777777" w:rsidR="005F1CB0" w:rsidRPr="008A5048" w:rsidRDefault="005F1CB0">
            <w:pPr>
              <w:rPr>
                <w:rFonts w:ascii="Times New Roman" w:hAnsi="Times New Roman"/>
                <w:szCs w:val="24"/>
                <w:u w:val="single"/>
                <w:lang w:bidi="x-none"/>
              </w:rPr>
            </w:pPr>
            <w:r w:rsidRPr="008A5048">
              <w:rPr>
                <w:rFonts w:ascii="Times New Roman" w:hAnsi="Times New Roman"/>
                <w:szCs w:val="24"/>
                <w:u w:val="single"/>
                <w:lang w:bidi="x-none"/>
              </w:rPr>
              <w:t>Hope and other Dangerous Pursuits</w:t>
            </w:r>
          </w:p>
        </w:tc>
        <w:tc>
          <w:tcPr>
            <w:tcW w:w="1793" w:type="dxa"/>
          </w:tcPr>
          <w:p w14:paraId="1355D614" w14:textId="77777777" w:rsidR="009D3322" w:rsidRPr="008A5048" w:rsidRDefault="009D3322">
            <w:pPr>
              <w:rPr>
                <w:rFonts w:ascii="Times New Roman" w:hAnsi="Times New Roman"/>
                <w:szCs w:val="24"/>
                <w:lang w:bidi="x-none"/>
              </w:rPr>
            </w:pPr>
          </w:p>
          <w:p w14:paraId="5F0287AB" w14:textId="77777777" w:rsidR="009D3322" w:rsidRPr="008A5048" w:rsidRDefault="009D3322">
            <w:pPr>
              <w:rPr>
                <w:rFonts w:ascii="Times New Roman" w:hAnsi="Times New Roman"/>
                <w:szCs w:val="24"/>
                <w:lang w:bidi="x-none"/>
              </w:rPr>
            </w:pPr>
          </w:p>
        </w:tc>
        <w:tc>
          <w:tcPr>
            <w:tcW w:w="1679" w:type="dxa"/>
          </w:tcPr>
          <w:p w14:paraId="7F1B931E" w14:textId="77777777" w:rsidR="009D3322" w:rsidRPr="008A5048" w:rsidRDefault="009D3322">
            <w:pPr>
              <w:rPr>
                <w:rFonts w:ascii="Times New Roman" w:hAnsi="Times New Roman"/>
                <w:szCs w:val="24"/>
                <w:lang w:bidi="x-none"/>
              </w:rPr>
            </w:pPr>
          </w:p>
        </w:tc>
      </w:tr>
      <w:tr w:rsidR="009D3322" w:rsidRPr="008A5048" w14:paraId="11B95B3B" w14:textId="77777777" w:rsidTr="008A5048">
        <w:tc>
          <w:tcPr>
            <w:tcW w:w="1160" w:type="dxa"/>
          </w:tcPr>
          <w:p w14:paraId="5F1FBD6E" w14:textId="77777777" w:rsidR="009D3322" w:rsidRPr="008A5048" w:rsidRDefault="00A90B50">
            <w:pPr>
              <w:rPr>
                <w:rFonts w:ascii="Times New Roman" w:hAnsi="Times New Roman"/>
                <w:szCs w:val="24"/>
                <w:lang w:bidi="x-none"/>
              </w:rPr>
            </w:pPr>
            <w:r w:rsidRPr="008A5048">
              <w:rPr>
                <w:rFonts w:ascii="Times New Roman" w:hAnsi="Times New Roman"/>
                <w:szCs w:val="24"/>
                <w:lang w:bidi="x-none"/>
              </w:rPr>
              <w:t>8/31</w:t>
            </w:r>
          </w:p>
        </w:tc>
        <w:tc>
          <w:tcPr>
            <w:tcW w:w="2496" w:type="dxa"/>
          </w:tcPr>
          <w:p w14:paraId="06FCA2BB" w14:textId="77777777" w:rsidR="003E5B4D" w:rsidRPr="008A5048" w:rsidRDefault="003E5B4D" w:rsidP="002C0C83">
            <w:pPr>
              <w:rPr>
                <w:rFonts w:ascii="Times New Roman" w:hAnsi="Times New Roman"/>
                <w:szCs w:val="24"/>
                <w:lang w:bidi="x-none"/>
              </w:rPr>
            </w:pPr>
            <w:r w:rsidRPr="008A5048">
              <w:rPr>
                <w:rFonts w:ascii="Times New Roman" w:hAnsi="Times New Roman"/>
                <w:szCs w:val="24"/>
                <w:lang w:bidi="x-none"/>
              </w:rPr>
              <w:t xml:space="preserve">Fear, anxiety and Phobia </w:t>
            </w:r>
          </w:p>
          <w:p w14:paraId="5FB31A99" w14:textId="302EDE42" w:rsidR="009D3322" w:rsidRPr="008A5048" w:rsidRDefault="009D3322" w:rsidP="002C0C83">
            <w:pPr>
              <w:rPr>
                <w:rFonts w:ascii="Times New Roman" w:hAnsi="Times New Roman"/>
                <w:szCs w:val="24"/>
                <w:lang w:bidi="x-none"/>
              </w:rPr>
            </w:pPr>
          </w:p>
        </w:tc>
        <w:tc>
          <w:tcPr>
            <w:tcW w:w="2520" w:type="dxa"/>
          </w:tcPr>
          <w:p w14:paraId="2C11149F" w14:textId="77777777" w:rsidR="009D3322" w:rsidRDefault="003E5B4D">
            <w:pPr>
              <w:rPr>
                <w:rFonts w:ascii="Times New Roman" w:hAnsi="Times New Roman"/>
                <w:szCs w:val="24"/>
                <w:u w:val="single"/>
                <w:lang w:bidi="x-none"/>
              </w:rPr>
            </w:pPr>
            <w:r w:rsidRPr="008A5048">
              <w:rPr>
                <w:rFonts w:ascii="Times New Roman" w:hAnsi="Times New Roman"/>
                <w:szCs w:val="24"/>
                <w:lang w:bidi="x-none"/>
              </w:rPr>
              <w:t xml:space="preserve">Selection from </w:t>
            </w:r>
            <w:r w:rsidRPr="008A5048">
              <w:rPr>
                <w:rFonts w:ascii="Times New Roman" w:hAnsi="Times New Roman"/>
                <w:szCs w:val="24"/>
                <w:u w:val="single"/>
                <w:lang w:bidi="x-none"/>
              </w:rPr>
              <w:t>Anxious</w:t>
            </w:r>
          </w:p>
          <w:p w14:paraId="75104029" w14:textId="2650E131" w:rsidR="00D41D4F" w:rsidRPr="008A5048" w:rsidRDefault="00D41D4F">
            <w:pPr>
              <w:rPr>
                <w:rFonts w:ascii="Times New Roman" w:hAnsi="Times New Roman"/>
                <w:szCs w:val="24"/>
                <w:lang w:bidi="x-none"/>
              </w:rPr>
            </w:pPr>
            <w:r>
              <w:rPr>
                <w:rFonts w:ascii="Times New Roman" w:hAnsi="Times New Roman"/>
                <w:szCs w:val="24"/>
                <w:u w:val="single"/>
                <w:lang w:bidi="x-none"/>
              </w:rPr>
              <w:t xml:space="preserve">The </w:t>
            </w:r>
            <w:proofErr w:type="spellStart"/>
            <w:r>
              <w:rPr>
                <w:rFonts w:ascii="Times New Roman" w:hAnsi="Times New Roman"/>
                <w:szCs w:val="24"/>
                <w:u w:val="single"/>
                <w:lang w:bidi="x-none"/>
              </w:rPr>
              <w:t>PopUp</w:t>
            </w:r>
            <w:proofErr w:type="spellEnd"/>
            <w:r>
              <w:rPr>
                <w:rFonts w:ascii="Times New Roman" w:hAnsi="Times New Roman"/>
                <w:szCs w:val="24"/>
                <w:u w:val="single"/>
                <w:lang w:bidi="x-none"/>
              </w:rPr>
              <w:t xml:space="preserve"> Book of Phobias</w:t>
            </w:r>
          </w:p>
        </w:tc>
        <w:tc>
          <w:tcPr>
            <w:tcW w:w="1793" w:type="dxa"/>
          </w:tcPr>
          <w:p w14:paraId="0B7A6A45" w14:textId="279620BE" w:rsidR="009D3322" w:rsidRPr="008A5048" w:rsidRDefault="005F1CB0">
            <w:pPr>
              <w:rPr>
                <w:rFonts w:ascii="Times New Roman" w:hAnsi="Times New Roman"/>
                <w:szCs w:val="24"/>
                <w:lang w:bidi="x-none"/>
              </w:rPr>
            </w:pPr>
            <w:r w:rsidRPr="008A5048">
              <w:rPr>
                <w:rFonts w:ascii="Times New Roman" w:hAnsi="Times New Roman"/>
                <w:szCs w:val="24"/>
                <w:lang w:bidi="x-none"/>
              </w:rPr>
              <w:t>M</w:t>
            </w:r>
            <w:r w:rsidR="005C3092" w:rsidRPr="008A5048">
              <w:rPr>
                <w:rFonts w:ascii="Times New Roman" w:hAnsi="Times New Roman"/>
                <w:szCs w:val="24"/>
                <w:lang w:bidi="x-none"/>
              </w:rPr>
              <w:t>y fear</w:t>
            </w:r>
            <w:r w:rsidR="009D3322" w:rsidRPr="008A5048">
              <w:rPr>
                <w:rFonts w:ascii="Times New Roman" w:hAnsi="Times New Roman"/>
                <w:szCs w:val="24"/>
                <w:lang w:bidi="x-none"/>
              </w:rPr>
              <w:t xml:space="preserve"> paper start</w:t>
            </w:r>
          </w:p>
          <w:p w14:paraId="724B98D4" w14:textId="3C2FD32C" w:rsidR="009D3322" w:rsidRPr="008A5048" w:rsidRDefault="009D3322">
            <w:pPr>
              <w:rPr>
                <w:rFonts w:ascii="Times New Roman" w:hAnsi="Times New Roman"/>
                <w:szCs w:val="24"/>
                <w:lang w:bidi="x-none"/>
              </w:rPr>
            </w:pPr>
          </w:p>
        </w:tc>
        <w:tc>
          <w:tcPr>
            <w:tcW w:w="1679" w:type="dxa"/>
          </w:tcPr>
          <w:p w14:paraId="5932ECF5" w14:textId="5D610532" w:rsidR="009D3322" w:rsidRPr="008A5048" w:rsidRDefault="009D3322">
            <w:pPr>
              <w:rPr>
                <w:rFonts w:ascii="Times New Roman" w:hAnsi="Times New Roman"/>
                <w:szCs w:val="24"/>
                <w:lang w:bidi="x-none"/>
              </w:rPr>
            </w:pPr>
          </w:p>
        </w:tc>
      </w:tr>
      <w:tr w:rsidR="009D3322" w:rsidRPr="008A5048" w14:paraId="512326FF" w14:textId="77777777" w:rsidTr="008A5048">
        <w:tc>
          <w:tcPr>
            <w:tcW w:w="1160" w:type="dxa"/>
          </w:tcPr>
          <w:p w14:paraId="0EEDB350" w14:textId="77777777" w:rsidR="009D3322" w:rsidRPr="008A5048" w:rsidRDefault="00A90B50">
            <w:pPr>
              <w:rPr>
                <w:rFonts w:ascii="Times New Roman" w:hAnsi="Times New Roman"/>
                <w:szCs w:val="24"/>
                <w:lang w:bidi="x-none"/>
              </w:rPr>
            </w:pPr>
            <w:r w:rsidRPr="008A5048">
              <w:rPr>
                <w:rFonts w:ascii="Times New Roman" w:hAnsi="Times New Roman"/>
                <w:szCs w:val="24"/>
                <w:lang w:bidi="x-none"/>
              </w:rPr>
              <w:t>9/5</w:t>
            </w:r>
          </w:p>
        </w:tc>
        <w:tc>
          <w:tcPr>
            <w:tcW w:w="2496" w:type="dxa"/>
          </w:tcPr>
          <w:p w14:paraId="5004C579" w14:textId="25ECA06C" w:rsidR="009D3322" w:rsidRPr="008A5048" w:rsidRDefault="00336363">
            <w:pPr>
              <w:rPr>
                <w:rFonts w:ascii="Times New Roman" w:hAnsi="Times New Roman"/>
                <w:szCs w:val="24"/>
                <w:lang w:bidi="x-none"/>
              </w:rPr>
            </w:pPr>
            <w:r w:rsidRPr="008A5048">
              <w:rPr>
                <w:rFonts w:ascii="Times New Roman" w:hAnsi="Times New Roman"/>
                <w:szCs w:val="24"/>
                <w:lang w:bidi="x-none"/>
              </w:rPr>
              <w:t>Fear psychology and biology</w:t>
            </w:r>
          </w:p>
        </w:tc>
        <w:tc>
          <w:tcPr>
            <w:tcW w:w="2520" w:type="dxa"/>
          </w:tcPr>
          <w:p w14:paraId="6218A2C0" w14:textId="01CB3608" w:rsidR="009D3322" w:rsidRPr="008A5048" w:rsidRDefault="003E5B4D" w:rsidP="003E5B4D">
            <w:pPr>
              <w:rPr>
                <w:rFonts w:ascii="Times New Roman" w:hAnsi="Times New Roman"/>
                <w:szCs w:val="24"/>
                <w:lang w:bidi="x-none"/>
              </w:rPr>
            </w:pPr>
            <w:r w:rsidRPr="008A5048">
              <w:rPr>
                <w:rFonts w:ascii="Times New Roman" w:hAnsi="Times New Roman"/>
                <w:szCs w:val="24"/>
                <w:lang w:bidi="x-none"/>
              </w:rPr>
              <w:t xml:space="preserve">Chap 1 &amp; 2 </w:t>
            </w:r>
            <w:r w:rsidRPr="008A5048">
              <w:rPr>
                <w:rFonts w:ascii="Times New Roman" w:hAnsi="Times New Roman"/>
                <w:szCs w:val="24"/>
                <w:u w:val="single"/>
                <w:lang w:bidi="x-none"/>
              </w:rPr>
              <w:t>The Fear Project</w:t>
            </w:r>
            <w:r w:rsidRPr="008A5048">
              <w:rPr>
                <w:rFonts w:ascii="Times New Roman" w:hAnsi="Times New Roman"/>
                <w:szCs w:val="24"/>
                <w:lang w:bidi="x-none"/>
              </w:rPr>
              <w:t xml:space="preserve"> </w:t>
            </w:r>
          </w:p>
        </w:tc>
        <w:tc>
          <w:tcPr>
            <w:tcW w:w="1793" w:type="dxa"/>
          </w:tcPr>
          <w:p w14:paraId="662879E3" w14:textId="4572F32A" w:rsidR="009D3322" w:rsidRPr="008A5048" w:rsidRDefault="009D3322">
            <w:pPr>
              <w:rPr>
                <w:rFonts w:ascii="Times New Roman" w:hAnsi="Times New Roman"/>
                <w:szCs w:val="24"/>
                <w:lang w:bidi="x-none"/>
              </w:rPr>
            </w:pPr>
          </w:p>
        </w:tc>
        <w:tc>
          <w:tcPr>
            <w:tcW w:w="1679" w:type="dxa"/>
          </w:tcPr>
          <w:p w14:paraId="39D8E703" w14:textId="2B1C4C64" w:rsidR="009D3322" w:rsidRPr="008A5048" w:rsidRDefault="009D3322">
            <w:pPr>
              <w:rPr>
                <w:rFonts w:ascii="Times New Roman" w:hAnsi="Times New Roman"/>
                <w:szCs w:val="24"/>
                <w:lang w:bidi="x-none"/>
              </w:rPr>
            </w:pPr>
          </w:p>
        </w:tc>
      </w:tr>
      <w:tr w:rsidR="009D3322" w:rsidRPr="008A5048" w14:paraId="44093B95" w14:textId="77777777" w:rsidTr="008A5048">
        <w:trPr>
          <w:trHeight w:val="593"/>
        </w:trPr>
        <w:tc>
          <w:tcPr>
            <w:tcW w:w="1160" w:type="dxa"/>
          </w:tcPr>
          <w:p w14:paraId="4C9BD45C" w14:textId="77777777" w:rsidR="009D3322" w:rsidRPr="008A5048" w:rsidRDefault="00A90B50">
            <w:pPr>
              <w:rPr>
                <w:rFonts w:ascii="Times New Roman" w:hAnsi="Times New Roman"/>
                <w:szCs w:val="24"/>
                <w:lang w:bidi="x-none"/>
              </w:rPr>
            </w:pPr>
            <w:r w:rsidRPr="008A5048">
              <w:rPr>
                <w:rFonts w:ascii="Times New Roman" w:hAnsi="Times New Roman"/>
                <w:szCs w:val="24"/>
                <w:lang w:bidi="x-none"/>
              </w:rPr>
              <w:t>9/7</w:t>
            </w:r>
          </w:p>
        </w:tc>
        <w:tc>
          <w:tcPr>
            <w:tcW w:w="2496" w:type="dxa"/>
          </w:tcPr>
          <w:p w14:paraId="112EB174" w14:textId="21F60F38" w:rsidR="009D3322" w:rsidRPr="008A5048" w:rsidRDefault="003E5B4D" w:rsidP="003E5B4D">
            <w:pPr>
              <w:rPr>
                <w:rFonts w:ascii="Times New Roman" w:hAnsi="Times New Roman"/>
                <w:szCs w:val="24"/>
                <w:lang w:bidi="x-none"/>
              </w:rPr>
            </w:pPr>
            <w:r w:rsidRPr="008A5048">
              <w:rPr>
                <w:rFonts w:ascii="Times New Roman" w:hAnsi="Times New Roman"/>
                <w:szCs w:val="24"/>
                <w:lang w:bidi="x-none"/>
              </w:rPr>
              <w:t xml:space="preserve">Fear psychology and biology </w:t>
            </w:r>
          </w:p>
        </w:tc>
        <w:tc>
          <w:tcPr>
            <w:tcW w:w="2520" w:type="dxa"/>
          </w:tcPr>
          <w:p w14:paraId="475A756C" w14:textId="6BE48607" w:rsidR="009D3322" w:rsidRPr="008A5048" w:rsidRDefault="003E5B4D">
            <w:pPr>
              <w:rPr>
                <w:rFonts w:ascii="Times New Roman" w:hAnsi="Times New Roman"/>
                <w:szCs w:val="24"/>
                <w:lang w:bidi="x-none"/>
              </w:rPr>
            </w:pPr>
            <w:r w:rsidRPr="008A5048">
              <w:rPr>
                <w:rFonts w:ascii="Times New Roman" w:hAnsi="Times New Roman"/>
                <w:szCs w:val="24"/>
                <w:lang w:bidi="x-none"/>
              </w:rPr>
              <w:t xml:space="preserve">Chap 1 &amp;2 </w:t>
            </w:r>
            <w:r w:rsidRPr="008A5048">
              <w:rPr>
                <w:rFonts w:ascii="Times New Roman" w:hAnsi="Times New Roman"/>
                <w:szCs w:val="24"/>
                <w:u w:val="single"/>
                <w:lang w:bidi="x-none"/>
              </w:rPr>
              <w:t>The Science of Fear</w:t>
            </w:r>
          </w:p>
        </w:tc>
        <w:tc>
          <w:tcPr>
            <w:tcW w:w="1793" w:type="dxa"/>
          </w:tcPr>
          <w:p w14:paraId="7457989B" w14:textId="77777777" w:rsidR="009D3322" w:rsidRPr="008A5048" w:rsidRDefault="009D3322">
            <w:pPr>
              <w:rPr>
                <w:rFonts w:ascii="Times New Roman" w:hAnsi="Times New Roman"/>
                <w:szCs w:val="24"/>
                <w:lang w:bidi="x-none"/>
              </w:rPr>
            </w:pPr>
            <w:r w:rsidRPr="008A5048">
              <w:rPr>
                <w:rFonts w:ascii="Times New Roman" w:hAnsi="Times New Roman"/>
                <w:szCs w:val="24"/>
                <w:lang w:bidi="x-none"/>
              </w:rPr>
              <w:t>One of my fears paper due</w:t>
            </w:r>
          </w:p>
        </w:tc>
        <w:tc>
          <w:tcPr>
            <w:tcW w:w="1679" w:type="dxa"/>
          </w:tcPr>
          <w:p w14:paraId="5F86737C" w14:textId="2441F2D2" w:rsidR="009D3322" w:rsidRPr="008A5048" w:rsidRDefault="009D3322">
            <w:pPr>
              <w:rPr>
                <w:rFonts w:ascii="Times New Roman" w:hAnsi="Times New Roman"/>
                <w:szCs w:val="24"/>
                <w:lang w:bidi="x-none"/>
              </w:rPr>
            </w:pPr>
          </w:p>
        </w:tc>
      </w:tr>
      <w:tr w:rsidR="009D3322" w:rsidRPr="008A5048" w14:paraId="3999C727" w14:textId="77777777" w:rsidTr="008A5048">
        <w:tc>
          <w:tcPr>
            <w:tcW w:w="1160" w:type="dxa"/>
          </w:tcPr>
          <w:p w14:paraId="313F8D4F" w14:textId="77777777" w:rsidR="009D3322" w:rsidRPr="008A5048" w:rsidRDefault="009D3322">
            <w:pPr>
              <w:rPr>
                <w:rFonts w:ascii="Times New Roman" w:hAnsi="Times New Roman"/>
                <w:szCs w:val="24"/>
                <w:lang w:bidi="x-none"/>
              </w:rPr>
            </w:pPr>
            <w:r w:rsidRPr="008A5048">
              <w:rPr>
                <w:rFonts w:ascii="Times New Roman" w:hAnsi="Times New Roman"/>
                <w:szCs w:val="24"/>
                <w:lang w:bidi="x-none"/>
              </w:rPr>
              <w:t>9/12</w:t>
            </w:r>
          </w:p>
        </w:tc>
        <w:tc>
          <w:tcPr>
            <w:tcW w:w="2496" w:type="dxa"/>
          </w:tcPr>
          <w:p w14:paraId="6E1CE2CB" w14:textId="77B2A8A3" w:rsidR="009D3322" w:rsidRPr="008A5048" w:rsidRDefault="003E5B4D">
            <w:pPr>
              <w:rPr>
                <w:rFonts w:ascii="Times New Roman" w:hAnsi="Times New Roman"/>
                <w:szCs w:val="24"/>
                <w:lang w:bidi="x-none"/>
              </w:rPr>
            </w:pPr>
            <w:r w:rsidRPr="008A5048">
              <w:rPr>
                <w:rFonts w:ascii="Times New Roman" w:hAnsi="Times New Roman"/>
                <w:szCs w:val="24"/>
                <w:lang w:bidi="x-none"/>
              </w:rPr>
              <w:t>Brain basics</w:t>
            </w:r>
          </w:p>
        </w:tc>
        <w:tc>
          <w:tcPr>
            <w:tcW w:w="2520" w:type="dxa"/>
          </w:tcPr>
          <w:p w14:paraId="65357071" w14:textId="7040F700" w:rsidR="009D3322" w:rsidRPr="008A5048" w:rsidRDefault="003E5B4D">
            <w:pPr>
              <w:rPr>
                <w:rFonts w:ascii="Times New Roman" w:hAnsi="Times New Roman"/>
                <w:szCs w:val="24"/>
                <w:lang w:bidi="x-none"/>
              </w:rPr>
            </w:pPr>
            <w:r w:rsidRPr="008A5048">
              <w:rPr>
                <w:rFonts w:ascii="Times New Roman" w:hAnsi="Times New Roman"/>
                <w:szCs w:val="24"/>
                <w:lang w:bidi="x-none"/>
              </w:rPr>
              <w:t xml:space="preserve">Selection from </w:t>
            </w:r>
            <w:r w:rsidRPr="008A5048">
              <w:rPr>
                <w:rFonts w:ascii="Times New Roman" w:hAnsi="Times New Roman"/>
                <w:szCs w:val="24"/>
                <w:u w:val="single"/>
                <w:lang w:bidi="x-none"/>
              </w:rPr>
              <w:t>Behave</w:t>
            </w:r>
          </w:p>
        </w:tc>
        <w:tc>
          <w:tcPr>
            <w:tcW w:w="1793" w:type="dxa"/>
          </w:tcPr>
          <w:p w14:paraId="4E279211" w14:textId="02EB9152" w:rsidR="009D3322" w:rsidRPr="008A5048" w:rsidRDefault="00336363">
            <w:pPr>
              <w:rPr>
                <w:rFonts w:ascii="Times New Roman" w:hAnsi="Times New Roman"/>
                <w:szCs w:val="24"/>
                <w:lang w:bidi="x-none"/>
              </w:rPr>
            </w:pPr>
            <w:r w:rsidRPr="008A5048">
              <w:rPr>
                <w:rFonts w:ascii="Times New Roman" w:hAnsi="Times New Roman"/>
                <w:szCs w:val="24"/>
                <w:lang w:bidi="x-none"/>
              </w:rPr>
              <w:t>F</w:t>
            </w:r>
            <w:r w:rsidR="009D3322" w:rsidRPr="008A5048">
              <w:rPr>
                <w:rFonts w:ascii="Times New Roman" w:hAnsi="Times New Roman"/>
                <w:szCs w:val="24"/>
                <w:lang w:bidi="x-none"/>
              </w:rPr>
              <w:t xml:space="preserve">ear </w:t>
            </w:r>
            <w:r w:rsidRPr="008A5048">
              <w:rPr>
                <w:rFonts w:ascii="Times New Roman" w:hAnsi="Times New Roman"/>
                <w:szCs w:val="24"/>
                <w:lang w:bidi="x-none"/>
              </w:rPr>
              <w:t xml:space="preserve">II </w:t>
            </w:r>
            <w:r w:rsidR="009D3322" w:rsidRPr="008A5048">
              <w:rPr>
                <w:rFonts w:ascii="Times New Roman" w:hAnsi="Times New Roman"/>
                <w:szCs w:val="24"/>
                <w:lang w:bidi="x-none"/>
              </w:rPr>
              <w:t>paper start</w:t>
            </w:r>
          </w:p>
        </w:tc>
        <w:tc>
          <w:tcPr>
            <w:tcW w:w="1679" w:type="dxa"/>
          </w:tcPr>
          <w:p w14:paraId="5F1B690B" w14:textId="77777777" w:rsidR="009D3322" w:rsidRPr="008A5048" w:rsidRDefault="009D3322">
            <w:pPr>
              <w:rPr>
                <w:rFonts w:ascii="Times New Roman" w:hAnsi="Times New Roman"/>
                <w:szCs w:val="24"/>
                <w:lang w:bidi="x-none"/>
              </w:rPr>
            </w:pPr>
            <w:r w:rsidRPr="008A5048">
              <w:rPr>
                <w:rFonts w:ascii="Times New Roman" w:hAnsi="Times New Roman"/>
                <w:szCs w:val="24"/>
                <w:lang w:bidi="x-none"/>
              </w:rPr>
              <w:t>Visit with WA this week</w:t>
            </w:r>
          </w:p>
        </w:tc>
      </w:tr>
      <w:tr w:rsidR="009D3322" w:rsidRPr="008A5048" w14:paraId="5C9C9BAA" w14:textId="77777777" w:rsidTr="008A5048">
        <w:trPr>
          <w:trHeight w:val="692"/>
        </w:trPr>
        <w:tc>
          <w:tcPr>
            <w:tcW w:w="1160" w:type="dxa"/>
          </w:tcPr>
          <w:p w14:paraId="5B79FC2E" w14:textId="77777777" w:rsidR="009D3322" w:rsidRPr="008A5048" w:rsidRDefault="009D3322">
            <w:pPr>
              <w:rPr>
                <w:rFonts w:ascii="Times New Roman" w:hAnsi="Times New Roman"/>
                <w:szCs w:val="24"/>
                <w:lang w:bidi="x-none"/>
              </w:rPr>
            </w:pPr>
            <w:r w:rsidRPr="008A5048">
              <w:rPr>
                <w:rFonts w:ascii="Times New Roman" w:hAnsi="Times New Roman"/>
                <w:szCs w:val="24"/>
                <w:lang w:bidi="x-none"/>
              </w:rPr>
              <w:t>9/14</w:t>
            </w:r>
          </w:p>
        </w:tc>
        <w:tc>
          <w:tcPr>
            <w:tcW w:w="2496" w:type="dxa"/>
          </w:tcPr>
          <w:p w14:paraId="71CC68D1" w14:textId="57081438" w:rsidR="00336363" w:rsidRPr="008A5048" w:rsidRDefault="008A5048" w:rsidP="003E5B4D">
            <w:pPr>
              <w:rPr>
                <w:rFonts w:ascii="Times New Roman" w:hAnsi="Times New Roman"/>
                <w:szCs w:val="24"/>
                <w:lang w:bidi="x-none"/>
              </w:rPr>
            </w:pPr>
            <w:r w:rsidRPr="008A5048">
              <w:rPr>
                <w:rFonts w:ascii="Times New Roman" w:hAnsi="Times New Roman"/>
                <w:szCs w:val="24"/>
                <w:lang w:bidi="x-none"/>
              </w:rPr>
              <w:t>Library Day-Sources and Searches</w:t>
            </w:r>
          </w:p>
        </w:tc>
        <w:tc>
          <w:tcPr>
            <w:tcW w:w="2520" w:type="dxa"/>
          </w:tcPr>
          <w:p w14:paraId="49DE20A6" w14:textId="21AC2B54" w:rsidR="009D3322" w:rsidRPr="008A5048" w:rsidRDefault="009D3322">
            <w:pPr>
              <w:rPr>
                <w:rFonts w:ascii="Times New Roman" w:hAnsi="Times New Roman"/>
                <w:szCs w:val="24"/>
                <w:lang w:bidi="x-none"/>
              </w:rPr>
            </w:pPr>
          </w:p>
        </w:tc>
        <w:tc>
          <w:tcPr>
            <w:tcW w:w="1793" w:type="dxa"/>
          </w:tcPr>
          <w:p w14:paraId="69974A8E" w14:textId="77777777" w:rsidR="009D3322" w:rsidRPr="008A5048" w:rsidRDefault="009D3322" w:rsidP="009D3322">
            <w:pPr>
              <w:rPr>
                <w:rFonts w:ascii="Times New Roman" w:hAnsi="Times New Roman"/>
                <w:szCs w:val="24"/>
                <w:lang w:bidi="x-none"/>
              </w:rPr>
            </w:pPr>
          </w:p>
        </w:tc>
        <w:tc>
          <w:tcPr>
            <w:tcW w:w="1679" w:type="dxa"/>
          </w:tcPr>
          <w:p w14:paraId="6C142A03" w14:textId="77777777" w:rsidR="009D3322" w:rsidRPr="008A5048" w:rsidRDefault="009D3322">
            <w:pPr>
              <w:rPr>
                <w:rFonts w:ascii="Times New Roman" w:hAnsi="Times New Roman"/>
                <w:szCs w:val="24"/>
                <w:lang w:bidi="x-none"/>
              </w:rPr>
            </w:pPr>
          </w:p>
        </w:tc>
      </w:tr>
      <w:tr w:rsidR="009D3322" w:rsidRPr="008A5048" w14:paraId="2B60EE03" w14:textId="77777777" w:rsidTr="008A5048">
        <w:tc>
          <w:tcPr>
            <w:tcW w:w="1160" w:type="dxa"/>
          </w:tcPr>
          <w:p w14:paraId="7F0CBC38" w14:textId="04012F18" w:rsidR="009D3322" w:rsidRPr="008A5048" w:rsidRDefault="009D3322">
            <w:pPr>
              <w:rPr>
                <w:rFonts w:ascii="Times New Roman" w:hAnsi="Times New Roman"/>
                <w:szCs w:val="24"/>
                <w:lang w:bidi="x-none"/>
              </w:rPr>
            </w:pPr>
            <w:r w:rsidRPr="008A5048">
              <w:rPr>
                <w:rFonts w:ascii="Times New Roman" w:hAnsi="Times New Roman"/>
                <w:szCs w:val="24"/>
                <w:lang w:bidi="x-none"/>
              </w:rPr>
              <w:t>9/19</w:t>
            </w:r>
          </w:p>
        </w:tc>
        <w:tc>
          <w:tcPr>
            <w:tcW w:w="2496" w:type="dxa"/>
          </w:tcPr>
          <w:p w14:paraId="269DAD07" w14:textId="7A24650C" w:rsidR="009D3322" w:rsidRPr="008A5048" w:rsidRDefault="008A5048" w:rsidP="005C3092">
            <w:pPr>
              <w:rPr>
                <w:rFonts w:ascii="Times New Roman" w:hAnsi="Times New Roman"/>
                <w:szCs w:val="24"/>
                <w:lang w:bidi="x-none"/>
              </w:rPr>
            </w:pPr>
            <w:r w:rsidRPr="008A5048">
              <w:rPr>
                <w:rFonts w:ascii="Times New Roman" w:hAnsi="Times New Roman"/>
                <w:szCs w:val="24"/>
                <w:lang w:bidi="x-none"/>
              </w:rPr>
              <w:t>Fear and risk assessment</w:t>
            </w:r>
          </w:p>
        </w:tc>
        <w:tc>
          <w:tcPr>
            <w:tcW w:w="2520" w:type="dxa"/>
          </w:tcPr>
          <w:p w14:paraId="0A03A29D" w14:textId="6506F594" w:rsidR="009D3322" w:rsidRPr="008A5048" w:rsidRDefault="008A5048" w:rsidP="005C3092">
            <w:pPr>
              <w:rPr>
                <w:rFonts w:ascii="Times New Roman" w:hAnsi="Times New Roman"/>
                <w:szCs w:val="24"/>
                <w:lang w:bidi="x-none"/>
              </w:rPr>
            </w:pPr>
            <w:r w:rsidRPr="008A5048">
              <w:rPr>
                <w:rFonts w:ascii="Times New Roman" w:hAnsi="Times New Roman"/>
                <w:szCs w:val="24"/>
                <w:lang w:bidi="x-none"/>
              </w:rPr>
              <w:t xml:space="preserve">Chap 3 &amp; 4 </w:t>
            </w:r>
            <w:r w:rsidRPr="008A5048">
              <w:rPr>
                <w:rFonts w:ascii="Times New Roman" w:hAnsi="Times New Roman"/>
                <w:szCs w:val="24"/>
                <w:u w:val="single"/>
                <w:lang w:bidi="x-none"/>
              </w:rPr>
              <w:t>The Science of Fear</w:t>
            </w:r>
          </w:p>
        </w:tc>
        <w:tc>
          <w:tcPr>
            <w:tcW w:w="1793" w:type="dxa"/>
          </w:tcPr>
          <w:p w14:paraId="419054CE" w14:textId="77777777" w:rsidR="009D3322" w:rsidRPr="008A5048" w:rsidRDefault="009D3322" w:rsidP="005C3092">
            <w:pPr>
              <w:rPr>
                <w:rFonts w:ascii="Times New Roman" w:hAnsi="Times New Roman"/>
                <w:szCs w:val="24"/>
                <w:lang w:bidi="x-none"/>
              </w:rPr>
            </w:pPr>
          </w:p>
        </w:tc>
        <w:tc>
          <w:tcPr>
            <w:tcW w:w="1679" w:type="dxa"/>
          </w:tcPr>
          <w:p w14:paraId="59123AA7" w14:textId="77777777" w:rsidR="009D3322" w:rsidRPr="008A5048" w:rsidRDefault="009D3322">
            <w:pPr>
              <w:rPr>
                <w:rFonts w:ascii="Times New Roman" w:hAnsi="Times New Roman"/>
                <w:szCs w:val="24"/>
                <w:lang w:bidi="x-none"/>
              </w:rPr>
            </w:pPr>
          </w:p>
        </w:tc>
      </w:tr>
      <w:tr w:rsidR="008A5048" w:rsidRPr="008A5048" w14:paraId="6A014DAC" w14:textId="77777777" w:rsidTr="008A5048">
        <w:tc>
          <w:tcPr>
            <w:tcW w:w="1160" w:type="dxa"/>
          </w:tcPr>
          <w:p w14:paraId="4097BEA9" w14:textId="77777777" w:rsidR="008A5048" w:rsidRPr="008A5048" w:rsidRDefault="008A5048">
            <w:pPr>
              <w:rPr>
                <w:rFonts w:ascii="Times New Roman" w:hAnsi="Times New Roman"/>
                <w:szCs w:val="24"/>
                <w:lang w:bidi="x-none"/>
              </w:rPr>
            </w:pPr>
            <w:r w:rsidRPr="008A5048">
              <w:rPr>
                <w:rFonts w:ascii="Times New Roman" w:hAnsi="Times New Roman"/>
                <w:szCs w:val="24"/>
                <w:lang w:bidi="x-none"/>
              </w:rPr>
              <w:t>9/21</w:t>
            </w:r>
          </w:p>
        </w:tc>
        <w:tc>
          <w:tcPr>
            <w:tcW w:w="2496" w:type="dxa"/>
          </w:tcPr>
          <w:p w14:paraId="187A1D82" w14:textId="5E5B0B1A" w:rsidR="008A5048" w:rsidRPr="008A5048" w:rsidRDefault="008A5048" w:rsidP="003E5B4D">
            <w:pPr>
              <w:rPr>
                <w:rFonts w:ascii="Times New Roman" w:hAnsi="Times New Roman"/>
                <w:szCs w:val="24"/>
                <w:lang w:bidi="x-none"/>
              </w:rPr>
            </w:pPr>
            <w:r w:rsidRPr="008A5048">
              <w:rPr>
                <w:rFonts w:ascii="Times New Roman" w:hAnsi="Times New Roman"/>
                <w:szCs w:val="24"/>
                <w:lang w:bidi="x-none"/>
              </w:rPr>
              <w:t>Overcoming fear-why is it so hard-Group discussion</w:t>
            </w:r>
          </w:p>
        </w:tc>
        <w:tc>
          <w:tcPr>
            <w:tcW w:w="2520" w:type="dxa"/>
          </w:tcPr>
          <w:p w14:paraId="65C5BCA2" w14:textId="77777777" w:rsidR="008A5048" w:rsidRPr="008A5048" w:rsidRDefault="008A5048" w:rsidP="008A5048">
            <w:pPr>
              <w:rPr>
                <w:rFonts w:ascii="Times New Roman" w:hAnsi="Times New Roman"/>
                <w:szCs w:val="24"/>
                <w:lang w:bidi="x-none"/>
              </w:rPr>
            </w:pPr>
            <w:r w:rsidRPr="008A5048">
              <w:rPr>
                <w:rFonts w:ascii="Times New Roman" w:hAnsi="Times New Roman"/>
                <w:szCs w:val="24"/>
                <w:lang w:bidi="x-none"/>
              </w:rPr>
              <w:t xml:space="preserve">Chap 5, 6, 7, 9, 10 </w:t>
            </w:r>
          </w:p>
          <w:p w14:paraId="1FCABBFA" w14:textId="6DE28B09" w:rsidR="008A5048" w:rsidRPr="008A5048" w:rsidRDefault="008A5048" w:rsidP="005C3092">
            <w:pPr>
              <w:rPr>
                <w:rFonts w:ascii="Times New Roman" w:hAnsi="Times New Roman"/>
                <w:szCs w:val="24"/>
                <w:lang w:bidi="x-none"/>
              </w:rPr>
            </w:pPr>
            <w:r w:rsidRPr="008A5048">
              <w:rPr>
                <w:rFonts w:ascii="Times New Roman" w:hAnsi="Times New Roman"/>
                <w:szCs w:val="24"/>
                <w:u w:val="single"/>
                <w:lang w:bidi="x-none"/>
              </w:rPr>
              <w:t>The Science of Fear</w:t>
            </w:r>
          </w:p>
        </w:tc>
        <w:tc>
          <w:tcPr>
            <w:tcW w:w="1793" w:type="dxa"/>
          </w:tcPr>
          <w:p w14:paraId="3F9A1EB1" w14:textId="65E4A267" w:rsidR="008A5048" w:rsidRPr="008A5048" w:rsidRDefault="008A5048" w:rsidP="007A0F8F">
            <w:pPr>
              <w:rPr>
                <w:rFonts w:ascii="Times New Roman" w:hAnsi="Times New Roman"/>
                <w:szCs w:val="24"/>
                <w:lang w:bidi="x-none"/>
              </w:rPr>
            </w:pPr>
          </w:p>
        </w:tc>
        <w:tc>
          <w:tcPr>
            <w:tcW w:w="1679" w:type="dxa"/>
          </w:tcPr>
          <w:p w14:paraId="169840F9" w14:textId="77777777" w:rsidR="008A5048" w:rsidRPr="008A5048" w:rsidRDefault="008A5048">
            <w:pPr>
              <w:rPr>
                <w:rFonts w:ascii="Times New Roman" w:hAnsi="Times New Roman"/>
                <w:szCs w:val="24"/>
                <w:lang w:bidi="x-none"/>
              </w:rPr>
            </w:pPr>
          </w:p>
        </w:tc>
      </w:tr>
      <w:tr w:rsidR="008A5048" w:rsidRPr="008A5048" w14:paraId="4CD96EAA" w14:textId="77777777" w:rsidTr="008A5048">
        <w:tc>
          <w:tcPr>
            <w:tcW w:w="1160" w:type="dxa"/>
          </w:tcPr>
          <w:p w14:paraId="4F0DA8AF" w14:textId="77777777" w:rsidR="008A5048" w:rsidRPr="008A5048" w:rsidRDefault="008A5048">
            <w:pPr>
              <w:rPr>
                <w:rFonts w:ascii="Times New Roman" w:hAnsi="Times New Roman"/>
                <w:szCs w:val="24"/>
                <w:lang w:bidi="x-none"/>
              </w:rPr>
            </w:pPr>
            <w:r w:rsidRPr="008A5048">
              <w:rPr>
                <w:rFonts w:ascii="Times New Roman" w:hAnsi="Times New Roman"/>
                <w:szCs w:val="24"/>
                <w:lang w:bidi="x-none"/>
              </w:rPr>
              <w:t>9/26</w:t>
            </w:r>
          </w:p>
        </w:tc>
        <w:tc>
          <w:tcPr>
            <w:tcW w:w="2496" w:type="dxa"/>
          </w:tcPr>
          <w:p w14:paraId="5A0D1C50" w14:textId="5A1C77D3" w:rsidR="008A5048" w:rsidRPr="008A5048" w:rsidRDefault="008A5048" w:rsidP="005C3092">
            <w:pPr>
              <w:rPr>
                <w:rFonts w:ascii="Times New Roman" w:hAnsi="Times New Roman"/>
                <w:szCs w:val="24"/>
                <w:lang w:bidi="x-none"/>
              </w:rPr>
            </w:pPr>
            <w:r w:rsidRPr="008A5048">
              <w:rPr>
                <w:rFonts w:ascii="Times New Roman" w:hAnsi="Times New Roman"/>
                <w:szCs w:val="24"/>
                <w:lang w:bidi="x-none"/>
              </w:rPr>
              <w:t>Overcoming fear-why is it so hard-Group discussion</w:t>
            </w:r>
          </w:p>
        </w:tc>
        <w:tc>
          <w:tcPr>
            <w:tcW w:w="2520" w:type="dxa"/>
          </w:tcPr>
          <w:p w14:paraId="31E64BBF" w14:textId="77777777" w:rsidR="008A5048" w:rsidRPr="008A5048" w:rsidRDefault="008A5048" w:rsidP="008A5048">
            <w:pPr>
              <w:rPr>
                <w:rFonts w:ascii="Times New Roman" w:hAnsi="Times New Roman"/>
                <w:szCs w:val="24"/>
                <w:lang w:bidi="x-none"/>
              </w:rPr>
            </w:pPr>
            <w:r w:rsidRPr="008A5048">
              <w:rPr>
                <w:rFonts w:ascii="Times New Roman" w:hAnsi="Times New Roman"/>
                <w:szCs w:val="24"/>
                <w:lang w:bidi="x-none"/>
              </w:rPr>
              <w:t xml:space="preserve">Chap 5, 6, 7, 9, 10 </w:t>
            </w:r>
          </w:p>
          <w:p w14:paraId="440401A1" w14:textId="6AF4BEE4" w:rsidR="008A5048" w:rsidRPr="008A5048" w:rsidRDefault="008A5048">
            <w:pPr>
              <w:rPr>
                <w:rFonts w:ascii="Times New Roman" w:hAnsi="Times New Roman"/>
                <w:szCs w:val="24"/>
                <w:u w:val="single"/>
                <w:lang w:bidi="x-none"/>
              </w:rPr>
            </w:pPr>
            <w:r w:rsidRPr="008A5048">
              <w:rPr>
                <w:rFonts w:ascii="Times New Roman" w:hAnsi="Times New Roman"/>
                <w:szCs w:val="24"/>
                <w:u w:val="single"/>
                <w:lang w:bidi="x-none"/>
              </w:rPr>
              <w:t>The Science of Fear</w:t>
            </w:r>
          </w:p>
        </w:tc>
        <w:tc>
          <w:tcPr>
            <w:tcW w:w="1793" w:type="dxa"/>
          </w:tcPr>
          <w:p w14:paraId="0D303784" w14:textId="77777777" w:rsidR="008A5048" w:rsidRPr="008A5048" w:rsidRDefault="008A5048" w:rsidP="007A0F8F">
            <w:pPr>
              <w:rPr>
                <w:rFonts w:ascii="Times New Roman" w:hAnsi="Times New Roman"/>
                <w:szCs w:val="24"/>
                <w:lang w:bidi="x-none"/>
              </w:rPr>
            </w:pPr>
            <w:r w:rsidRPr="008A5048">
              <w:rPr>
                <w:rFonts w:ascii="Times New Roman" w:hAnsi="Times New Roman"/>
                <w:szCs w:val="24"/>
                <w:lang w:bidi="x-none"/>
              </w:rPr>
              <w:t>Fear II paper due</w:t>
            </w:r>
          </w:p>
          <w:p w14:paraId="68BF4BC9" w14:textId="20D67C83" w:rsidR="008A5048" w:rsidRPr="008A5048" w:rsidRDefault="008A5048">
            <w:pPr>
              <w:rPr>
                <w:rFonts w:ascii="Times New Roman" w:hAnsi="Times New Roman"/>
                <w:szCs w:val="24"/>
                <w:lang w:bidi="x-none"/>
              </w:rPr>
            </w:pPr>
          </w:p>
        </w:tc>
        <w:tc>
          <w:tcPr>
            <w:tcW w:w="1679" w:type="dxa"/>
          </w:tcPr>
          <w:p w14:paraId="0DCB571B" w14:textId="5E247114" w:rsidR="008A5048" w:rsidRPr="008A5048" w:rsidRDefault="008A5048">
            <w:pPr>
              <w:rPr>
                <w:rFonts w:ascii="Times New Roman" w:hAnsi="Times New Roman"/>
                <w:szCs w:val="24"/>
                <w:lang w:bidi="x-none"/>
              </w:rPr>
            </w:pPr>
            <w:r w:rsidRPr="008A5048">
              <w:rPr>
                <w:rFonts w:ascii="Times New Roman" w:hAnsi="Times New Roman"/>
                <w:szCs w:val="24"/>
                <w:lang w:bidi="x-none"/>
              </w:rPr>
              <w:t xml:space="preserve">Watch </w:t>
            </w:r>
            <w:r w:rsidRPr="008A5048">
              <w:rPr>
                <w:rFonts w:ascii="Times New Roman" w:hAnsi="Times New Roman"/>
                <w:szCs w:val="24"/>
                <w:u w:val="single"/>
                <w:lang w:bidi="x-none"/>
              </w:rPr>
              <w:t>Fear Factor</w:t>
            </w:r>
          </w:p>
        </w:tc>
      </w:tr>
      <w:tr w:rsidR="008A5048" w:rsidRPr="008A5048" w14:paraId="20643342" w14:textId="77777777" w:rsidTr="008A5048">
        <w:trPr>
          <w:trHeight w:val="593"/>
        </w:trPr>
        <w:tc>
          <w:tcPr>
            <w:tcW w:w="1160" w:type="dxa"/>
          </w:tcPr>
          <w:p w14:paraId="4C775104" w14:textId="77777777" w:rsidR="008A5048" w:rsidRPr="008A5048" w:rsidRDefault="008A5048">
            <w:pPr>
              <w:rPr>
                <w:rFonts w:ascii="Times New Roman" w:hAnsi="Times New Roman"/>
                <w:szCs w:val="24"/>
                <w:lang w:bidi="x-none"/>
              </w:rPr>
            </w:pPr>
            <w:r w:rsidRPr="008A5048">
              <w:rPr>
                <w:rFonts w:ascii="Times New Roman" w:hAnsi="Times New Roman"/>
                <w:szCs w:val="24"/>
                <w:lang w:bidi="x-none"/>
              </w:rPr>
              <w:t>9/28</w:t>
            </w:r>
          </w:p>
        </w:tc>
        <w:tc>
          <w:tcPr>
            <w:tcW w:w="2496" w:type="dxa"/>
          </w:tcPr>
          <w:p w14:paraId="186BD774" w14:textId="2894E19D" w:rsidR="008A5048" w:rsidRPr="008A5048" w:rsidRDefault="008A5048" w:rsidP="008A5048">
            <w:pPr>
              <w:rPr>
                <w:rFonts w:ascii="Times New Roman" w:hAnsi="Times New Roman"/>
                <w:szCs w:val="24"/>
                <w:lang w:bidi="x-none"/>
              </w:rPr>
            </w:pPr>
            <w:r w:rsidRPr="008A5048">
              <w:rPr>
                <w:rFonts w:ascii="Times New Roman" w:hAnsi="Times New Roman"/>
                <w:szCs w:val="24"/>
                <w:lang w:bidi="x-none"/>
              </w:rPr>
              <w:t>Overcoming Fear</w:t>
            </w:r>
          </w:p>
        </w:tc>
        <w:tc>
          <w:tcPr>
            <w:tcW w:w="2520" w:type="dxa"/>
          </w:tcPr>
          <w:p w14:paraId="7C353E2D" w14:textId="15858D7A" w:rsidR="008A5048" w:rsidRPr="008A5048" w:rsidRDefault="008A5048" w:rsidP="008A5048">
            <w:pPr>
              <w:rPr>
                <w:rFonts w:ascii="Times New Roman" w:hAnsi="Times New Roman"/>
                <w:szCs w:val="24"/>
                <w:u w:val="single"/>
                <w:lang w:bidi="x-none"/>
              </w:rPr>
            </w:pPr>
            <w:r w:rsidRPr="008A5048">
              <w:rPr>
                <w:rFonts w:ascii="Times New Roman" w:hAnsi="Times New Roman"/>
                <w:szCs w:val="24"/>
                <w:lang w:bidi="x-none"/>
              </w:rPr>
              <w:t xml:space="preserve">Chap 3 &amp; 4 </w:t>
            </w:r>
            <w:r w:rsidRPr="008A5048">
              <w:rPr>
                <w:rFonts w:ascii="Times New Roman" w:hAnsi="Times New Roman"/>
                <w:szCs w:val="24"/>
                <w:u w:val="single"/>
                <w:lang w:bidi="x-none"/>
              </w:rPr>
              <w:t>The Fear Project</w:t>
            </w:r>
          </w:p>
        </w:tc>
        <w:tc>
          <w:tcPr>
            <w:tcW w:w="1793" w:type="dxa"/>
          </w:tcPr>
          <w:p w14:paraId="219F37AA" w14:textId="5F73608A" w:rsidR="008A5048" w:rsidRPr="008A5048" w:rsidRDefault="008A5048">
            <w:pPr>
              <w:rPr>
                <w:rFonts w:ascii="Times New Roman" w:hAnsi="Times New Roman"/>
                <w:szCs w:val="24"/>
                <w:lang w:bidi="x-none"/>
              </w:rPr>
            </w:pPr>
            <w:r w:rsidRPr="008A5048">
              <w:rPr>
                <w:rFonts w:ascii="Times New Roman" w:hAnsi="Times New Roman"/>
                <w:szCs w:val="24"/>
                <w:lang w:bidi="x-none"/>
              </w:rPr>
              <w:t>Begin work on Fear collage</w:t>
            </w:r>
          </w:p>
        </w:tc>
        <w:tc>
          <w:tcPr>
            <w:tcW w:w="1679" w:type="dxa"/>
          </w:tcPr>
          <w:p w14:paraId="74273D36" w14:textId="606242FF" w:rsidR="008A5048" w:rsidRPr="008A5048" w:rsidRDefault="008A5048">
            <w:pPr>
              <w:rPr>
                <w:rFonts w:ascii="Times New Roman" w:hAnsi="Times New Roman"/>
                <w:szCs w:val="24"/>
                <w:lang w:bidi="x-none"/>
              </w:rPr>
            </w:pPr>
          </w:p>
        </w:tc>
      </w:tr>
      <w:tr w:rsidR="008A5048" w:rsidRPr="008A5048" w14:paraId="614169BB" w14:textId="77777777" w:rsidTr="008A5048">
        <w:tc>
          <w:tcPr>
            <w:tcW w:w="1160" w:type="dxa"/>
          </w:tcPr>
          <w:p w14:paraId="3F0F4185" w14:textId="77777777" w:rsidR="008A5048" w:rsidRPr="008A5048" w:rsidRDefault="008A5048">
            <w:pPr>
              <w:rPr>
                <w:rFonts w:ascii="Times New Roman" w:hAnsi="Times New Roman"/>
                <w:szCs w:val="24"/>
                <w:lang w:bidi="x-none"/>
              </w:rPr>
            </w:pPr>
            <w:r w:rsidRPr="008A5048">
              <w:rPr>
                <w:rFonts w:ascii="Times New Roman" w:hAnsi="Times New Roman"/>
                <w:szCs w:val="24"/>
                <w:lang w:bidi="x-none"/>
              </w:rPr>
              <w:t>10/3</w:t>
            </w:r>
          </w:p>
        </w:tc>
        <w:tc>
          <w:tcPr>
            <w:tcW w:w="2496" w:type="dxa"/>
          </w:tcPr>
          <w:p w14:paraId="7E59645A" w14:textId="77777777" w:rsidR="008A5048" w:rsidRPr="008A5048" w:rsidRDefault="008A5048" w:rsidP="008A5048">
            <w:pPr>
              <w:rPr>
                <w:rFonts w:ascii="Times New Roman" w:hAnsi="Times New Roman"/>
                <w:szCs w:val="24"/>
                <w:lang w:bidi="x-none"/>
              </w:rPr>
            </w:pPr>
            <w:r w:rsidRPr="008A5048">
              <w:rPr>
                <w:rFonts w:ascii="Times New Roman" w:hAnsi="Times New Roman"/>
                <w:szCs w:val="24"/>
                <w:lang w:bidi="x-none"/>
              </w:rPr>
              <w:t>Overcoming/Glorifying Fear</w:t>
            </w:r>
          </w:p>
          <w:p w14:paraId="47515D4A" w14:textId="7EBE2207" w:rsidR="008A5048" w:rsidRPr="008A5048" w:rsidRDefault="008A5048" w:rsidP="007A0F8F">
            <w:pPr>
              <w:rPr>
                <w:rFonts w:ascii="Times New Roman" w:hAnsi="Times New Roman"/>
                <w:szCs w:val="24"/>
                <w:lang w:bidi="x-none"/>
              </w:rPr>
            </w:pPr>
          </w:p>
        </w:tc>
        <w:tc>
          <w:tcPr>
            <w:tcW w:w="2520" w:type="dxa"/>
          </w:tcPr>
          <w:p w14:paraId="2EDB5484" w14:textId="77777777" w:rsidR="008A5048" w:rsidRPr="008A5048" w:rsidRDefault="008A5048" w:rsidP="008A5048">
            <w:pPr>
              <w:rPr>
                <w:rFonts w:ascii="Times New Roman" w:hAnsi="Times New Roman"/>
                <w:szCs w:val="24"/>
                <w:u w:val="single"/>
                <w:lang w:bidi="x-none"/>
              </w:rPr>
            </w:pPr>
            <w:proofErr w:type="gramStart"/>
            <w:r w:rsidRPr="008A5048">
              <w:rPr>
                <w:rFonts w:ascii="Times New Roman" w:hAnsi="Times New Roman"/>
                <w:szCs w:val="24"/>
                <w:lang w:bidi="x-none"/>
              </w:rPr>
              <w:t>Chap  6</w:t>
            </w:r>
            <w:proofErr w:type="gramEnd"/>
            <w:r w:rsidRPr="008A5048">
              <w:rPr>
                <w:rFonts w:ascii="Times New Roman" w:hAnsi="Times New Roman"/>
                <w:szCs w:val="24"/>
                <w:lang w:bidi="x-none"/>
              </w:rPr>
              <w:t xml:space="preserve">, 7, 8 </w:t>
            </w:r>
            <w:r w:rsidRPr="008A5048">
              <w:rPr>
                <w:rFonts w:ascii="Times New Roman" w:hAnsi="Times New Roman"/>
                <w:szCs w:val="24"/>
                <w:u w:val="single"/>
                <w:lang w:bidi="x-none"/>
              </w:rPr>
              <w:t>The Fear Project</w:t>
            </w:r>
          </w:p>
          <w:p w14:paraId="726212C2" w14:textId="5F2C7235" w:rsidR="008A5048" w:rsidRPr="008A5048" w:rsidRDefault="008A5048" w:rsidP="008A5048">
            <w:pPr>
              <w:rPr>
                <w:rFonts w:ascii="Times New Roman" w:hAnsi="Times New Roman"/>
                <w:szCs w:val="24"/>
                <w:lang w:bidi="x-none"/>
              </w:rPr>
            </w:pPr>
          </w:p>
        </w:tc>
        <w:tc>
          <w:tcPr>
            <w:tcW w:w="1793" w:type="dxa"/>
          </w:tcPr>
          <w:p w14:paraId="37769017" w14:textId="27DBFE36" w:rsidR="008A5048" w:rsidRPr="008A5048" w:rsidRDefault="008A5048">
            <w:pPr>
              <w:rPr>
                <w:rFonts w:ascii="Times New Roman" w:hAnsi="Times New Roman"/>
                <w:szCs w:val="24"/>
                <w:lang w:bidi="x-none"/>
              </w:rPr>
            </w:pPr>
          </w:p>
        </w:tc>
        <w:tc>
          <w:tcPr>
            <w:tcW w:w="1679" w:type="dxa"/>
          </w:tcPr>
          <w:p w14:paraId="5A82A6AF" w14:textId="34B12753" w:rsidR="008A5048" w:rsidRPr="008A5048" w:rsidRDefault="008A5048">
            <w:pPr>
              <w:rPr>
                <w:rFonts w:ascii="Times New Roman" w:hAnsi="Times New Roman"/>
                <w:szCs w:val="24"/>
                <w:lang w:bidi="x-none"/>
              </w:rPr>
            </w:pPr>
            <w:r w:rsidRPr="008A5048">
              <w:rPr>
                <w:rFonts w:ascii="Times New Roman" w:hAnsi="Times New Roman"/>
                <w:szCs w:val="24"/>
                <w:lang w:bidi="x-none"/>
              </w:rPr>
              <w:t>Watching Horror Films</w:t>
            </w:r>
          </w:p>
        </w:tc>
      </w:tr>
      <w:tr w:rsidR="008A5048" w:rsidRPr="008A5048" w14:paraId="3C6D083E" w14:textId="77777777" w:rsidTr="008A5048">
        <w:trPr>
          <w:trHeight w:val="467"/>
        </w:trPr>
        <w:tc>
          <w:tcPr>
            <w:tcW w:w="1160" w:type="dxa"/>
          </w:tcPr>
          <w:p w14:paraId="258202D4" w14:textId="77777777" w:rsidR="008A5048" w:rsidRPr="008A5048" w:rsidRDefault="008A5048">
            <w:pPr>
              <w:rPr>
                <w:rFonts w:ascii="Times New Roman" w:hAnsi="Times New Roman"/>
                <w:szCs w:val="24"/>
                <w:lang w:bidi="x-none"/>
              </w:rPr>
            </w:pPr>
            <w:r w:rsidRPr="008A5048">
              <w:rPr>
                <w:rFonts w:ascii="Times New Roman" w:hAnsi="Times New Roman"/>
                <w:szCs w:val="24"/>
                <w:lang w:bidi="x-none"/>
              </w:rPr>
              <w:t>10/5</w:t>
            </w:r>
          </w:p>
        </w:tc>
        <w:tc>
          <w:tcPr>
            <w:tcW w:w="2496" w:type="dxa"/>
          </w:tcPr>
          <w:p w14:paraId="07B334F8" w14:textId="4274EF39" w:rsidR="008A5048" w:rsidRPr="008A5048" w:rsidRDefault="008A5048">
            <w:pPr>
              <w:pStyle w:val="Heading3"/>
              <w:rPr>
                <w:rFonts w:ascii="Times New Roman" w:hAnsi="Times New Roman"/>
                <w:b w:val="0"/>
                <w:sz w:val="24"/>
                <w:szCs w:val="24"/>
                <w:lang w:bidi="x-none"/>
              </w:rPr>
            </w:pPr>
            <w:r w:rsidRPr="008A5048">
              <w:rPr>
                <w:rFonts w:ascii="Times New Roman" w:hAnsi="Times New Roman"/>
                <w:b w:val="0"/>
                <w:sz w:val="24"/>
                <w:szCs w:val="24"/>
                <w:lang w:bidi="x-none"/>
              </w:rPr>
              <w:t>Fear collage discussion</w:t>
            </w:r>
          </w:p>
        </w:tc>
        <w:tc>
          <w:tcPr>
            <w:tcW w:w="2520" w:type="dxa"/>
          </w:tcPr>
          <w:p w14:paraId="0103B92F" w14:textId="77777777" w:rsidR="008A5048" w:rsidRPr="008A5048" w:rsidRDefault="008A5048">
            <w:pPr>
              <w:rPr>
                <w:rFonts w:ascii="Times New Roman" w:hAnsi="Times New Roman"/>
                <w:szCs w:val="24"/>
                <w:lang w:bidi="x-none"/>
              </w:rPr>
            </w:pPr>
          </w:p>
        </w:tc>
        <w:tc>
          <w:tcPr>
            <w:tcW w:w="1793" w:type="dxa"/>
          </w:tcPr>
          <w:p w14:paraId="06E3DE33" w14:textId="0083494C" w:rsidR="008A5048" w:rsidRPr="008A5048" w:rsidRDefault="008A5048">
            <w:pPr>
              <w:rPr>
                <w:rFonts w:ascii="Times New Roman" w:hAnsi="Times New Roman"/>
                <w:szCs w:val="24"/>
                <w:lang w:bidi="x-none"/>
              </w:rPr>
            </w:pPr>
          </w:p>
        </w:tc>
        <w:tc>
          <w:tcPr>
            <w:tcW w:w="1679" w:type="dxa"/>
          </w:tcPr>
          <w:p w14:paraId="6ECFFEC0" w14:textId="0B3E6A35" w:rsidR="008A5048" w:rsidRPr="008A5048" w:rsidRDefault="008A5048">
            <w:pPr>
              <w:rPr>
                <w:rFonts w:ascii="Times New Roman" w:hAnsi="Times New Roman"/>
                <w:szCs w:val="24"/>
                <w:lang w:bidi="x-none"/>
              </w:rPr>
            </w:pPr>
            <w:r w:rsidRPr="008A5048">
              <w:rPr>
                <w:rFonts w:ascii="Times New Roman" w:hAnsi="Times New Roman"/>
                <w:szCs w:val="24"/>
                <w:lang w:bidi="x-none"/>
              </w:rPr>
              <w:t>Watching Horror Films</w:t>
            </w:r>
          </w:p>
        </w:tc>
      </w:tr>
    </w:tbl>
    <w:p w14:paraId="3DE217C1" w14:textId="77777777" w:rsidR="009D3322" w:rsidRPr="008A5048" w:rsidRDefault="009D3322">
      <w:pPr>
        <w:rPr>
          <w:rFonts w:ascii="Times New Roman" w:hAnsi="Times New Roman"/>
          <w:szCs w:val="24"/>
        </w:rPr>
      </w:pPr>
      <w:r w:rsidRPr="008A5048">
        <w:rPr>
          <w:rFonts w:ascii="Times New Roman" w:hAnsi="Times New Roman"/>
          <w:szCs w:val="24"/>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2376"/>
        <w:gridCol w:w="2503"/>
        <w:gridCol w:w="1884"/>
        <w:gridCol w:w="1703"/>
      </w:tblGrid>
      <w:tr w:rsidR="009D3322" w:rsidRPr="008A5048" w14:paraId="7D94E4F4" w14:textId="77777777">
        <w:trPr>
          <w:trHeight w:val="431"/>
        </w:trPr>
        <w:tc>
          <w:tcPr>
            <w:tcW w:w="1182" w:type="dxa"/>
          </w:tcPr>
          <w:p w14:paraId="25B609CD" w14:textId="77777777" w:rsidR="009D3322" w:rsidRPr="008A5048" w:rsidRDefault="009D3322">
            <w:pPr>
              <w:rPr>
                <w:rFonts w:ascii="Times New Roman" w:hAnsi="Times New Roman"/>
                <w:szCs w:val="24"/>
                <w:lang w:bidi="x-none"/>
              </w:rPr>
            </w:pPr>
            <w:r w:rsidRPr="008A5048">
              <w:rPr>
                <w:rFonts w:ascii="Times New Roman" w:hAnsi="Times New Roman"/>
                <w:szCs w:val="24"/>
                <w:lang w:bidi="x-none"/>
              </w:rPr>
              <w:t>10/10</w:t>
            </w:r>
          </w:p>
        </w:tc>
        <w:tc>
          <w:tcPr>
            <w:tcW w:w="2376" w:type="dxa"/>
          </w:tcPr>
          <w:p w14:paraId="53A2CA46" w14:textId="1D275E24" w:rsidR="009D3322" w:rsidRPr="008A5048" w:rsidRDefault="00F0294D" w:rsidP="009D3322">
            <w:pPr>
              <w:rPr>
                <w:rFonts w:ascii="Times New Roman" w:hAnsi="Times New Roman"/>
                <w:b/>
                <w:szCs w:val="24"/>
                <w:lang w:bidi="x-none"/>
              </w:rPr>
            </w:pPr>
            <w:r w:rsidRPr="008A5048">
              <w:rPr>
                <w:rFonts w:ascii="Times New Roman" w:hAnsi="Times New Roman"/>
                <w:b/>
                <w:szCs w:val="24"/>
                <w:lang w:bidi="x-none"/>
              </w:rPr>
              <w:t>Fall B</w:t>
            </w:r>
            <w:r w:rsidR="00FC39C7" w:rsidRPr="008A5048">
              <w:rPr>
                <w:rFonts w:ascii="Times New Roman" w:hAnsi="Times New Roman"/>
                <w:b/>
                <w:szCs w:val="24"/>
                <w:lang w:bidi="x-none"/>
              </w:rPr>
              <w:t>reak</w:t>
            </w:r>
          </w:p>
        </w:tc>
        <w:tc>
          <w:tcPr>
            <w:tcW w:w="2503" w:type="dxa"/>
          </w:tcPr>
          <w:p w14:paraId="2736C03D" w14:textId="77777777" w:rsidR="009D3322" w:rsidRPr="008A5048" w:rsidRDefault="009D3322">
            <w:pPr>
              <w:rPr>
                <w:rFonts w:ascii="Times New Roman" w:hAnsi="Times New Roman"/>
                <w:szCs w:val="24"/>
                <w:lang w:bidi="x-none"/>
              </w:rPr>
            </w:pPr>
          </w:p>
        </w:tc>
        <w:tc>
          <w:tcPr>
            <w:tcW w:w="1884" w:type="dxa"/>
          </w:tcPr>
          <w:p w14:paraId="7A79B1B5" w14:textId="77777777" w:rsidR="009D3322" w:rsidRPr="008A5048" w:rsidRDefault="009D3322">
            <w:pPr>
              <w:rPr>
                <w:rFonts w:ascii="Times New Roman" w:hAnsi="Times New Roman"/>
                <w:szCs w:val="24"/>
                <w:lang w:bidi="x-none"/>
              </w:rPr>
            </w:pPr>
          </w:p>
        </w:tc>
        <w:tc>
          <w:tcPr>
            <w:tcW w:w="1703" w:type="dxa"/>
          </w:tcPr>
          <w:p w14:paraId="29A36CE2" w14:textId="77777777" w:rsidR="009D3322" w:rsidRPr="008A5048" w:rsidRDefault="009D3322">
            <w:pPr>
              <w:rPr>
                <w:rFonts w:ascii="Times New Roman" w:hAnsi="Times New Roman"/>
                <w:szCs w:val="24"/>
                <w:lang w:bidi="x-none"/>
              </w:rPr>
            </w:pPr>
          </w:p>
        </w:tc>
      </w:tr>
      <w:tr w:rsidR="009D3322" w:rsidRPr="008A5048" w14:paraId="7F62EE47" w14:textId="77777777">
        <w:trPr>
          <w:trHeight w:val="440"/>
        </w:trPr>
        <w:tc>
          <w:tcPr>
            <w:tcW w:w="1182" w:type="dxa"/>
          </w:tcPr>
          <w:p w14:paraId="54205016" w14:textId="77777777" w:rsidR="009D3322" w:rsidRPr="008A5048" w:rsidRDefault="009D3322">
            <w:pPr>
              <w:rPr>
                <w:rFonts w:ascii="Times New Roman" w:hAnsi="Times New Roman"/>
                <w:szCs w:val="24"/>
                <w:lang w:bidi="x-none"/>
              </w:rPr>
            </w:pPr>
            <w:r w:rsidRPr="008A5048">
              <w:rPr>
                <w:rFonts w:ascii="Times New Roman" w:hAnsi="Times New Roman"/>
                <w:szCs w:val="24"/>
                <w:lang w:bidi="x-none"/>
              </w:rPr>
              <w:t>10/12</w:t>
            </w:r>
          </w:p>
        </w:tc>
        <w:tc>
          <w:tcPr>
            <w:tcW w:w="2376" w:type="dxa"/>
          </w:tcPr>
          <w:p w14:paraId="76AD481C" w14:textId="2FAD8F46" w:rsidR="009D3322" w:rsidRPr="008A5048" w:rsidRDefault="00CE4636">
            <w:pPr>
              <w:rPr>
                <w:rFonts w:ascii="Times New Roman" w:hAnsi="Times New Roman"/>
                <w:szCs w:val="24"/>
                <w:lang w:bidi="x-none"/>
              </w:rPr>
            </w:pPr>
            <w:r w:rsidRPr="008A5048">
              <w:rPr>
                <w:rFonts w:ascii="Times New Roman" w:hAnsi="Times New Roman"/>
                <w:szCs w:val="24"/>
                <w:lang w:bidi="x-none"/>
              </w:rPr>
              <w:t>Review</w:t>
            </w:r>
          </w:p>
        </w:tc>
        <w:tc>
          <w:tcPr>
            <w:tcW w:w="2503" w:type="dxa"/>
          </w:tcPr>
          <w:p w14:paraId="70B45E7E" w14:textId="4B7CD0E5" w:rsidR="009D3322" w:rsidRPr="008A5048" w:rsidRDefault="009D3322" w:rsidP="00F0294D">
            <w:pPr>
              <w:rPr>
                <w:rFonts w:ascii="Times New Roman" w:hAnsi="Times New Roman"/>
                <w:szCs w:val="24"/>
                <w:lang w:bidi="x-none"/>
              </w:rPr>
            </w:pPr>
          </w:p>
        </w:tc>
        <w:tc>
          <w:tcPr>
            <w:tcW w:w="1884" w:type="dxa"/>
          </w:tcPr>
          <w:p w14:paraId="5299FF95" w14:textId="3DB42D91" w:rsidR="005C3092" w:rsidRPr="008A5048" w:rsidRDefault="00CE4636">
            <w:pPr>
              <w:rPr>
                <w:rFonts w:ascii="Times New Roman" w:hAnsi="Times New Roman"/>
                <w:szCs w:val="24"/>
                <w:lang w:bidi="x-none"/>
              </w:rPr>
            </w:pPr>
            <w:r w:rsidRPr="008A5048">
              <w:rPr>
                <w:rFonts w:ascii="Times New Roman" w:hAnsi="Times New Roman"/>
                <w:szCs w:val="24"/>
                <w:lang w:bidi="x-none"/>
              </w:rPr>
              <w:t>Take home exam start</w:t>
            </w:r>
          </w:p>
        </w:tc>
        <w:tc>
          <w:tcPr>
            <w:tcW w:w="1703" w:type="dxa"/>
          </w:tcPr>
          <w:p w14:paraId="78EEE20C" w14:textId="747D1891" w:rsidR="009D3322" w:rsidRPr="008A5048" w:rsidRDefault="008A5048">
            <w:pPr>
              <w:rPr>
                <w:rFonts w:ascii="Times New Roman" w:hAnsi="Times New Roman"/>
                <w:szCs w:val="24"/>
                <w:lang w:bidi="x-none"/>
              </w:rPr>
            </w:pPr>
            <w:r w:rsidRPr="008A5048">
              <w:rPr>
                <w:rFonts w:ascii="Times New Roman" w:hAnsi="Times New Roman"/>
                <w:szCs w:val="24"/>
                <w:lang w:bidi="x-none"/>
              </w:rPr>
              <w:t>Watching Horror Films</w:t>
            </w:r>
          </w:p>
        </w:tc>
      </w:tr>
      <w:tr w:rsidR="00CE4636" w:rsidRPr="008A5048" w14:paraId="1D673967" w14:textId="77777777">
        <w:trPr>
          <w:trHeight w:val="620"/>
        </w:trPr>
        <w:tc>
          <w:tcPr>
            <w:tcW w:w="1182" w:type="dxa"/>
          </w:tcPr>
          <w:p w14:paraId="115C06D1" w14:textId="77777777" w:rsidR="00CE4636" w:rsidRPr="008A5048" w:rsidRDefault="00CE4636">
            <w:pPr>
              <w:rPr>
                <w:rFonts w:ascii="Times New Roman" w:hAnsi="Times New Roman"/>
                <w:szCs w:val="24"/>
                <w:lang w:bidi="x-none"/>
              </w:rPr>
            </w:pPr>
            <w:r w:rsidRPr="008A5048">
              <w:rPr>
                <w:rFonts w:ascii="Times New Roman" w:hAnsi="Times New Roman"/>
                <w:szCs w:val="24"/>
                <w:lang w:bidi="x-none"/>
              </w:rPr>
              <w:t>10/17</w:t>
            </w:r>
          </w:p>
        </w:tc>
        <w:tc>
          <w:tcPr>
            <w:tcW w:w="2376" w:type="dxa"/>
          </w:tcPr>
          <w:p w14:paraId="127E3E7E" w14:textId="5FAC8CE8" w:rsidR="00CE4636" w:rsidRPr="008A5048" w:rsidRDefault="00CE4636">
            <w:pPr>
              <w:rPr>
                <w:rFonts w:ascii="Times New Roman" w:hAnsi="Times New Roman"/>
                <w:szCs w:val="24"/>
                <w:lang w:bidi="x-none"/>
              </w:rPr>
            </w:pPr>
            <w:r w:rsidRPr="008A5048">
              <w:rPr>
                <w:rFonts w:ascii="Times New Roman" w:hAnsi="Times New Roman"/>
                <w:szCs w:val="24"/>
                <w:lang w:bidi="x-none"/>
              </w:rPr>
              <w:t>Horror films-introduction</w:t>
            </w:r>
          </w:p>
        </w:tc>
        <w:tc>
          <w:tcPr>
            <w:tcW w:w="2503" w:type="dxa"/>
          </w:tcPr>
          <w:p w14:paraId="103034F4" w14:textId="67A4E2FA" w:rsidR="00CE4636" w:rsidRPr="008A5048" w:rsidRDefault="00CE4636" w:rsidP="00F0294D">
            <w:pPr>
              <w:rPr>
                <w:rFonts w:ascii="Times New Roman" w:hAnsi="Times New Roman"/>
                <w:szCs w:val="24"/>
                <w:lang w:bidi="x-none"/>
              </w:rPr>
            </w:pPr>
            <w:r w:rsidRPr="008A5048">
              <w:rPr>
                <w:rFonts w:ascii="Times New Roman" w:hAnsi="Times New Roman"/>
                <w:szCs w:val="24"/>
                <w:lang w:bidi="x-none"/>
              </w:rPr>
              <w:t xml:space="preserve">Introduction from </w:t>
            </w:r>
            <w:r w:rsidRPr="008A5048">
              <w:rPr>
                <w:rFonts w:ascii="Times New Roman" w:hAnsi="Times New Roman"/>
                <w:szCs w:val="24"/>
                <w:u w:val="single"/>
                <w:lang w:bidi="x-none"/>
              </w:rPr>
              <w:t>Dark Directions</w:t>
            </w:r>
          </w:p>
        </w:tc>
        <w:tc>
          <w:tcPr>
            <w:tcW w:w="1884" w:type="dxa"/>
          </w:tcPr>
          <w:p w14:paraId="246C2B91" w14:textId="3BA47872" w:rsidR="00CE4636" w:rsidRPr="008A5048" w:rsidRDefault="00CE4636" w:rsidP="00F0294D">
            <w:pPr>
              <w:rPr>
                <w:rFonts w:ascii="Times New Roman" w:hAnsi="Times New Roman"/>
                <w:szCs w:val="24"/>
                <w:lang w:bidi="x-none"/>
              </w:rPr>
            </w:pPr>
            <w:r w:rsidRPr="008A5048">
              <w:rPr>
                <w:rFonts w:ascii="Times New Roman" w:hAnsi="Times New Roman"/>
                <w:szCs w:val="24"/>
                <w:lang w:bidi="x-none"/>
              </w:rPr>
              <w:t>Take home exam due</w:t>
            </w:r>
          </w:p>
        </w:tc>
        <w:tc>
          <w:tcPr>
            <w:tcW w:w="1703" w:type="dxa"/>
          </w:tcPr>
          <w:p w14:paraId="64D0129F" w14:textId="7E245E0B" w:rsidR="00CE4636" w:rsidRPr="008A5048" w:rsidRDefault="008A5048">
            <w:pPr>
              <w:rPr>
                <w:rFonts w:ascii="Times New Roman" w:hAnsi="Times New Roman"/>
                <w:szCs w:val="24"/>
                <w:lang w:bidi="x-none"/>
              </w:rPr>
            </w:pPr>
            <w:r w:rsidRPr="008A5048">
              <w:rPr>
                <w:rFonts w:ascii="Times New Roman" w:hAnsi="Times New Roman"/>
                <w:szCs w:val="24"/>
                <w:lang w:bidi="x-none"/>
              </w:rPr>
              <w:t>Watching Horror Films</w:t>
            </w:r>
          </w:p>
        </w:tc>
      </w:tr>
      <w:tr w:rsidR="00CE4636" w:rsidRPr="008A5048" w14:paraId="0D089A25" w14:textId="77777777">
        <w:trPr>
          <w:trHeight w:val="647"/>
        </w:trPr>
        <w:tc>
          <w:tcPr>
            <w:tcW w:w="1182" w:type="dxa"/>
          </w:tcPr>
          <w:p w14:paraId="1C11DD84" w14:textId="77777777" w:rsidR="00CE4636" w:rsidRPr="008A5048" w:rsidRDefault="00CE4636">
            <w:pPr>
              <w:rPr>
                <w:rFonts w:ascii="Times New Roman" w:hAnsi="Times New Roman"/>
                <w:szCs w:val="24"/>
                <w:lang w:bidi="x-none"/>
              </w:rPr>
            </w:pPr>
            <w:r w:rsidRPr="008A5048">
              <w:rPr>
                <w:rFonts w:ascii="Times New Roman" w:hAnsi="Times New Roman"/>
                <w:szCs w:val="24"/>
                <w:lang w:bidi="x-none"/>
              </w:rPr>
              <w:t>10/19</w:t>
            </w:r>
          </w:p>
        </w:tc>
        <w:tc>
          <w:tcPr>
            <w:tcW w:w="2376" w:type="dxa"/>
          </w:tcPr>
          <w:p w14:paraId="746BD429" w14:textId="2EEC331F" w:rsidR="00CE4636" w:rsidRPr="008A5048" w:rsidRDefault="00CE4636">
            <w:pPr>
              <w:rPr>
                <w:rFonts w:ascii="Times New Roman" w:hAnsi="Times New Roman"/>
                <w:szCs w:val="24"/>
                <w:lang w:bidi="x-none"/>
              </w:rPr>
            </w:pPr>
            <w:r w:rsidRPr="008A5048">
              <w:rPr>
                <w:rFonts w:ascii="Times New Roman" w:hAnsi="Times New Roman"/>
                <w:szCs w:val="24"/>
                <w:lang w:bidi="x-none"/>
              </w:rPr>
              <w:t>Horror films- George Romero</w:t>
            </w:r>
          </w:p>
        </w:tc>
        <w:tc>
          <w:tcPr>
            <w:tcW w:w="2503" w:type="dxa"/>
          </w:tcPr>
          <w:p w14:paraId="67B72679" w14:textId="0219B7D4" w:rsidR="00CE4636" w:rsidRPr="008A5048" w:rsidRDefault="00CE4636">
            <w:pPr>
              <w:rPr>
                <w:rFonts w:ascii="Times New Roman" w:hAnsi="Times New Roman"/>
                <w:szCs w:val="24"/>
                <w:lang w:bidi="x-none"/>
              </w:rPr>
            </w:pPr>
            <w:r w:rsidRPr="008A5048">
              <w:rPr>
                <w:rFonts w:ascii="Times New Roman" w:hAnsi="Times New Roman"/>
                <w:szCs w:val="24"/>
                <w:lang w:bidi="x-none"/>
              </w:rPr>
              <w:t xml:space="preserve">George Romero chapters from </w:t>
            </w:r>
            <w:r w:rsidRPr="008A5048">
              <w:rPr>
                <w:rFonts w:ascii="Times New Roman" w:hAnsi="Times New Roman"/>
                <w:szCs w:val="24"/>
                <w:u w:val="single"/>
                <w:lang w:bidi="x-none"/>
              </w:rPr>
              <w:t>Dark Directions</w:t>
            </w:r>
            <w:r w:rsidRPr="008A5048">
              <w:rPr>
                <w:rFonts w:ascii="Times New Roman" w:hAnsi="Times New Roman"/>
                <w:szCs w:val="24"/>
                <w:lang w:bidi="x-none"/>
              </w:rPr>
              <w:t xml:space="preserve"> </w:t>
            </w:r>
          </w:p>
        </w:tc>
        <w:tc>
          <w:tcPr>
            <w:tcW w:w="1884" w:type="dxa"/>
          </w:tcPr>
          <w:p w14:paraId="784BDA47" w14:textId="2FADEC4D" w:rsidR="00CE4636" w:rsidRPr="008A5048" w:rsidRDefault="00CE4636">
            <w:pPr>
              <w:rPr>
                <w:rFonts w:ascii="Times New Roman" w:hAnsi="Times New Roman"/>
                <w:szCs w:val="24"/>
                <w:lang w:bidi="x-none"/>
              </w:rPr>
            </w:pPr>
            <w:r w:rsidRPr="008A5048">
              <w:rPr>
                <w:rFonts w:ascii="Times New Roman" w:hAnsi="Times New Roman"/>
                <w:szCs w:val="24"/>
                <w:lang w:bidi="x-none"/>
              </w:rPr>
              <w:t>George Romero group</w:t>
            </w:r>
          </w:p>
        </w:tc>
        <w:tc>
          <w:tcPr>
            <w:tcW w:w="1703" w:type="dxa"/>
          </w:tcPr>
          <w:p w14:paraId="1101CC55" w14:textId="77777777" w:rsidR="00CE4636" w:rsidRPr="008A5048" w:rsidRDefault="00CE4636">
            <w:pPr>
              <w:rPr>
                <w:rFonts w:ascii="Times New Roman" w:hAnsi="Times New Roman"/>
                <w:szCs w:val="24"/>
                <w:lang w:bidi="x-none"/>
              </w:rPr>
            </w:pPr>
          </w:p>
        </w:tc>
      </w:tr>
      <w:tr w:rsidR="00CE4636" w:rsidRPr="008A5048" w14:paraId="42B80FB9" w14:textId="77777777">
        <w:trPr>
          <w:trHeight w:val="440"/>
        </w:trPr>
        <w:tc>
          <w:tcPr>
            <w:tcW w:w="1182" w:type="dxa"/>
          </w:tcPr>
          <w:p w14:paraId="1E0E38F0" w14:textId="77777777" w:rsidR="00CE4636" w:rsidRPr="008A5048" w:rsidRDefault="00CE4636">
            <w:pPr>
              <w:rPr>
                <w:rFonts w:ascii="Times New Roman" w:hAnsi="Times New Roman"/>
                <w:szCs w:val="24"/>
                <w:lang w:bidi="x-none"/>
              </w:rPr>
            </w:pPr>
            <w:r w:rsidRPr="008A5048">
              <w:rPr>
                <w:rFonts w:ascii="Times New Roman" w:hAnsi="Times New Roman"/>
                <w:szCs w:val="24"/>
                <w:lang w:bidi="x-none"/>
              </w:rPr>
              <w:t>10/24</w:t>
            </w:r>
          </w:p>
        </w:tc>
        <w:tc>
          <w:tcPr>
            <w:tcW w:w="2376" w:type="dxa"/>
          </w:tcPr>
          <w:p w14:paraId="16D9B6B0" w14:textId="5431A8AC" w:rsidR="00CE4636" w:rsidRPr="008A5048" w:rsidRDefault="00CE4636">
            <w:pPr>
              <w:pStyle w:val="Heading2"/>
              <w:rPr>
                <w:rFonts w:ascii="Times New Roman" w:hAnsi="Times New Roman"/>
                <w:b w:val="0"/>
                <w:sz w:val="24"/>
                <w:szCs w:val="24"/>
                <w:lang w:bidi="x-none"/>
              </w:rPr>
            </w:pPr>
            <w:r w:rsidRPr="008A5048">
              <w:rPr>
                <w:rFonts w:ascii="Times New Roman" w:hAnsi="Times New Roman"/>
                <w:b w:val="0"/>
                <w:sz w:val="24"/>
                <w:szCs w:val="24"/>
                <w:lang w:bidi="x-none"/>
              </w:rPr>
              <w:t>Horror films-Wes Craven</w:t>
            </w:r>
          </w:p>
        </w:tc>
        <w:tc>
          <w:tcPr>
            <w:tcW w:w="2503" w:type="dxa"/>
          </w:tcPr>
          <w:p w14:paraId="39424DE3" w14:textId="0E289783" w:rsidR="00CE4636" w:rsidRPr="008A5048" w:rsidRDefault="00CE4636">
            <w:pPr>
              <w:rPr>
                <w:rFonts w:ascii="Times New Roman" w:hAnsi="Times New Roman"/>
                <w:szCs w:val="24"/>
                <w:u w:val="single"/>
                <w:lang w:bidi="x-none"/>
              </w:rPr>
            </w:pPr>
            <w:r w:rsidRPr="008A5048">
              <w:rPr>
                <w:rFonts w:ascii="Times New Roman" w:hAnsi="Times New Roman"/>
                <w:szCs w:val="24"/>
                <w:lang w:bidi="x-none"/>
              </w:rPr>
              <w:t xml:space="preserve">Wes Craven chapters from </w:t>
            </w:r>
            <w:r w:rsidRPr="008A5048">
              <w:rPr>
                <w:rFonts w:ascii="Times New Roman" w:hAnsi="Times New Roman"/>
                <w:szCs w:val="24"/>
                <w:u w:val="single"/>
                <w:lang w:bidi="x-none"/>
              </w:rPr>
              <w:t>Dark Directions</w:t>
            </w:r>
          </w:p>
        </w:tc>
        <w:tc>
          <w:tcPr>
            <w:tcW w:w="1884" w:type="dxa"/>
          </w:tcPr>
          <w:p w14:paraId="3FB2D009" w14:textId="464939E2" w:rsidR="00CE4636" w:rsidRPr="008A5048" w:rsidRDefault="00CE4636">
            <w:pPr>
              <w:rPr>
                <w:rFonts w:ascii="Times New Roman" w:hAnsi="Times New Roman"/>
                <w:szCs w:val="24"/>
                <w:lang w:bidi="x-none"/>
              </w:rPr>
            </w:pPr>
            <w:r w:rsidRPr="008A5048">
              <w:rPr>
                <w:rFonts w:ascii="Times New Roman" w:hAnsi="Times New Roman"/>
                <w:szCs w:val="24"/>
                <w:lang w:bidi="x-none"/>
              </w:rPr>
              <w:t>Wes Craven Group</w:t>
            </w:r>
          </w:p>
        </w:tc>
        <w:tc>
          <w:tcPr>
            <w:tcW w:w="1703" w:type="dxa"/>
          </w:tcPr>
          <w:p w14:paraId="49E3C98D" w14:textId="41B40899" w:rsidR="00CE4636" w:rsidRPr="008A5048" w:rsidRDefault="00CE4636">
            <w:pPr>
              <w:rPr>
                <w:rFonts w:ascii="Times New Roman" w:hAnsi="Times New Roman"/>
                <w:szCs w:val="24"/>
                <w:lang w:bidi="x-none"/>
              </w:rPr>
            </w:pPr>
            <w:r w:rsidRPr="008A5048">
              <w:rPr>
                <w:rFonts w:ascii="Times New Roman" w:hAnsi="Times New Roman"/>
                <w:szCs w:val="24"/>
                <w:lang w:bidi="x-none"/>
              </w:rPr>
              <w:t>Field trip to Haunted House?</w:t>
            </w:r>
          </w:p>
        </w:tc>
      </w:tr>
      <w:tr w:rsidR="00CE4636" w:rsidRPr="008A5048" w14:paraId="625F53FA" w14:textId="77777777">
        <w:trPr>
          <w:trHeight w:val="440"/>
        </w:trPr>
        <w:tc>
          <w:tcPr>
            <w:tcW w:w="1182" w:type="dxa"/>
          </w:tcPr>
          <w:p w14:paraId="2A3FFC75" w14:textId="77777777" w:rsidR="00CE4636" w:rsidRPr="008A5048" w:rsidRDefault="00CE4636">
            <w:pPr>
              <w:rPr>
                <w:rFonts w:ascii="Times New Roman" w:hAnsi="Times New Roman"/>
                <w:szCs w:val="24"/>
                <w:lang w:bidi="x-none"/>
              </w:rPr>
            </w:pPr>
            <w:r w:rsidRPr="008A5048">
              <w:rPr>
                <w:rFonts w:ascii="Times New Roman" w:hAnsi="Times New Roman"/>
                <w:szCs w:val="24"/>
                <w:lang w:bidi="x-none"/>
              </w:rPr>
              <w:t>10/26</w:t>
            </w:r>
          </w:p>
        </w:tc>
        <w:tc>
          <w:tcPr>
            <w:tcW w:w="2376" w:type="dxa"/>
          </w:tcPr>
          <w:p w14:paraId="73C4DC95" w14:textId="2CD567A0" w:rsidR="00CE4636" w:rsidRPr="008A5048" w:rsidRDefault="00CE4636" w:rsidP="005C3092">
            <w:pPr>
              <w:pStyle w:val="Heading2"/>
              <w:rPr>
                <w:rFonts w:ascii="Times New Roman" w:hAnsi="Times New Roman"/>
                <w:b w:val="0"/>
                <w:sz w:val="24"/>
                <w:szCs w:val="24"/>
                <w:lang w:bidi="x-none"/>
              </w:rPr>
            </w:pPr>
            <w:r w:rsidRPr="008A5048">
              <w:rPr>
                <w:rFonts w:ascii="Times New Roman" w:hAnsi="Times New Roman"/>
                <w:b w:val="0"/>
                <w:sz w:val="24"/>
                <w:szCs w:val="24"/>
                <w:lang w:bidi="x-none"/>
              </w:rPr>
              <w:t>Horror films-John Carpenter</w:t>
            </w:r>
          </w:p>
        </w:tc>
        <w:tc>
          <w:tcPr>
            <w:tcW w:w="2503" w:type="dxa"/>
          </w:tcPr>
          <w:p w14:paraId="624F364A" w14:textId="37AEAE44" w:rsidR="00CE4636" w:rsidRPr="008A5048" w:rsidRDefault="00CE4636">
            <w:pPr>
              <w:rPr>
                <w:rFonts w:ascii="Times New Roman" w:hAnsi="Times New Roman"/>
                <w:szCs w:val="24"/>
                <w:u w:val="single"/>
                <w:lang w:bidi="x-none"/>
              </w:rPr>
            </w:pPr>
            <w:r w:rsidRPr="008A5048">
              <w:rPr>
                <w:rFonts w:ascii="Times New Roman" w:hAnsi="Times New Roman"/>
                <w:szCs w:val="24"/>
                <w:lang w:bidi="x-none"/>
              </w:rPr>
              <w:t xml:space="preserve">John Carpenter chapters from </w:t>
            </w:r>
            <w:r w:rsidRPr="008A5048">
              <w:rPr>
                <w:rFonts w:ascii="Times New Roman" w:hAnsi="Times New Roman"/>
                <w:szCs w:val="24"/>
                <w:u w:val="single"/>
                <w:lang w:bidi="x-none"/>
              </w:rPr>
              <w:t>Dark Directions</w:t>
            </w:r>
          </w:p>
        </w:tc>
        <w:tc>
          <w:tcPr>
            <w:tcW w:w="1884" w:type="dxa"/>
          </w:tcPr>
          <w:p w14:paraId="13E29FF5" w14:textId="43603EAB" w:rsidR="00CE4636" w:rsidRPr="008A5048" w:rsidRDefault="00CE4636">
            <w:pPr>
              <w:rPr>
                <w:rFonts w:ascii="Times New Roman" w:hAnsi="Times New Roman"/>
                <w:szCs w:val="24"/>
                <w:lang w:bidi="x-none"/>
              </w:rPr>
            </w:pPr>
            <w:r w:rsidRPr="008A5048">
              <w:rPr>
                <w:rFonts w:ascii="Times New Roman" w:hAnsi="Times New Roman"/>
                <w:szCs w:val="24"/>
                <w:lang w:bidi="x-none"/>
              </w:rPr>
              <w:t>John Carpenter Group</w:t>
            </w:r>
          </w:p>
        </w:tc>
        <w:tc>
          <w:tcPr>
            <w:tcW w:w="1703" w:type="dxa"/>
          </w:tcPr>
          <w:p w14:paraId="781F4321" w14:textId="77777777" w:rsidR="00CE4636" w:rsidRPr="008A5048" w:rsidRDefault="00CE4636">
            <w:pPr>
              <w:rPr>
                <w:rFonts w:ascii="Times New Roman" w:hAnsi="Times New Roman"/>
                <w:szCs w:val="24"/>
                <w:lang w:bidi="x-none"/>
              </w:rPr>
            </w:pPr>
          </w:p>
        </w:tc>
      </w:tr>
      <w:tr w:rsidR="00CE4636" w:rsidRPr="008A5048" w14:paraId="4FB8F795" w14:textId="77777777">
        <w:trPr>
          <w:trHeight w:val="440"/>
        </w:trPr>
        <w:tc>
          <w:tcPr>
            <w:tcW w:w="1182" w:type="dxa"/>
          </w:tcPr>
          <w:p w14:paraId="7E259BEC" w14:textId="77777777" w:rsidR="00CE4636" w:rsidRPr="008A5048" w:rsidRDefault="00CE4636">
            <w:pPr>
              <w:rPr>
                <w:rFonts w:ascii="Times New Roman" w:hAnsi="Times New Roman"/>
                <w:szCs w:val="24"/>
                <w:lang w:bidi="x-none"/>
              </w:rPr>
            </w:pPr>
            <w:r w:rsidRPr="008A5048">
              <w:rPr>
                <w:rFonts w:ascii="Times New Roman" w:hAnsi="Times New Roman"/>
                <w:szCs w:val="24"/>
                <w:lang w:bidi="x-none"/>
              </w:rPr>
              <w:t>10/31</w:t>
            </w:r>
          </w:p>
        </w:tc>
        <w:tc>
          <w:tcPr>
            <w:tcW w:w="2376" w:type="dxa"/>
          </w:tcPr>
          <w:p w14:paraId="72DFDF87" w14:textId="77777777" w:rsidR="00CE4636" w:rsidRPr="006104C1" w:rsidRDefault="00CE4636">
            <w:pPr>
              <w:pStyle w:val="Heading2"/>
              <w:rPr>
                <w:rFonts w:ascii="Times New Roman" w:hAnsi="Times New Roman"/>
                <w:sz w:val="24"/>
                <w:szCs w:val="24"/>
                <w:lang w:bidi="x-none"/>
              </w:rPr>
            </w:pPr>
            <w:r w:rsidRPr="006104C1">
              <w:rPr>
                <w:rFonts w:ascii="Times New Roman" w:hAnsi="Times New Roman"/>
                <w:sz w:val="24"/>
                <w:szCs w:val="24"/>
                <w:lang w:bidi="x-none"/>
              </w:rPr>
              <w:t>Halloween</w:t>
            </w:r>
          </w:p>
          <w:p w14:paraId="03DBA17A" w14:textId="118F3AA7" w:rsidR="00CE4636" w:rsidRPr="008A5048" w:rsidRDefault="00CE4636" w:rsidP="00CE4636">
            <w:pPr>
              <w:rPr>
                <w:rFonts w:ascii="Times New Roman" w:hAnsi="Times New Roman"/>
                <w:szCs w:val="24"/>
              </w:rPr>
            </w:pPr>
            <w:r w:rsidRPr="008A5048">
              <w:rPr>
                <w:rFonts w:ascii="Times New Roman" w:hAnsi="Times New Roman"/>
                <w:szCs w:val="24"/>
                <w:lang w:bidi="x-none"/>
              </w:rPr>
              <w:t>Finish up Horror discussions</w:t>
            </w:r>
          </w:p>
        </w:tc>
        <w:tc>
          <w:tcPr>
            <w:tcW w:w="2503" w:type="dxa"/>
          </w:tcPr>
          <w:p w14:paraId="1BCE78CC" w14:textId="77777777" w:rsidR="00CE4636" w:rsidRPr="008A5048" w:rsidRDefault="00CE4636">
            <w:pPr>
              <w:rPr>
                <w:rFonts w:ascii="Times New Roman" w:hAnsi="Times New Roman"/>
                <w:szCs w:val="24"/>
                <w:lang w:bidi="x-none"/>
              </w:rPr>
            </w:pPr>
          </w:p>
        </w:tc>
        <w:tc>
          <w:tcPr>
            <w:tcW w:w="1884" w:type="dxa"/>
          </w:tcPr>
          <w:p w14:paraId="5AFCFBC8" w14:textId="77777777" w:rsidR="00CE4636" w:rsidRPr="008A5048" w:rsidRDefault="00CE4636">
            <w:pPr>
              <w:rPr>
                <w:rFonts w:ascii="Times New Roman" w:hAnsi="Times New Roman"/>
                <w:szCs w:val="24"/>
                <w:lang w:bidi="x-none"/>
              </w:rPr>
            </w:pPr>
          </w:p>
        </w:tc>
        <w:tc>
          <w:tcPr>
            <w:tcW w:w="1703" w:type="dxa"/>
          </w:tcPr>
          <w:p w14:paraId="3654010C" w14:textId="77777777" w:rsidR="00CE4636" w:rsidRPr="008A5048" w:rsidRDefault="00CE4636">
            <w:pPr>
              <w:rPr>
                <w:rFonts w:ascii="Times New Roman" w:hAnsi="Times New Roman"/>
                <w:szCs w:val="24"/>
                <w:lang w:bidi="x-none"/>
              </w:rPr>
            </w:pPr>
          </w:p>
        </w:tc>
      </w:tr>
      <w:tr w:rsidR="00CE4636" w:rsidRPr="008A5048" w14:paraId="0F6C705D" w14:textId="77777777">
        <w:trPr>
          <w:trHeight w:val="683"/>
        </w:trPr>
        <w:tc>
          <w:tcPr>
            <w:tcW w:w="1182" w:type="dxa"/>
          </w:tcPr>
          <w:p w14:paraId="05FF0140" w14:textId="77777777" w:rsidR="00CE4636" w:rsidRPr="008A5048" w:rsidRDefault="00CE4636">
            <w:pPr>
              <w:rPr>
                <w:rFonts w:ascii="Times New Roman" w:hAnsi="Times New Roman"/>
                <w:szCs w:val="24"/>
                <w:lang w:bidi="x-none"/>
              </w:rPr>
            </w:pPr>
            <w:r w:rsidRPr="008A5048">
              <w:rPr>
                <w:rFonts w:ascii="Times New Roman" w:hAnsi="Times New Roman"/>
                <w:szCs w:val="24"/>
                <w:lang w:bidi="x-none"/>
              </w:rPr>
              <w:t>11/2</w:t>
            </w:r>
          </w:p>
        </w:tc>
        <w:tc>
          <w:tcPr>
            <w:tcW w:w="2376" w:type="dxa"/>
          </w:tcPr>
          <w:p w14:paraId="09755F54" w14:textId="77777777" w:rsidR="00CE4636" w:rsidRPr="008A5048" w:rsidRDefault="00CE4636" w:rsidP="005C3092">
            <w:pPr>
              <w:rPr>
                <w:rFonts w:ascii="Times New Roman" w:hAnsi="Times New Roman"/>
                <w:szCs w:val="24"/>
                <w:u w:val="single"/>
                <w:lang w:bidi="x-none"/>
              </w:rPr>
            </w:pPr>
            <w:r w:rsidRPr="008A5048">
              <w:rPr>
                <w:rFonts w:ascii="Times New Roman" w:hAnsi="Times New Roman"/>
                <w:szCs w:val="24"/>
                <w:u w:val="single"/>
                <w:lang w:bidi="x-none"/>
              </w:rPr>
              <w:t>Bowling for Columbine</w:t>
            </w:r>
          </w:p>
          <w:p w14:paraId="22DF99DE" w14:textId="76D6C92B" w:rsidR="00CE4636" w:rsidRPr="008A5048" w:rsidRDefault="00CE4636" w:rsidP="005C3092">
            <w:pPr>
              <w:rPr>
                <w:rFonts w:ascii="Times New Roman" w:hAnsi="Times New Roman"/>
                <w:szCs w:val="24"/>
                <w:lang w:bidi="x-none"/>
              </w:rPr>
            </w:pPr>
            <w:r w:rsidRPr="008A5048">
              <w:rPr>
                <w:rFonts w:ascii="Times New Roman" w:hAnsi="Times New Roman"/>
                <w:szCs w:val="24"/>
                <w:lang w:bidi="x-none"/>
              </w:rPr>
              <w:t>Pizza lunch</w:t>
            </w:r>
          </w:p>
        </w:tc>
        <w:tc>
          <w:tcPr>
            <w:tcW w:w="2503" w:type="dxa"/>
          </w:tcPr>
          <w:p w14:paraId="771E942A" w14:textId="77777777" w:rsidR="00CE4636" w:rsidRPr="008A5048" w:rsidRDefault="00CE4636">
            <w:pPr>
              <w:rPr>
                <w:rFonts w:ascii="Times New Roman" w:hAnsi="Times New Roman"/>
                <w:szCs w:val="24"/>
                <w:lang w:bidi="x-none"/>
              </w:rPr>
            </w:pPr>
          </w:p>
        </w:tc>
        <w:tc>
          <w:tcPr>
            <w:tcW w:w="1884" w:type="dxa"/>
          </w:tcPr>
          <w:p w14:paraId="6B270A23" w14:textId="56E68E24" w:rsidR="00CE4636" w:rsidRPr="008A5048" w:rsidRDefault="00CE4636">
            <w:pPr>
              <w:rPr>
                <w:rFonts w:ascii="Times New Roman" w:hAnsi="Times New Roman"/>
                <w:szCs w:val="24"/>
                <w:lang w:bidi="x-none"/>
              </w:rPr>
            </w:pPr>
            <w:r w:rsidRPr="008A5048">
              <w:rPr>
                <w:rFonts w:ascii="Times New Roman" w:hAnsi="Times New Roman"/>
                <w:szCs w:val="24"/>
                <w:lang w:bidi="x-none"/>
              </w:rPr>
              <w:t>Fear persuasion paper-start</w:t>
            </w:r>
          </w:p>
        </w:tc>
        <w:tc>
          <w:tcPr>
            <w:tcW w:w="1703" w:type="dxa"/>
          </w:tcPr>
          <w:p w14:paraId="53BCDCB8" w14:textId="555139B3" w:rsidR="00CE4636" w:rsidRPr="008A5048" w:rsidRDefault="008A5048">
            <w:pPr>
              <w:rPr>
                <w:rFonts w:ascii="Times New Roman" w:hAnsi="Times New Roman"/>
                <w:szCs w:val="24"/>
                <w:lang w:bidi="x-none"/>
              </w:rPr>
            </w:pPr>
            <w:r w:rsidRPr="008A5048">
              <w:rPr>
                <w:rFonts w:ascii="Times New Roman" w:hAnsi="Times New Roman"/>
                <w:szCs w:val="24"/>
                <w:lang w:bidi="x-none"/>
              </w:rPr>
              <w:t>Visit with WA this week</w:t>
            </w:r>
          </w:p>
        </w:tc>
      </w:tr>
      <w:tr w:rsidR="00CE4636" w:rsidRPr="008A5048" w14:paraId="29FE1225" w14:textId="77777777">
        <w:trPr>
          <w:trHeight w:val="719"/>
        </w:trPr>
        <w:tc>
          <w:tcPr>
            <w:tcW w:w="1182" w:type="dxa"/>
          </w:tcPr>
          <w:p w14:paraId="4E1F5A61" w14:textId="77777777" w:rsidR="00CE4636" w:rsidRPr="008A5048" w:rsidRDefault="00CE4636">
            <w:pPr>
              <w:rPr>
                <w:rFonts w:ascii="Times New Roman" w:hAnsi="Times New Roman"/>
                <w:szCs w:val="24"/>
                <w:lang w:bidi="x-none"/>
              </w:rPr>
            </w:pPr>
            <w:r w:rsidRPr="008A5048">
              <w:rPr>
                <w:rFonts w:ascii="Times New Roman" w:hAnsi="Times New Roman"/>
                <w:szCs w:val="24"/>
                <w:lang w:bidi="x-none"/>
              </w:rPr>
              <w:t>11/7</w:t>
            </w:r>
          </w:p>
        </w:tc>
        <w:tc>
          <w:tcPr>
            <w:tcW w:w="2376" w:type="dxa"/>
          </w:tcPr>
          <w:p w14:paraId="23DB16BA" w14:textId="2AC60430" w:rsidR="00CE4636" w:rsidRPr="008A5048" w:rsidRDefault="00CE4636">
            <w:pPr>
              <w:rPr>
                <w:rFonts w:ascii="Times New Roman" w:hAnsi="Times New Roman"/>
                <w:szCs w:val="24"/>
                <w:lang w:bidi="x-none"/>
              </w:rPr>
            </w:pPr>
            <w:r w:rsidRPr="008A5048">
              <w:rPr>
                <w:rFonts w:ascii="Times New Roman" w:hAnsi="Times New Roman"/>
                <w:szCs w:val="24"/>
                <w:lang w:bidi="x-none"/>
              </w:rPr>
              <w:t>Discussion-</w:t>
            </w:r>
            <w:r w:rsidRPr="008A5048">
              <w:rPr>
                <w:rFonts w:ascii="Times New Roman" w:hAnsi="Times New Roman"/>
                <w:szCs w:val="24"/>
                <w:u w:val="single"/>
                <w:lang w:bidi="x-none"/>
              </w:rPr>
              <w:t xml:space="preserve">Bowling for Columbine </w:t>
            </w:r>
            <w:r w:rsidRPr="008A5048">
              <w:rPr>
                <w:rFonts w:ascii="Times New Roman" w:hAnsi="Times New Roman"/>
                <w:szCs w:val="24"/>
                <w:lang w:bidi="x-none"/>
              </w:rPr>
              <w:t>and school shootings</w:t>
            </w:r>
          </w:p>
        </w:tc>
        <w:tc>
          <w:tcPr>
            <w:tcW w:w="2503" w:type="dxa"/>
          </w:tcPr>
          <w:p w14:paraId="2703AF18" w14:textId="097EA518" w:rsidR="00CE4636" w:rsidRPr="008A5048" w:rsidRDefault="00CE4636">
            <w:pPr>
              <w:rPr>
                <w:rFonts w:ascii="Times New Roman" w:hAnsi="Times New Roman"/>
                <w:szCs w:val="24"/>
                <w:lang w:bidi="x-none"/>
              </w:rPr>
            </w:pPr>
            <w:r w:rsidRPr="008A5048">
              <w:rPr>
                <w:rFonts w:ascii="Times New Roman" w:hAnsi="Times New Roman"/>
                <w:szCs w:val="24"/>
                <w:lang w:bidi="x-none"/>
              </w:rPr>
              <w:t>TBA</w:t>
            </w:r>
          </w:p>
        </w:tc>
        <w:tc>
          <w:tcPr>
            <w:tcW w:w="1884" w:type="dxa"/>
          </w:tcPr>
          <w:p w14:paraId="5360F72C" w14:textId="77777777" w:rsidR="00CE4636" w:rsidRPr="008A5048" w:rsidRDefault="00CE4636">
            <w:pPr>
              <w:rPr>
                <w:rFonts w:ascii="Times New Roman" w:hAnsi="Times New Roman"/>
                <w:szCs w:val="24"/>
                <w:lang w:bidi="x-none"/>
              </w:rPr>
            </w:pPr>
          </w:p>
        </w:tc>
        <w:tc>
          <w:tcPr>
            <w:tcW w:w="1703" w:type="dxa"/>
          </w:tcPr>
          <w:p w14:paraId="49F72974" w14:textId="77777777" w:rsidR="00CE4636" w:rsidRPr="008A5048" w:rsidRDefault="00CE4636">
            <w:pPr>
              <w:rPr>
                <w:rFonts w:ascii="Times New Roman" w:hAnsi="Times New Roman"/>
                <w:szCs w:val="24"/>
                <w:lang w:bidi="x-none"/>
              </w:rPr>
            </w:pPr>
          </w:p>
        </w:tc>
      </w:tr>
      <w:tr w:rsidR="00CE4636" w:rsidRPr="008A5048" w14:paraId="34CA922D" w14:textId="77777777">
        <w:trPr>
          <w:trHeight w:val="764"/>
        </w:trPr>
        <w:tc>
          <w:tcPr>
            <w:tcW w:w="1182" w:type="dxa"/>
          </w:tcPr>
          <w:p w14:paraId="130AE877" w14:textId="77777777" w:rsidR="00CE4636" w:rsidRPr="008A5048" w:rsidRDefault="00CE4636">
            <w:pPr>
              <w:rPr>
                <w:rFonts w:ascii="Times New Roman" w:hAnsi="Times New Roman"/>
                <w:szCs w:val="24"/>
                <w:lang w:bidi="x-none"/>
              </w:rPr>
            </w:pPr>
            <w:r w:rsidRPr="008A5048">
              <w:rPr>
                <w:rFonts w:ascii="Times New Roman" w:hAnsi="Times New Roman"/>
                <w:szCs w:val="24"/>
                <w:lang w:bidi="x-none"/>
              </w:rPr>
              <w:t>11/9</w:t>
            </w:r>
          </w:p>
        </w:tc>
        <w:tc>
          <w:tcPr>
            <w:tcW w:w="2376" w:type="dxa"/>
          </w:tcPr>
          <w:p w14:paraId="2484DA99" w14:textId="0AEC8ED8" w:rsidR="00CE4636" w:rsidRPr="008A5048" w:rsidRDefault="006D7AA4">
            <w:pPr>
              <w:rPr>
                <w:rFonts w:ascii="Times New Roman" w:hAnsi="Times New Roman"/>
                <w:szCs w:val="24"/>
                <w:lang w:bidi="x-none"/>
              </w:rPr>
            </w:pPr>
            <w:r>
              <w:rPr>
                <w:rFonts w:ascii="Times New Roman" w:hAnsi="Times New Roman"/>
                <w:szCs w:val="24"/>
                <w:lang w:bidi="x-none"/>
              </w:rPr>
              <w:t>Immigration</w:t>
            </w:r>
            <w:r w:rsidR="00A01101">
              <w:rPr>
                <w:rFonts w:ascii="Times New Roman" w:hAnsi="Times New Roman"/>
                <w:szCs w:val="24"/>
                <w:lang w:bidi="x-none"/>
              </w:rPr>
              <w:t xml:space="preserve"> and fear of the other</w:t>
            </w:r>
          </w:p>
        </w:tc>
        <w:tc>
          <w:tcPr>
            <w:tcW w:w="2503" w:type="dxa"/>
          </w:tcPr>
          <w:p w14:paraId="39B996E1" w14:textId="77777777" w:rsidR="00D41D4F" w:rsidRDefault="006D7AA4" w:rsidP="00D41D4F">
            <w:pPr>
              <w:rPr>
                <w:rFonts w:ascii="Times New Roman" w:hAnsi="Times New Roman"/>
                <w:szCs w:val="24"/>
                <w:u w:val="single"/>
                <w:lang w:bidi="x-none"/>
              </w:rPr>
            </w:pPr>
            <w:r w:rsidRPr="006D7AA4">
              <w:rPr>
                <w:rFonts w:ascii="Times New Roman" w:hAnsi="Times New Roman"/>
                <w:szCs w:val="24"/>
                <w:lang w:bidi="x-none"/>
              </w:rPr>
              <w:t>Selection from</w:t>
            </w:r>
            <w:r>
              <w:rPr>
                <w:rFonts w:ascii="Times New Roman" w:hAnsi="Times New Roman"/>
                <w:szCs w:val="24"/>
                <w:u w:val="single"/>
                <w:lang w:bidi="x-none"/>
              </w:rPr>
              <w:t xml:space="preserve"> Behave,</w:t>
            </w:r>
          </w:p>
          <w:p w14:paraId="17C2F05C" w14:textId="252DD0C2" w:rsidR="008A5048" w:rsidRPr="008A5048" w:rsidRDefault="00D41D4F" w:rsidP="00D41D4F">
            <w:pPr>
              <w:rPr>
                <w:rFonts w:ascii="Times New Roman" w:hAnsi="Times New Roman"/>
                <w:szCs w:val="24"/>
                <w:u w:val="single"/>
                <w:lang w:bidi="x-none"/>
              </w:rPr>
            </w:pPr>
            <w:r>
              <w:rPr>
                <w:rFonts w:ascii="Times New Roman" w:hAnsi="Times New Roman"/>
                <w:szCs w:val="24"/>
                <w:u w:val="single"/>
                <w:lang w:bidi="x-none"/>
              </w:rPr>
              <w:t>Freedom from Fear</w:t>
            </w:r>
            <w:r w:rsidR="006D7AA4">
              <w:rPr>
                <w:rFonts w:ascii="Times New Roman" w:hAnsi="Times New Roman"/>
                <w:szCs w:val="24"/>
                <w:u w:val="single"/>
                <w:lang w:bidi="x-none"/>
              </w:rPr>
              <w:t xml:space="preserve"> </w:t>
            </w:r>
          </w:p>
        </w:tc>
        <w:tc>
          <w:tcPr>
            <w:tcW w:w="1884" w:type="dxa"/>
          </w:tcPr>
          <w:p w14:paraId="2C8BA58E" w14:textId="1AD35554" w:rsidR="00CE4636" w:rsidRPr="008A5048" w:rsidRDefault="006D7AA4">
            <w:pPr>
              <w:rPr>
                <w:rFonts w:ascii="Times New Roman" w:hAnsi="Times New Roman"/>
                <w:szCs w:val="24"/>
                <w:lang w:bidi="x-none"/>
              </w:rPr>
            </w:pPr>
            <w:r>
              <w:rPr>
                <w:rFonts w:ascii="Times New Roman" w:hAnsi="Times New Roman"/>
                <w:szCs w:val="24"/>
                <w:lang w:bidi="x-none"/>
              </w:rPr>
              <w:t>Fear persuasion paper</w:t>
            </w:r>
            <w:r w:rsidRPr="008A5048">
              <w:rPr>
                <w:rFonts w:ascii="Times New Roman" w:hAnsi="Times New Roman"/>
                <w:szCs w:val="24"/>
                <w:lang w:bidi="x-none"/>
              </w:rPr>
              <w:t>-due</w:t>
            </w:r>
          </w:p>
        </w:tc>
        <w:tc>
          <w:tcPr>
            <w:tcW w:w="1703" w:type="dxa"/>
          </w:tcPr>
          <w:p w14:paraId="045B11E8" w14:textId="77777777" w:rsidR="00CE4636" w:rsidRPr="008A5048" w:rsidRDefault="00CE4636">
            <w:pPr>
              <w:rPr>
                <w:rFonts w:ascii="Times New Roman" w:hAnsi="Times New Roman"/>
                <w:szCs w:val="24"/>
                <w:lang w:bidi="x-none"/>
              </w:rPr>
            </w:pPr>
          </w:p>
        </w:tc>
      </w:tr>
      <w:tr w:rsidR="00CE4636" w:rsidRPr="008A5048" w14:paraId="733DCA21" w14:textId="77777777">
        <w:trPr>
          <w:trHeight w:val="710"/>
        </w:trPr>
        <w:tc>
          <w:tcPr>
            <w:tcW w:w="1182" w:type="dxa"/>
          </w:tcPr>
          <w:p w14:paraId="5A569838" w14:textId="77777777" w:rsidR="00CE4636" w:rsidRPr="008A5048" w:rsidRDefault="00CE4636">
            <w:pPr>
              <w:rPr>
                <w:rFonts w:ascii="Times New Roman" w:hAnsi="Times New Roman"/>
                <w:szCs w:val="24"/>
                <w:lang w:bidi="x-none"/>
              </w:rPr>
            </w:pPr>
            <w:r w:rsidRPr="008A5048">
              <w:rPr>
                <w:rFonts w:ascii="Times New Roman" w:hAnsi="Times New Roman"/>
                <w:szCs w:val="24"/>
                <w:lang w:bidi="x-none"/>
              </w:rPr>
              <w:t>11/14</w:t>
            </w:r>
          </w:p>
        </w:tc>
        <w:tc>
          <w:tcPr>
            <w:tcW w:w="2376" w:type="dxa"/>
          </w:tcPr>
          <w:p w14:paraId="471A8E4F" w14:textId="5A90401E" w:rsidR="00CE4636" w:rsidRPr="008A5048" w:rsidRDefault="00CE4636">
            <w:pPr>
              <w:rPr>
                <w:rFonts w:ascii="Times New Roman" w:hAnsi="Times New Roman"/>
                <w:b/>
                <w:szCs w:val="24"/>
                <w:lang w:bidi="x-none"/>
              </w:rPr>
            </w:pPr>
            <w:r w:rsidRPr="008A5048">
              <w:rPr>
                <w:rFonts w:ascii="Times New Roman" w:hAnsi="Times New Roman"/>
                <w:b/>
                <w:szCs w:val="24"/>
                <w:lang w:bidi="x-none"/>
              </w:rPr>
              <w:t>No class</w:t>
            </w:r>
          </w:p>
        </w:tc>
        <w:tc>
          <w:tcPr>
            <w:tcW w:w="2503" w:type="dxa"/>
          </w:tcPr>
          <w:p w14:paraId="60D2511A" w14:textId="77777777" w:rsidR="00CE4636" w:rsidRPr="008A5048" w:rsidRDefault="00CE4636">
            <w:pPr>
              <w:rPr>
                <w:rFonts w:ascii="Times New Roman" w:hAnsi="Times New Roman"/>
                <w:szCs w:val="24"/>
                <w:u w:val="single"/>
                <w:lang w:bidi="x-none"/>
              </w:rPr>
            </w:pPr>
          </w:p>
        </w:tc>
        <w:tc>
          <w:tcPr>
            <w:tcW w:w="1884" w:type="dxa"/>
          </w:tcPr>
          <w:p w14:paraId="28C023D0" w14:textId="6DF946A8" w:rsidR="00CE4636" w:rsidRPr="008A5048" w:rsidRDefault="006D7AA4" w:rsidP="006D7AA4">
            <w:pPr>
              <w:rPr>
                <w:rFonts w:ascii="Times New Roman" w:hAnsi="Times New Roman"/>
                <w:szCs w:val="24"/>
                <w:lang w:bidi="x-none"/>
              </w:rPr>
            </w:pPr>
            <w:r>
              <w:rPr>
                <w:rFonts w:ascii="Times New Roman" w:hAnsi="Times New Roman"/>
                <w:szCs w:val="24"/>
                <w:lang w:bidi="x-none"/>
              </w:rPr>
              <w:t xml:space="preserve">Found Poetry Project </w:t>
            </w:r>
          </w:p>
        </w:tc>
        <w:tc>
          <w:tcPr>
            <w:tcW w:w="1703" w:type="dxa"/>
          </w:tcPr>
          <w:p w14:paraId="6E2A9908" w14:textId="77777777" w:rsidR="00CE4636" w:rsidRPr="008A5048" w:rsidRDefault="00CE4636">
            <w:pPr>
              <w:rPr>
                <w:rFonts w:ascii="Times New Roman" w:hAnsi="Times New Roman"/>
                <w:szCs w:val="24"/>
                <w:lang w:bidi="x-none"/>
              </w:rPr>
            </w:pPr>
          </w:p>
        </w:tc>
      </w:tr>
      <w:tr w:rsidR="00CE4636" w:rsidRPr="008A5048" w14:paraId="217994BA" w14:textId="77777777">
        <w:trPr>
          <w:trHeight w:val="773"/>
        </w:trPr>
        <w:tc>
          <w:tcPr>
            <w:tcW w:w="1182" w:type="dxa"/>
          </w:tcPr>
          <w:p w14:paraId="24804881" w14:textId="77777777" w:rsidR="00CE4636" w:rsidRPr="008A5048" w:rsidRDefault="00CE4636">
            <w:pPr>
              <w:rPr>
                <w:rFonts w:ascii="Times New Roman" w:hAnsi="Times New Roman"/>
                <w:szCs w:val="24"/>
                <w:lang w:bidi="x-none"/>
              </w:rPr>
            </w:pPr>
            <w:r w:rsidRPr="008A5048">
              <w:rPr>
                <w:rFonts w:ascii="Times New Roman" w:hAnsi="Times New Roman"/>
                <w:szCs w:val="24"/>
                <w:lang w:bidi="x-none"/>
              </w:rPr>
              <w:t>11/16</w:t>
            </w:r>
          </w:p>
        </w:tc>
        <w:tc>
          <w:tcPr>
            <w:tcW w:w="2376" w:type="dxa"/>
          </w:tcPr>
          <w:p w14:paraId="4F682D46" w14:textId="07DBEEF1" w:rsidR="00CE4636" w:rsidRPr="008A5048" w:rsidRDefault="00D41D4F">
            <w:pPr>
              <w:rPr>
                <w:rFonts w:ascii="Times New Roman" w:hAnsi="Times New Roman"/>
                <w:szCs w:val="24"/>
                <w:lang w:bidi="x-none"/>
              </w:rPr>
            </w:pPr>
            <w:r>
              <w:rPr>
                <w:rFonts w:ascii="Times New Roman" w:hAnsi="Times New Roman"/>
                <w:szCs w:val="24"/>
                <w:lang w:bidi="x-none"/>
              </w:rPr>
              <w:t>Fear of the other/</w:t>
            </w:r>
            <w:r w:rsidR="006D7AA4">
              <w:rPr>
                <w:rFonts w:ascii="Times New Roman" w:hAnsi="Times New Roman"/>
                <w:szCs w:val="24"/>
                <w:lang w:bidi="x-none"/>
              </w:rPr>
              <w:t>Terrorism</w:t>
            </w:r>
          </w:p>
        </w:tc>
        <w:tc>
          <w:tcPr>
            <w:tcW w:w="2503" w:type="dxa"/>
          </w:tcPr>
          <w:p w14:paraId="6A9DB2D0" w14:textId="20495E76" w:rsidR="00CE4636" w:rsidRPr="008A5048" w:rsidRDefault="00D41D4F">
            <w:pPr>
              <w:rPr>
                <w:rFonts w:ascii="Times New Roman" w:hAnsi="Times New Roman"/>
                <w:szCs w:val="24"/>
                <w:u w:val="single"/>
                <w:lang w:bidi="x-none"/>
              </w:rPr>
            </w:pPr>
            <w:r w:rsidRPr="008A5048">
              <w:rPr>
                <w:rFonts w:ascii="Times New Roman" w:hAnsi="Times New Roman"/>
                <w:szCs w:val="24"/>
                <w:u w:val="single"/>
                <w:lang w:bidi="x-none"/>
              </w:rPr>
              <w:t>Hope and other Dangerous Pursuits</w:t>
            </w:r>
            <w:r>
              <w:rPr>
                <w:rFonts w:ascii="Times New Roman" w:hAnsi="Times New Roman"/>
                <w:szCs w:val="24"/>
                <w:lang w:bidi="x-none"/>
              </w:rPr>
              <w:t xml:space="preserve"> </w:t>
            </w:r>
            <w:r w:rsidR="006D7AA4">
              <w:rPr>
                <w:rFonts w:ascii="Times New Roman" w:hAnsi="Times New Roman"/>
                <w:szCs w:val="24"/>
                <w:lang w:bidi="x-none"/>
              </w:rPr>
              <w:t xml:space="preserve">Chap </w:t>
            </w:r>
            <w:proofErr w:type="gramStart"/>
            <w:r w:rsidR="006D7AA4">
              <w:rPr>
                <w:rFonts w:ascii="Times New Roman" w:hAnsi="Times New Roman"/>
                <w:szCs w:val="24"/>
                <w:lang w:bidi="x-none"/>
              </w:rPr>
              <w:t>11</w:t>
            </w:r>
            <w:r w:rsidR="006D7AA4" w:rsidRPr="008A5048">
              <w:rPr>
                <w:rFonts w:ascii="Times New Roman" w:hAnsi="Times New Roman"/>
                <w:szCs w:val="24"/>
                <w:lang w:bidi="x-none"/>
              </w:rPr>
              <w:t xml:space="preserve">  </w:t>
            </w:r>
            <w:r w:rsidR="006D7AA4" w:rsidRPr="008A5048">
              <w:rPr>
                <w:rFonts w:ascii="Times New Roman" w:hAnsi="Times New Roman"/>
                <w:szCs w:val="24"/>
                <w:u w:val="single"/>
                <w:lang w:bidi="x-none"/>
              </w:rPr>
              <w:t>The</w:t>
            </w:r>
            <w:proofErr w:type="gramEnd"/>
            <w:r w:rsidR="006D7AA4" w:rsidRPr="008A5048">
              <w:rPr>
                <w:rFonts w:ascii="Times New Roman" w:hAnsi="Times New Roman"/>
                <w:szCs w:val="24"/>
                <w:u w:val="single"/>
                <w:lang w:bidi="x-none"/>
              </w:rPr>
              <w:t xml:space="preserve"> Science of Fear</w:t>
            </w:r>
            <w:r w:rsidR="006D7AA4">
              <w:rPr>
                <w:rFonts w:ascii="Times New Roman" w:hAnsi="Times New Roman"/>
                <w:szCs w:val="24"/>
                <w:u w:val="single"/>
                <w:lang w:bidi="x-none"/>
              </w:rPr>
              <w:t>, TBA</w:t>
            </w:r>
          </w:p>
        </w:tc>
        <w:tc>
          <w:tcPr>
            <w:tcW w:w="1884" w:type="dxa"/>
          </w:tcPr>
          <w:p w14:paraId="789BF454" w14:textId="77777777" w:rsidR="00CE4636" w:rsidRPr="008A5048" w:rsidRDefault="00CE4636" w:rsidP="006D7AA4">
            <w:pPr>
              <w:rPr>
                <w:rFonts w:ascii="Times New Roman" w:hAnsi="Times New Roman"/>
                <w:szCs w:val="24"/>
                <w:lang w:bidi="x-none"/>
              </w:rPr>
            </w:pPr>
          </w:p>
        </w:tc>
        <w:tc>
          <w:tcPr>
            <w:tcW w:w="1703" w:type="dxa"/>
          </w:tcPr>
          <w:p w14:paraId="11F93BD8" w14:textId="77777777" w:rsidR="00CE4636" w:rsidRPr="008A5048" w:rsidRDefault="00CE4636">
            <w:pPr>
              <w:rPr>
                <w:rFonts w:ascii="Times New Roman" w:hAnsi="Times New Roman"/>
                <w:szCs w:val="24"/>
                <w:lang w:bidi="x-none"/>
              </w:rPr>
            </w:pPr>
          </w:p>
        </w:tc>
      </w:tr>
      <w:tr w:rsidR="00CE4636" w:rsidRPr="008A5048" w14:paraId="29260CB8" w14:textId="77777777">
        <w:trPr>
          <w:trHeight w:val="800"/>
        </w:trPr>
        <w:tc>
          <w:tcPr>
            <w:tcW w:w="1182" w:type="dxa"/>
          </w:tcPr>
          <w:p w14:paraId="504B7371" w14:textId="77777777" w:rsidR="00CE4636" w:rsidRPr="008A5048" w:rsidRDefault="00CE4636">
            <w:pPr>
              <w:rPr>
                <w:rFonts w:ascii="Times New Roman" w:hAnsi="Times New Roman"/>
                <w:szCs w:val="24"/>
                <w:lang w:bidi="x-none"/>
              </w:rPr>
            </w:pPr>
            <w:r w:rsidRPr="008A5048">
              <w:rPr>
                <w:rFonts w:ascii="Times New Roman" w:hAnsi="Times New Roman"/>
                <w:szCs w:val="24"/>
                <w:lang w:bidi="x-none"/>
              </w:rPr>
              <w:t>11/19</w:t>
            </w:r>
          </w:p>
          <w:p w14:paraId="7998A803" w14:textId="77777777" w:rsidR="00CE4636" w:rsidRPr="008A5048" w:rsidRDefault="00CE4636">
            <w:pPr>
              <w:rPr>
                <w:rFonts w:ascii="Times New Roman" w:hAnsi="Times New Roman"/>
                <w:szCs w:val="24"/>
                <w:lang w:bidi="x-none"/>
              </w:rPr>
            </w:pPr>
          </w:p>
        </w:tc>
        <w:tc>
          <w:tcPr>
            <w:tcW w:w="2376" w:type="dxa"/>
          </w:tcPr>
          <w:p w14:paraId="707285DB" w14:textId="10FDF2A4" w:rsidR="00CE4636" w:rsidRPr="008A5048" w:rsidRDefault="006D7AA4" w:rsidP="00A01101">
            <w:pPr>
              <w:rPr>
                <w:rFonts w:ascii="Times New Roman" w:hAnsi="Times New Roman"/>
                <w:szCs w:val="24"/>
                <w:lang w:bidi="x-none"/>
              </w:rPr>
            </w:pPr>
            <w:r>
              <w:rPr>
                <w:rFonts w:ascii="Times New Roman" w:hAnsi="Times New Roman"/>
                <w:szCs w:val="24"/>
                <w:lang w:bidi="x-none"/>
              </w:rPr>
              <w:t xml:space="preserve">Fear and </w:t>
            </w:r>
            <w:r w:rsidR="00A01101">
              <w:rPr>
                <w:rFonts w:ascii="Times New Roman" w:hAnsi="Times New Roman"/>
                <w:szCs w:val="24"/>
                <w:lang w:bidi="x-none"/>
              </w:rPr>
              <w:t>the Media</w:t>
            </w:r>
          </w:p>
        </w:tc>
        <w:tc>
          <w:tcPr>
            <w:tcW w:w="2503" w:type="dxa"/>
          </w:tcPr>
          <w:p w14:paraId="74860BAE" w14:textId="492A76CE" w:rsidR="00D41D4F" w:rsidRPr="00D41D4F" w:rsidRDefault="006D7AA4">
            <w:pPr>
              <w:rPr>
                <w:rFonts w:ascii="Times New Roman" w:hAnsi="Times New Roman"/>
                <w:szCs w:val="24"/>
                <w:lang w:bidi="x-none"/>
              </w:rPr>
            </w:pPr>
            <w:r w:rsidRPr="008A5048">
              <w:rPr>
                <w:rFonts w:ascii="Times New Roman" w:hAnsi="Times New Roman"/>
                <w:szCs w:val="24"/>
                <w:lang w:bidi="x-none"/>
              </w:rPr>
              <w:t>Chap 5</w:t>
            </w:r>
            <w:r>
              <w:rPr>
                <w:rFonts w:ascii="Times New Roman" w:hAnsi="Times New Roman"/>
                <w:szCs w:val="24"/>
                <w:u w:val="single"/>
                <w:lang w:bidi="x-none"/>
              </w:rPr>
              <w:t xml:space="preserve"> The Fear </w:t>
            </w:r>
            <w:proofErr w:type="gramStart"/>
            <w:r>
              <w:rPr>
                <w:rFonts w:ascii="Times New Roman" w:hAnsi="Times New Roman"/>
                <w:szCs w:val="24"/>
                <w:u w:val="single"/>
                <w:lang w:bidi="x-none"/>
              </w:rPr>
              <w:t>project</w:t>
            </w:r>
            <w:r>
              <w:rPr>
                <w:rFonts w:ascii="Times New Roman" w:hAnsi="Times New Roman"/>
                <w:szCs w:val="24"/>
                <w:lang w:bidi="x-none"/>
              </w:rPr>
              <w:t xml:space="preserve"> ,</w:t>
            </w:r>
            <w:proofErr w:type="gramEnd"/>
            <w:r>
              <w:rPr>
                <w:rFonts w:ascii="Times New Roman" w:hAnsi="Times New Roman"/>
                <w:szCs w:val="24"/>
                <w:lang w:bidi="x-none"/>
              </w:rPr>
              <w:t xml:space="preserve"> Chap 8</w:t>
            </w:r>
            <w:r w:rsidR="008A5048" w:rsidRPr="008A5048">
              <w:rPr>
                <w:rFonts w:ascii="Times New Roman" w:hAnsi="Times New Roman"/>
                <w:szCs w:val="24"/>
                <w:lang w:bidi="x-none"/>
              </w:rPr>
              <w:t xml:space="preserve">  </w:t>
            </w:r>
            <w:r w:rsidR="008A5048" w:rsidRPr="008A5048">
              <w:rPr>
                <w:rFonts w:ascii="Times New Roman" w:hAnsi="Times New Roman"/>
                <w:szCs w:val="24"/>
                <w:u w:val="single"/>
                <w:lang w:bidi="x-none"/>
              </w:rPr>
              <w:t>The Science of Fear</w:t>
            </w:r>
            <w:r>
              <w:rPr>
                <w:rFonts w:ascii="Times New Roman" w:hAnsi="Times New Roman"/>
                <w:szCs w:val="24"/>
                <w:u w:val="single"/>
                <w:lang w:bidi="x-none"/>
              </w:rPr>
              <w:t xml:space="preserve">, </w:t>
            </w:r>
            <w:r w:rsidR="00D41D4F" w:rsidRPr="00D41D4F">
              <w:rPr>
                <w:rFonts w:ascii="Times New Roman" w:hAnsi="Times New Roman"/>
                <w:szCs w:val="24"/>
                <w:u w:val="single"/>
                <w:lang w:bidi="x-none"/>
              </w:rPr>
              <w:t>Creating Fear</w:t>
            </w:r>
            <w:r w:rsidR="00D41D4F">
              <w:rPr>
                <w:rFonts w:ascii="Times New Roman" w:hAnsi="Times New Roman"/>
                <w:szCs w:val="24"/>
                <w:lang w:bidi="x-none"/>
              </w:rPr>
              <w:t xml:space="preserve"> Chap 8</w:t>
            </w:r>
          </w:p>
        </w:tc>
        <w:tc>
          <w:tcPr>
            <w:tcW w:w="1884" w:type="dxa"/>
          </w:tcPr>
          <w:p w14:paraId="557B0C6B" w14:textId="128A280D" w:rsidR="00CE4636" w:rsidRPr="008A5048" w:rsidRDefault="00CE4636" w:rsidP="006D7AA4">
            <w:pPr>
              <w:rPr>
                <w:rFonts w:ascii="Times New Roman" w:hAnsi="Times New Roman"/>
                <w:szCs w:val="24"/>
                <w:lang w:bidi="x-none"/>
              </w:rPr>
            </w:pPr>
          </w:p>
        </w:tc>
        <w:tc>
          <w:tcPr>
            <w:tcW w:w="1703" w:type="dxa"/>
          </w:tcPr>
          <w:p w14:paraId="6C984899" w14:textId="281F6265" w:rsidR="00CE4636" w:rsidRPr="008A5048" w:rsidRDefault="008A5048">
            <w:pPr>
              <w:rPr>
                <w:rFonts w:ascii="Times New Roman" w:hAnsi="Times New Roman"/>
                <w:szCs w:val="24"/>
                <w:lang w:bidi="x-none"/>
              </w:rPr>
            </w:pPr>
            <w:r w:rsidRPr="008A5048">
              <w:rPr>
                <w:rFonts w:ascii="Times New Roman" w:hAnsi="Times New Roman"/>
                <w:szCs w:val="24"/>
                <w:lang w:bidi="x-none"/>
              </w:rPr>
              <w:t>Visit with WA this week</w:t>
            </w:r>
          </w:p>
        </w:tc>
      </w:tr>
      <w:tr w:rsidR="00CE4636" w:rsidRPr="008A5048" w14:paraId="03A92C01" w14:textId="77777777">
        <w:trPr>
          <w:trHeight w:val="566"/>
        </w:trPr>
        <w:tc>
          <w:tcPr>
            <w:tcW w:w="1182" w:type="dxa"/>
          </w:tcPr>
          <w:p w14:paraId="33C2C17E" w14:textId="77777777" w:rsidR="00CE4636" w:rsidRPr="008A5048" w:rsidRDefault="00CE4636">
            <w:pPr>
              <w:rPr>
                <w:rFonts w:ascii="Times New Roman" w:hAnsi="Times New Roman"/>
                <w:szCs w:val="24"/>
                <w:lang w:bidi="x-none"/>
              </w:rPr>
            </w:pPr>
            <w:r w:rsidRPr="008A5048">
              <w:rPr>
                <w:rFonts w:ascii="Times New Roman" w:hAnsi="Times New Roman"/>
                <w:szCs w:val="24"/>
                <w:lang w:bidi="x-none"/>
              </w:rPr>
              <w:t>11/21</w:t>
            </w:r>
          </w:p>
        </w:tc>
        <w:tc>
          <w:tcPr>
            <w:tcW w:w="2376" w:type="dxa"/>
          </w:tcPr>
          <w:p w14:paraId="5185BFA9" w14:textId="60482F69" w:rsidR="00CE4636" w:rsidRPr="008A5048" w:rsidRDefault="008A5048">
            <w:pPr>
              <w:pStyle w:val="Heading2"/>
              <w:rPr>
                <w:rFonts w:ascii="Times New Roman" w:hAnsi="Times New Roman"/>
                <w:b w:val="0"/>
                <w:sz w:val="24"/>
                <w:szCs w:val="24"/>
                <w:lang w:bidi="x-none"/>
              </w:rPr>
            </w:pPr>
            <w:r w:rsidRPr="008A5048">
              <w:rPr>
                <w:rFonts w:ascii="Times New Roman" w:hAnsi="Times New Roman"/>
                <w:b w:val="0"/>
                <w:sz w:val="24"/>
                <w:szCs w:val="24"/>
                <w:lang w:bidi="x-none"/>
              </w:rPr>
              <w:t>Library visit</w:t>
            </w:r>
          </w:p>
        </w:tc>
        <w:tc>
          <w:tcPr>
            <w:tcW w:w="2503" w:type="dxa"/>
          </w:tcPr>
          <w:p w14:paraId="13169BC7" w14:textId="77777777" w:rsidR="00CE4636" w:rsidRPr="008A5048" w:rsidRDefault="00CE4636">
            <w:pPr>
              <w:rPr>
                <w:rFonts w:ascii="Times New Roman" w:hAnsi="Times New Roman"/>
                <w:szCs w:val="24"/>
                <w:u w:val="single"/>
                <w:lang w:bidi="x-none"/>
              </w:rPr>
            </w:pPr>
          </w:p>
        </w:tc>
        <w:tc>
          <w:tcPr>
            <w:tcW w:w="1884" w:type="dxa"/>
          </w:tcPr>
          <w:p w14:paraId="6562CB8D" w14:textId="725F4329" w:rsidR="00CE4636" w:rsidRPr="008A5048" w:rsidRDefault="00CE4636">
            <w:pPr>
              <w:rPr>
                <w:rFonts w:ascii="Times New Roman" w:hAnsi="Times New Roman"/>
                <w:szCs w:val="24"/>
                <w:lang w:bidi="x-none"/>
              </w:rPr>
            </w:pPr>
            <w:r w:rsidRPr="008A5048">
              <w:rPr>
                <w:rFonts w:ascii="Times New Roman" w:hAnsi="Times New Roman"/>
                <w:szCs w:val="24"/>
                <w:lang w:bidi="x-none"/>
              </w:rPr>
              <w:t>Final paper proposal due</w:t>
            </w:r>
          </w:p>
        </w:tc>
        <w:tc>
          <w:tcPr>
            <w:tcW w:w="1703" w:type="dxa"/>
          </w:tcPr>
          <w:p w14:paraId="1A27CB26" w14:textId="77777777" w:rsidR="00CE4636" w:rsidRPr="008A5048" w:rsidRDefault="00CE4636">
            <w:pPr>
              <w:rPr>
                <w:rFonts w:ascii="Times New Roman" w:hAnsi="Times New Roman"/>
                <w:szCs w:val="24"/>
                <w:lang w:bidi="x-none"/>
              </w:rPr>
            </w:pPr>
          </w:p>
        </w:tc>
      </w:tr>
      <w:tr w:rsidR="00CE4636" w:rsidRPr="008A5048" w14:paraId="21D9CD14" w14:textId="77777777">
        <w:trPr>
          <w:trHeight w:val="737"/>
        </w:trPr>
        <w:tc>
          <w:tcPr>
            <w:tcW w:w="1182" w:type="dxa"/>
          </w:tcPr>
          <w:p w14:paraId="0C09C283" w14:textId="77777777" w:rsidR="00CE4636" w:rsidRPr="008A5048" w:rsidRDefault="00CE4636">
            <w:pPr>
              <w:rPr>
                <w:rFonts w:ascii="Times New Roman" w:hAnsi="Times New Roman"/>
                <w:szCs w:val="24"/>
                <w:lang w:bidi="x-none"/>
              </w:rPr>
            </w:pPr>
            <w:r w:rsidRPr="008A5048">
              <w:rPr>
                <w:rFonts w:ascii="Times New Roman" w:hAnsi="Times New Roman"/>
                <w:szCs w:val="24"/>
                <w:lang w:bidi="x-none"/>
              </w:rPr>
              <w:t>11/23</w:t>
            </w:r>
          </w:p>
        </w:tc>
        <w:tc>
          <w:tcPr>
            <w:tcW w:w="2376" w:type="dxa"/>
          </w:tcPr>
          <w:p w14:paraId="6D77CC24" w14:textId="77777777" w:rsidR="00CE4636" w:rsidRPr="006104C1" w:rsidRDefault="00CE4636">
            <w:pPr>
              <w:rPr>
                <w:rFonts w:ascii="Times New Roman" w:hAnsi="Times New Roman"/>
                <w:b/>
                <w:szCs w:val="24"/>
                <w:lang w:bidi="x-none"/>
              </w:rPr>
            </w:pPr>
            <w:r w:rsidRPr="006104C1">
              <w:rPr>
                <w:rFonts w:ascii="Times New Roman" w:hAnsi="Times New Roman"/>
                <w:b/>
                <w:szCs w:val="24"/>
                <w:lang w:bidi="x-none"/>
              </w:rPr>
              <w:t>Thanksgiving break</w:t>
            </w:r>
          </w:p>
        </w:tc>
        <w:tc>
          <w:tcPr>
            <w:tcW w:w="2503" w:type="dxa"/>
          </w:tcPr>
          <w:p w14:paraId="27DF75E5" w14:textId="77777777" w:rsidR="00CE4636" w:rsidRPr="008A5048" w:rsidRDefault="00CE4636">
            <w:pPr>
              <w:rPr>
                <w:rFonts w:ascii="Times New Roman" w:hAnsi="Times New Roman"/>
                <w:szCs w:val="24"/>
                <w:lang w:bidi="x-none"/>
              </w:rPr>
            </w:pPr>
          </w:p>
        </w:tc>
        <w:tc>
          <w:tcPr>
            <w:tcW w:w="1884" w:type="dxa"/>
          </w:tcPr>
          <w:p w14:paraId="42BA8C90" w14:textId="77777777" w:rsidR="00CE4636" w:rsidRPr="008A5048" w:rsidRDefault="00CE4636">
            <w:pPr>
              <w:rPr>
                <w:rFonts w:ascii="Times New Roman" w:hAnsi="Times New Roman"/>
                <w:szCs w:val="24"/>
                <w:lang w:bidi="x-none"/>
              </w:rPr>
            </w:pPr>
          </w:p>
        </w:tc>
        <w:tc>
          <w:tcPr>
            <w:tcW w:w="1703" w:type="dxa"/>
          </w:tcPr>
          <w:p w14:paraId="09AF36E6" w14:textId="77777777" w:rsidR="00CE4636" w:rsidRPr="008A5048" w:rsidRDefault="00CE4636">
            <w:pPr>
              <w:rPr>
                <w:rFonts w:ascii="Times New Roman" w:hAnsi="Times New Roman"/>
                <w:szCs w:val="24"/>
                <w:lang w:bidi="x-none"/>
              </w:rPr>
            </w:pPr>
          </w:p>
        </w:tc>
      </w:tr>
      <w:tr w:rsidR="00CE4636" w:rsidRPr="008A5048" w14:paraId="34F6B25E" w14:textId="77777777">
        <w:trPr>
          <w:trHeight w:val="737"/>
        </w:trPr>
        <w:tc>
          <w:tcPr>
            <w:tcW w:w="1182" w:type="dxa"/>
          </w:tcPr>
          <w:p w14:paraId="3B9D4298" w14:textId="77777777" w:rsidR="00CE4636" w:rsidRPr="008A5048" w:rsidRDefault="00CE4636">
            <w:pPr>
              <w:rPr>
                <w:rFonts w:ascii="Times New Roman" w:hAnsi="Times New Roman"/>
                <w:szCs w:val="24"/>
                <w:lang w:bidi="x-none"/>
              </w:rPr>
            </w:pPr>
            <w:r w:rsidRPr="008A5048">
              <w:rPr>
                <w:rFonts w:ascii="Times New Roman" w:hAnsi="Times New Roman"/>
                <w:szCs w:val="24"/>
                <w:lang w:bidi="x-none"/>
              </w:rPr>
              <w:t>11/28</w:t>
            </w:r>
          </w:p>
        </w:tc>
        <w:tc>
          <w:tcPr>
            <w:tcW w:w="2376" w:type="dxa"/>
          </w:tcPr>
          <w:p w14:paraId="1B10A241" w14:textId="5F89692A" w:rsidR="00CE4636" w:rsidRPr="008A5048" w:rsidRDefault="006D7AA4">
            <w:pPr>
              <w:rPr>
                <w:rFonts w:ascii="Times New Roman" w:hAnsi="Times New Roman"/>
                <w:szCs w:val="24"/>
                <w:lang w:bidi="x-none"/>
              </w:rPr>
            </w:pPr>
            <w:r>
              <w:rPr>
                <w:rFonts w:ascii="Times New Roman" w:hAnsi="Times New Roman"/>
                <w:szCs w:val="24"/>
                <w:lang w:bidi="x-none"/>
              </w:rPr>
              <w:t>Media, c</w:t>
            </w:r>
            <w:r w:rsidR="00CE4636" w:rsidRPr="008A5048">
              <w:rPr>
                <w:rFonts w:ascii="Times New Roman" w:hAnsi="Times New Roman"/>
                <w:szCs w:val="24"/>
                <w:lang w:bidi="x-none"/>
              </w:rPr>
              <w:t>urrent affairs and selected topics</w:t>
            </w:r>
          </w:p>
        </w:tc>
        <w:tc>
          <w:tcPr>
            <w:tcW w:w="2503" w:type="dxa"/>
          </w:tcPr>
          <w:p w14:paraId="682D53B4" w14:textId="77777777" w:rsidR="00CE4636" w:rsidRPr="008A5048" w:rsidRDefault="00CE4636">
            <w:pPr>
              <w:rPr>
                <w:rFonts w:ascii="Times New Roman" w:hAnsi="Times New Roman"/>
                <w:szCs w:val="24"/>
                <w:lang w:bidi="x-none"/>
              </w:rPr>
            </w:pPr>
            <w:r w:rsidRPr="008A5048">
              <w:rPr>
                <w:rFonts w:ascii="Times New Roman" w:hAnsi="Times New Roman"/>
                <w:szCs w:val="24"/>
                <w:lang w:bidi="x-none"/>
              </w:rPr>
              <w:t>Selected news articles and reports</w:t>
            </w:r>
          </w:p>
        </w:tc>
        <w:tc>
          <w:tcPr>
            <w:tcW w:w="1884" w:type="dxa"/>
          </w:tcPr>
          <w:p w14:paraId="2DF11428" w14:textId="77777777" w:rsidR="00CE4636" w:rsidRPr="008A5048" w:rsidRDefault="00CE4636">
            <w:pPr>
              <w:rPr>
                <w:rFonts w:ascii="Times New Roman" w:hAnsi="Times New Roman"/>
                <w:szCs w:val="24"/>
                <w:lang w:bidi="x-none"/>
              </w:rPr>
            </w:pPr>
          </w:p>
        </w:tc>
        <w:tc>
          <w:tcPr>
            <w:tcW w:w="1703" w:type="dxa"/>
          </w:tcPr>
          <w:p w14:paraId="149F0E5D" w14:textId="570E726A" w:rsidR="00CE4636" w:rsidRPr="008A5048" w:rsidRDefault="008A5048">
            <w:pPr>
              <w:rPr>
                <w:rFonts w:ascii="Times New Roman" w:hAnsi="Times New Roman"/>
                <w:szCs w:val="24"/>
                <w:lang w:bidi="x-none"/>
              </w:rPr>
            </w:pPr>
            <w:r w:rsidRPr="008A5048">
              <w:rPr>
                <w:rFonts w:ascii="Times New Roman" w:hAnsi="Times New Roman"/>
                <w:szCs w:val="24"/>
                <w:lang w:bidi="x-none"/>
              </w:rPr>
              <w:t>Visit with WA this week</w:t>
            </w:r>
          </w:p>
        </w:tc>
      </w:tr>
      <w:tr w:rsidR="00CE4636" w:rsidRPr="008A5048" w14:paraId="285E3BAC" w14:textId="77777777">
        <w:trPr>
          <w:trHeight w:val="638"/>
        </w:trPr>
        <w:tc>
          <w:tcPr>
            <w:tcW w:w="1182" w:type="dxa"/>
          </w:tcPr>
          <w:p w14:paraId="77259CE8" w14:textId="77777777" w:rsidR="00CE4636" w:rsidRPr="008A5048" w:rsidRDefault="00CE4636">
            <w:pPr>
              <w:rPr>
                <w:rFonts w:ascii="Times New Roman" w:hAnsi="Times New Roman"/>
                <w:szCs w:val="24"/>
                <w:lang w:bidi="x-none"/>
              </w:rPr>
            </w:pPr>
            <w:r w:rsidRPr="008A5048">
              <w:rPr>
                <w:rFonts w:ascii="Times New Roman" w:hAnsi="Times New Roman"/>
                <w:szCs w:val="24"/>
                <w:lang w:bidi="x-none"/>
              </w:rPr>
              <w:t>11/30</w:t>
            </w:r>
          </w:p>
        </w:tc>
        <w:tc>
          <w:tcPr>
            <w:tcW w:w="2376" w:type="dxa"/>
          </w:tcPr>
          <w:p w14:paraId="79016B89" w14:textId="14FD1117" w:rsidR="00CE4636" w:rsidRPr="008A5048" w:rsidRDefault="00CE4636">
            <w:pPr>
              <w:rPr>
                <w:rFonts w:ascii="Times New Roman" w:hAnsi="Times New Roman"/>
                <w:szCs w:val="24"/>
                <w:lang w:bidi="x-none"/>
              </w:rPr>
            </w:pPr>
            <w:r w:rsidRPr="008A5048">
              <w:rPr>
                <w:rFonts w:ascii="Times New Roman" w:hAnsi="Times New Roman"/>
                <w:szCs w:val="24"/>
                <w:lang w:bidi="x-none"/>
              </w:rPr>
              <w:t xml:space="preserve">Current affairs and selected topics </w:t>
            </w:r>
          </w:p>
        </w:tc>
        <w:tc>
          <w:tcPr>
            <w:tcW w:w="2503" w:type="dxa"/>
          </w:tcPr>
          <w:p w14:paraId="46875F54" w14:textId="77777777" w:rsidR="00CE4636" w:rsidRPr="008A5048" w:rsidRDefault="00CE4636">
            <w:pPr>
              <w:rPr>
                <w:rFonts w:ascii="Times New Roman" w:hAnsi="Times New Roman"/>
                <w:szCs w:val="24"/>
                <w:u w:val="single"/>
                <w:lang w:bidi="x-none"/>
              </w:rPr>
            </w:pPr>
            <w:r w:rsidRPr="008A5048">
              <w:rPr>
                <w:rFonts w:ascii="Times New Roman" w:hAnsi="Times New Roman"/>
                <w:szCs w:val="24"/>
                <w:lang w:bidi="x-none"/>
              </w:rPr>
              <w:t>Selected news articles and reports</w:t>
            </w:r>
          </w:p>
        </w:tc>
        <w:tc>
          <w:tcPr>
            <w:tcW w:w="1884" w:type="dxa"/>
          </w:tcPr>
          <w:p w14:paraId="5260FD65" w14:textId="77777777" w:rsidR="00CE4636" w:rsidRPr="008A5048" w:rsidRDefault="00CE4636">
            <w:pPr>
              <w:rPr>
                <w:rFonts w:ascii="Times New Roman" w:hAnsi="Times New Roman"/>
                <w:szCs w:val="24"/>
                <w:lang w:bidi="x-none"/>
              </w:rPr>
            </w:pPr>
            <w:r w:rsidRPr="008A5048">
              <w:rPr>
                <w:rFonts w:ascii="Times New Roman" w:hAnsi="Times New Roman"/>
                <w:szCs w:val="24"/>
                <w:lang w:bidi="x-none"/>
              </w:rPr>
              <w:t>News analysis draft due</w:t>
            </w:r>
          </w:p>
        </w:tc>
        <w:tc>
          <w:tcPr>
            <w:tcW w:w="1703" w:type="dxa"/>
          </w:tcPr>
          <w:p w14:paraId="6DE5EA66" w14:textId="77777777" w:rsidR="00CE4636" w:rsidRPr="008A5048" w:rsidRDefault="00CE4636">
            <w:pPr>
              <w:rPr>
                <w:rFonts w:ascii="Times New Roman" w:hAnsi="Times New Roman"/>
                <w:szCs w:val="24"/>
                <w:lang w:bidi="x-none"/>
              </w:rPr>
            </w:pPr>
          </w:p>
        </w:tc>
      </w:tr>
      <w:tr w:rsidR="00CE4636" w:rsidRPr="008A5048" w14:paraId="21488E5D" w14:textId="77777777">
        <w:trPr>
          <w:trHeight w:val="791"/>
        </w:trPr>
        <w:tc>
          <w:tcPr>
            <w:tcW w:w="1182" w:type="dxa"/>
          </w:tcPr>
          <w:p w14:paraId="42240FA0" w14:textId="77777777" w:rsidR="00CE4636" w:rsidRPr="008A5048" w:rsidRDefault="00CE4636">
            <w:pPr>
              <w:rPr>
                <w:rFonts w:ascii="Times New Roman" w:hAnsi="Times New Roman"/>
                <w:szCs w:val="24"/>
                <w:lang w:bidi="x-none"/>
              </w:rPr>
            </w:pPr>
            <w:r w:rsidRPr="008A5048">
              <w:rPr>
                <w:rFonts w:ascii="Times New Roman" w:hAnsi="Times New Roman"/>
                <w:szCs w:val="24"/>
                <w:lang w:bidi="x-none"/>
              </w:rPr>
              <w:t>12/5</w:t>
            </w:r>
          </w:p>
        </w:tc>
        <w:tc>
          <w:tcPr>
            <w:tcW w:w="2376" w:type="dxa"/>
          </w:tcPr>
          <w:p w14:paraId="7C78344E" w14:textId="1A528F8D" w:rsidR="00CE4636" w:rsidRPr="008A5048" w:rsidRDefault="00CE4636">
            <w:pPr>
              <w:rPr>
                <w:rFonts w:ascii="Times New Roman" w:hAnsi="Times New Roman"/>
                <w:szCs w:val="24"/>
                <w:lang w:bidi="x-none"/>
              </w:rPr>
            </w:pPr>
            <w:r w:rsidRPr="008A5048">
              <w:rPr>
                <w:rFonts w:ascii="Times New Roman" w:hAnsi="Times New Roman"/>
                <w:szCs w:val="24"/>
                <w:lang w:bidi="x-none"/>
              </w:rPr>
              <w:t>Current affairs and selected topics</w:t>
            </w:r>
          </w:p>
        </w:tc>
        <w:tc>
          <w:tcPr>
            <w:tcW w:w="2503" w:type="dxa"/>
          </w:tcPr>
          <w:p w14:paraId="2A7B839B" w14:textId="163A27FB" w:rsidR="00CE4636" w:rsidRPr="008A5048" w:rsidRDefault="006D7AA4">
            <w:pPr>
              <w:rPr>
                <w:rFonts w:ascii="Times New Roman" w:hAnsi="Times New Roman"/>
                <w:szCs w:val="24"/>
                <w:u w:val="single"/>
                <w:lang w:bidi="x-none"/>
              </w:rPr>
            </w:pPr>
            <w:r w:rsidRPr="008A5048">
              <w:rPr>
                <w:rFonts w:ascii="Times New Roman" w:hAnsi="Times New Roman"/>
                <w:szCs w:val="24"/>
                <w:lang w:bidi="x-none"/>
              </w:rPr>
              <w:t>Selected news articles and reports</w:t>
            </w:r>
          </w:p>
        </w:tc>
        <w:tc>
          <w:tcPr>
            <w:tcW w:w="1884" w:type="dxa"/>
          </w:tcPr>
          <w:p w14:paraId="5F74A11B" w14:textId="77777777" w:rsidR="00CE4636" w:rsidRPr="008A5048" w:rsidRDefault="00CE4636">
            <w:pPr>
              <w:rPr>
                <w:rFonts w:ascii="Times New Roman" w:hAnsi="Times New Roman"/>
                <w:szCs w:val="24"/>
                <w:lang w:bidi="x-none"/>
              </w:rPr>
            </w:pPr>
          </w:p>
        </w:tc>
        <w:tc>
          <w:tcPr>
            <w:tcW w:w="1703" w:type="dxa"/>
          </w:tcPr>
          <w:p w14:paraId="185573CF" w14:textId="77777777" w:rsidR="00CE4636" w:rsidRPr="008A5048" w:rsidRDefault="00CE4636">
            <w:pPr>
              <w:rPr>
                <w:rFonts w:ascii="Times New Roman" w:hAnsi="Times New Roman"/>
                <w:szCs w:val="24"/>
                <w:lang w:bidi="x-none"/>
              </w:rPr>
            </w:pPr>
          </w:p>
        </w:tc>
      </w:tr>
      <w:tr w:rsidR="00CE4636" w:rsidRPr="008A5048" w14:paraId="43B47E9E" w14:textId="77777777">
        <w:trPr>
          <w:trHeight w:val="791"/>
        </w:trPr>
        <w:tc>
          <w:tcPr>
            <w:tcW w:w="1182" w:type="dxa"/>
          </w:tcPr>
          <w:p w14:paraId="778A482B" w14:textId="77777777" w:rsidR="00CE4636" w:rsidRPr="008A5048" w:rsidRDefault="00CE4636">
            <w:pPr>
              <w:rPr>
                <w:rFonts w:ascii="Times New Roman" w:hAnsi="Times New Roman"/>
                <w:szCs w:val="24"/>
                <w:lang w:bidi="x-none"/>
              </w:rPr>
            </w:pPr>
            <w:r w:rsidRPr="008A5048">
              <w:rPr>
                <w:rFonts w:ascii="Times New Roman" w:hAnsi="Times New Roman"/>
                <w:szCs w:val="24"/>
                <w:lang w:bidi="x-none"/>
              </w:rPr>
              <w:t>12/7</w:t>
            </w:r>
          </w:p>
        </w:tc>
        <w:tc>
          <w:tcPr>
            <w:tcW w:w="2376" w:type="dxa"/>
          </w:tcPr>
          <w:p w14:paraId="0EFF9747" w14:textId="77777777" w:rsidR="00CE4636" w:rsidRPr="008A5048" w:rsidRDefault="00CE4636">
            <w:pPr>
              <w:rPr>
                <w:rFonts w:ascii="Times New Roman" w:hAnsi="Times New Roman"/>
                <w:szCs w:val="24"/>
                <w:lang w:bidi="x-none"/>
              </w:rPr>
            </w:pPr>
            <w:r w:rsidRPr="008A5048">
              <w:rPr>
                <w:rFonts w:ascii="Times New Roman" w:hAnsi="Times New Roman"/>
                <w:szCs w:val="24"/>
                <w:lang w:bidi="x-none"/>
              </w:rPr>
              <w:t>Class summary</w:t>
            </w:r>
          </w:p>
        </w:tc>
        <w:tc>
          <w:tcPr>
            <w:tcW w:w="2503" w:type="dxa"/>
          </w:tcPr>
          <w:p w14:paraId="7E5B49CB" w14:textId="36FB53A1" w:rsidR="00CE4636" w:rsidRPr="008A5048" w:rsidRDefault="006D7AA4">
            <w:pPr>
              <w:rPr>
                <w:rFonts w:ascii="Times New Roman" w:hAnsi="Times New Roman"/>
                <w:szCs w:val="24"/>
                <w:u w:val="single"/>
                <w:lang w:bidi="x-none"/>
              </w:rPr>
            </w:pPr>
            <w:r w:rsidRPr="006D7AA4">
              <w:rPr>
                <w:rFonts w:ascii="Times New Roman" w:hAnsi="Times New Roman"/>
                <w:szCs w:val="24"/>
                <w:lang w:bidi="x-none"/>
              </w:rPr>
              <w:t xml:space="preserve">Chap 12 </w:t>
            </w:r>
            <w:r>
              <w:rPr>
                <w:rFonts w:ascii="Times New Roman" w:hAnsi="Times New Roman"/>
                <w:szCs w:val="24"/>
                <w:u w:val="single"/>
                <w:lang w:bidi="x-none"/>
              </w:rPr>
              <w:t>The Science of Fear</w:t>
            </w:r>
          </w:p>
        </w:tc>
        <w:tc>
          <w:tcPr>
            <w:tcW w:w="1884" w:type="dxa"/>
          </w:tcPr>
          <w:p w14:paraId="0F2AEA22" w14:textId="77777777" w:rsidR="00CE4636" w:rsidRPr="008A5048" w:rsidRDefault="00CE4636">
            <w:pPr>
              <w:rPr>
                <w:rFonts w:ascii="Times New Roman" w:hAnsi="Times New Roman"/>
                <w:szCs w:val="24"/>
                <w:lang w:bidi="x-none"/>
              </w:rPr>
            </w:pPr>
          </w:p>
        </w:tc>
        <w:tc>
          <w:tcPr>
            <w:tcW w:w="1703" w:type="dxa"/>
          </w:tcPr>
          <w:p w14:paraId="7C64D7B7" w14:textId="77777777" w:rsidR="00CE4636" w:rsidRPr="008A5048" w:rsidRDefault="00CE4636">
            <w:pPr>
              <w:rPr>
                <w:rFonts w:ascii="Times New Roman" w:hAnsi="Times New Roman"/>
                <w:szCs w:val="24"/>
                <w:lang w:bidi="x-none"/>
              </w:rPr>
            </w:pPr>
          </w:p>
        </w:tc>
      </w:tr>
    </w:tbl>
    <w:p w14:paraId="7E6A460A" w14:textId="77777777" w:rsidR="009D3322" w:rsidRPr="006107B6" w:rsidRDefault="009D3322">
      <w:pPr>
        <w:rPr>
          <w:rFonts w:ascii="Times New Roman" w:hAnsi="Times New Roman"/>
        </w:rPr>
      </w:pPr>
    </w:p>
    <w:p w14:paraId="4E0DFB3F" w14:textId="77777777" w:rsidR="009D3322" w:rsidRPr="006107B6" w:rsidRDefault="009D3322">
      <w:pPr>
        <w:rPr>
          <w:rFonts w:ascii="Times New Roman" w:hAnsi="Times New Roman"/>
        </w:rPr>
      </w:pPr>
    </w:p>
    <w:p w14:paraId="096C856B" w14:textId="4EB2CA7C" w:rsidR="009D3322" w:rsidRPr="006107B6" w:rsidRDefault="00CE4636">
      <w:pPr>
        <w:rPr>
          <w:rFonts w:ascii="Times New Roman" w:hAnsi="Times New Roman"/>
        </w:rPr>
      </w:pPr>
      <w:r>
        <w:rPr>
          <w:rFonts w:ascii="Times New Roman" w:hAnsi="Times New Roman"/>
        </w:rPr>
        <w:t>F</w:t>
      </w:r>
      <w:r w:rsidR="00FC39C7" w:rsidRPr="006107B6">
        <w:rPr>
          <w:rFonts w:ascii="Times New Roman" w:hAnsi="Times New Roman"/>
        </w:rPr>
        <w:t xml:space="preserve">inal paper due during </w:t>
      </w:r>
      <w:r w:rsidR="009D3322" w:rsidRPr="006107B6">
        <w:rPr>
          <w:rFonts w:ascii="Times New Roman" w:hAnsi="Times New Roman"/>
        </w:rPr>
        <w:t>finals</w:t>
      </w:r>
      <w:r w:rsidR="00FC39C7" w:rsidRPr="006107B6">
        <w:rPr>
          <w:rFonts w:ascii="Times New Roman" w:hAnsi="Times New Roman"/>
        </w:rPr>
        <w:t xml:space="preserve"> week</w:t>
      </w:r>
    </w:p>
    <w:sectPr w:rsidR="009D3322" w:rsidRPr="006107B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95"/>
    <w:rsid w:val="000C10CF"/>
    <w:rsid w:val="000C695F"/>
    <w:rsid w:val="001A061E"/>
    <w:rsid w:val="001B6943"/>
    <w:rsid w:val="00225666"/>
    <w:rsid w:val="00232EC2"/>
    <w:rsid w:val="002C0C83"/>
    <w:rsid w:val="00330520"/>
    <w:rsid w:val="00336363"/>
    <w:rsid w:val="00354FA2"/>
    <w:rsid w:val="00390099"/>
    <w:rsid w:val="003E5B4D"/>
    <w:rsid w:val="004015C6"/>
    <w:rsid w:val="004C362B"/>
    <w:rsid w:val="004D760A"/>
    <w:rsid w:val="005102AF"/>
    <w:rsid w:val="005364FC"/>
    <w:rsid w:val="005C3092"/>
    <w:rsid w:val="005F1CB0"/>
    <w:rsid w:val="006104C1"/>
    <w:rsid w:val="006107B6"/>
    <w:rsid w:val="006153A2"/>
    <w:rsid w:val="006D7AA4"/>
    <w:rsid w:val="00707A7A"/>
    <w:rsid w:val="007A0F8F"/>
    <w:rsid w:val="008030DC"/>
    <w:rsid w:val="008A5048"/>
    <w:rsid w:val="008A5795"/>
    <w:rsid w:val="008A66CC"/>
    <w:rsid w:val="009D3322"/>
    <w:rsid w:val="00A01101"/>
    <w:rsid w:val="00A90B50"/>
    <w:rsid w:val="00CB316F"/>
    <w:rsid w:val="00CE4636"/>
    <w:rsid w:val="00D41D4F"/>
    <w:rsid w:val="00E913B7"/>
    <w:rsid w:val="00F0294D"/>
    <w:rsid w:val="00F60E4A"/>
    <w:rsid w:val="00FC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88CF8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rFonts w:ascii="Times" w:hAnsi="Times"/>
      <w:b/>
    </w:rPr>
  </w:style>
  <w:style w:type="paragraph" w:styleId="Heading2">
    <w:name w:val="heading 2"/>
    <w:basedOn w:val="Normal"/>
    <w:next w:val="Normal"/>
    <w:qFormat/>
    <w:pPr>
      <w:keepNext/>
      <w:outlineLvl w:val="1"/>
    </w:pPr>
    <w:rPr>
      <w:rFonts w:ascii="Times" w:hAnsi="Times"/>
      <w:b/>
      <w:sz w:val="28"/>
    </w:rPr>
  </w:style>
  <w:style w:type="paragraph" w:styleId="Heading3">
    <w:name w:val="heading 3"/>
    <w:basedOn w:val="Normal"/>
    <w:next w:val="Normal"/>
    <w:qFormat/>
    <w:pPr>
      <w:keepNext/>
      <w:outlineLvl w:val="2"/>
    </w:pPr>
    <w:rPr>
      <w:rFonts w:ascii="Times" w:hAnsi="Time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firstLine="720"/>
    </w:pPr>
    <w:rPr>
      <w:rFonts w:ascii="Times New Roman" w:hAnsi="Times New Roman"/>
    </w:rPr>
  </w:style>
  <w:style w:type="character" w:styleId="FollowedHyperlink">
    <w:name w:val="FollowedHyperlink"/>
    <w:uiPriority w:val="99"/>
    <w:semiHidden/>
    <w:unhideWhenUsed/>
    <w:rsid w:val="005364FC"/>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rFonts w:ascii="Times" w:hAnsi="Times"/>
      <w:b/>
    </w:rPr>
  </w:style>
  <w:style w:type="paragraph" w:styleId="Heading2">
    <w:name w:val="heading 2"/>
    <w:basedOn w:val="Normal"/>
    <w:next w:val="Normal"/>
    <w:qFormat/>
    <w:pPr>
      <w:keepNext/>
      <w:outlineLvl w:val="1"/>
    </w:pPr>
    <w:rPr>
      <w:rFonts w:ascii="Times" w:hAnsi="Times"/>
      <w:b/>
      <w:sz w:val="28"/>
    </w:rPr>
  </w:style>
  <w:style w:type="paragraph" w:styleId="Heading3">
    <w:name w:val="heading 3"/>
    <w:basedOn w:val="Normal"/>
    <w:next w:val="Normal"/>
    <w:qFormat/>
    <w:pPr>
      <w:keepNext/>
      <w:outlineLvl w:val="2"/>
    </w:pPr>
    <w:rPr>
      <w:rFonts w:ascii="Times" w:hAnsi="Time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firstLine="720"/>
    </w:pPr>
    <w:rPr>
      <w:rFonts w:ascii="Times New Roman" w:hAnsi="Times New Roman"/>
    </w:rPr>
  </w:style>
  <w:style w:type="character" w:styleId="FollowedHyperlink">
    <w:name w:val="FollowedHyperlink"/>
    <w:uiPriority w:val="99"/>
    <w:semiHidden/>
    <w:unhideWhenUsed/>
    <w:rsid w:val="005364F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eynolde@lafayette.edu" TargetMode="External"/><Relationship Id="rId7" Type="http://schemas.openxmlformats.org/officeDocument/2006/relationships/hyperlink" Target="mailto:holcombv@lafayette.edu" TargetMode="External"/><Relationship Id="rId8" Type="http://schemas.openxmlformats.org/officeDocument/2006/relationships/hyperlink" Target="http://moodle.lafayette.edu" TargetMode="External"/><Relationship Id="rId9" Type="http://schemas.openxmlformats.org/officeDocument/2006/relationships/hyperlink" Target="http://registrar.lafayette.edu/additional-resources/cep-course-proposa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9</Pages>
  <Words>2577</Words>
  <Characters>14692</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FYS proposal</vt:lpstr>
    </vt:vector>
  </TitlesOfParts>
  <Company>Lafayette College</Company>
  <LinksUpToDate>false</LinksUpToDate>
  <CharactersWithSpaces>17235</CharactersWithSpaces>
  <SharedDoc>false</SharedDoc>
  <HLinks>
    <vt:vector size="24" baseType="variant">
      <vt:variant>
        <vt:i4>5308430</vt:i4>
      </vt:variant>
      <vt:variant>
        <vt:i4>9</vt:i4>
      </vt:variant>
      <vt:variant>
        <vt:i4>0</vt:i4>
      </vt:variant>
      <vt:variant>
        <vt:i4>5</vt:i4>
      </vt:variant>
      <vt:variant>
        <vt:lpwstr>http://registrar.lafayette.edu/additional-resources/cep-course-proposal/</vt:lpwstr>
      </vt:variant>
      <vt:variant>
        <vt:lpwstr/>
      </vt:variant>
      <vt:variant>
        <vt:i4>3145749</vt:i4>
      </vt:variant>
      <vt:variant>
        <vt:i4>6</vt:i4>
      </vt:variant>
      <vt:variant>
        <vt:i4>0</vt:i4>
      </vt:variant>
      <vt:variant>
        <vt:i4>5</vt:i4>
      </vt:variant>
      <vt:variant>
        <vt:lpwstr>http://moodle.lafayette.edu</vt:lpwstr>
      </vt:variant>
      <vt:variant>
        <vt:lpwstr/>
      </vt:variant>
      <vt:variant>
        <vt:i4>7340079</vt:i4>
      </vt:variant>
      <vt:variant>
        <vt:i4>3</vt:i4>
      </vt:variant>
      <vt:variant>
        <vt:i4>0</vt:i4>
      </vt:variant>
      <vt:variant>
        <vt:i4>5</vt:i4>
      </vt:variant>
      <vt:variant>
        <vt:lpwstr>mailto:holcombv@lafayette.edu</vt:lpwstr>
      </vt:variant>
      <vt:variant>
        <vt:lpwstr/>
      </vt:variant>
      <vt:variant>
        <vt:i4>7929914</vt:i4>
      </vt:variant>
      <vt:variant>
        <vt:i4>0</vt:i4>
      </vt:variant>
      <vt:variant>
        <vt:i4>0</vt:i4>
      </vt:variant>
      <vt:variant>
        <vt:i4>5</vt:i4>
      </vt:variant>
      <vt:variant>
        <vt:lpwstr>mailto:reynolde@lafayette.edu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FYS proposal</dc:title>
  <dc:subject/>
  <dc:creator>Faculty User</dc:creator>
  <cp:keywords/>
  <dc:description/>
  <cp:lastModifiedBy>Elaine Reynolds</cp:lastModifiedBy>
  <cp:revision>9</cp:revision>
  <cp:lastPrinted>2004-08-29T19:23:00Z</cp:lastPrinted>
  <dcterms:created xsi:type="dcterms:W3CDTF">2017-05-30T22:24:00Z</dcterms:created>
  <dcterms:modified xsi:type="dcterms:W3CDTF">2017-08-28T15:07:00Z</dcterms:modified>
</cp:coreProperties>
</file>