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pStyle w:val="Subtitle"/>
        <w:pBdr/>
        <w:contextualSpacing w:val="0"/>
        <w:jc w:val="center"/>
        <w:rPr>
          <w:rFonts w:ascii="Times New Roman" w:cs="Times New Roman" w:eastAsia="Times New Roman" w:hAnsi="Times New Roman"/>
        </w:rPr>
      </w:pPr>
      <w:bookmarkStart w:colFirst="0" w:colLast="0" w:name="_29sf1i9xkjms" w:id="0"/>
      <w:bookmarkEnd w:id="0"/>
      <w:r w:rsidDel="00000000" w:rsidR="00000000" w:rsidRPr="00000000">
        <w:rPr>
          <w:rFonts w:ascii="Times New Roman" w:cs="Times New Roman" w:eastAsia="Times New Roman" w:hAnsi="Times New Roman"/>
          <w:rtl w:val="0"/>
        </w:rPr>
        <w:t xml:space="preserve">Lafayette College  |  Electrical and Computer Engineering</w:t>
      </w:r>
    </w:p>
    <w:p w:rsidR="00000000" w:rsidDel="00000000" w:rsidP="00000000" w:rsidRDefault="00000000" w:rsidRPr="00000000">
      <w:pPr>
        <w:pStyle w:val="Heading1"/>
        <w:pBdr/>
        <w:contextualSpacing w:val="0"/>
        <w:jc w:val="center"/>
        <w:rPr>
          <w:rFonts w:ascii="Times New Roman" w:cs="Times New Roman" w:eastAsia="Times New Roman" w:hAnsi="Times New Roman"/>
          <w:color w:val="980000"/>
        </w:rPr>
      </w:pPr>
      <w:bookmarkStart w:colFirst="0" w:colLast="0" w:name="_356xowf1x3e8" w:id="1"/>
      <w:bookmarkEnd w:id="1"/>
      <w:r w:rsidDel="00000000" w:rsidR="00000000" w:rsidRPr="00000000">
        <w:rPr>
          <w:rtl w:val="0"/>
        </w:rPr>
      </w:r>
    </w:p>
    <w:p w:rsidR="00000000" w:rsidDel="00000000" w:rsidP="00000000" w:rsidRDefault="00000000" w:rsidRPr="00000000">
      <w:pPr>
        <w:pStyle w:val="Heading1"/>
        <w:pBdr/>
        <w:contextualSpacing w:val="0"/>
        <w:jc w:val="center"/>
        <w:rPr>
          <w:rFonts w:ascii="Times New Roman" w:cs="Times New Roman" w:eastAsia="Times New Roman" w:hAnsi="Times New Roman"/>
          <w:color w:val="980000"/>
        </w:rPr>
      </w:pPr>
      <w:bookmarkStart w:colFirst="0" w:colLast="0" w:name="_8qxufahgea5m" w:id="2"/>
      <w:bookmarkEnd w:id="2"/>
      <w:r w:rsidDel="00000000" w:rsidR="00000000" w:rsidRPr="00000000">
        <w:rPr>
          <w:rtl w:val="0"/>
        </w:rPr>
      </w:r>
    </w:p>
    <w:p w:rsidR="00000000" w:rsidDel="00000000" w:rsidP="00000000" w:rsidRDefault="00000000" w:rsidRPr="00000000">
      <w:pPr>
        <w:pStyle w:val="Heading1"/>
        <w:pBdr/>
        <w:contextualSpacing w:val="0"/>
        <w:jc w:val="center"/>
        <w:rPr>
          <w:rFonts w:ascii="Times New Roman" w:cs="Times New Roman" w:eastAsia="Times New Roman" w:hAnsi="Times New Roman"/>
          <w:color w:val="980000"/>
        </w:rPr>
      </w:pPr>
      <w:bookmarkStart w:colFirst="0" w:colLast="0" w:name="_h6jk0hs7bbai" w:id="3"/>
      <w:bookmarkEnd w:id="3"/>
      <w:r w:rsidDel="00000000" w:rsidR="00000000" w:rsidRPr="00000000">
        <w:rPr>
          <w:rtl w:val="0"/>
        </w:rPr>
      </w:r>
    </w:p>
    <w:p w:rsidR="00000000" w:rsidDel="00000000" w:rsidP="00000000" w:rsidRDefault="00000000" w:rsidRPr="00000000">
      <w:pPr>
        <w:pStyle w:val="Heading1"/>
        <w:pBdr/>
        <w:contextualSpacing w:val="0"/>
        <w:jc w:val="center"/>
        <w:rPr>
          <w:rFonts w:ascii="Times New Roman" w:cs="Times New Roman" w:eastAsia="Times New Roman" w:hAnsi="Times New Roman"/>
          <w:color w:val="980000"/>
        </w:rPr>
      </w:pPr>
      <w:bookmarkStart w:colFirst="0" w:colLast="0" w:name="_rprtqfioz1r4" w:id="4"/>
      <w:bookmarkEnd w:id="4"/>
      <w:r w:rsidDel="00000000" w:rsidR="00000000" w:rsidRPr="00000000">
        <w:rPr>
          <w:rtl w:val="0"/>
        </w:rPr>
      </w:r>
    </w:p>
    <w:p w:rsidR="00000000" w:rsidDel="00000000" w:rsidP="00000000" w:rsidRDefault="00000000" w:rsidRPr="00000000">
      <w:pPr>
        <w:pStyle w:val="Heading1"/>
        <w:pBdr/>
        <w:contextualSpacing w:val="0"/>
        <w:jc w:val="center"/>
        <w:rPr>
          <w:rFonts w:ascii="Times New Roman" w:cs="Times New Roman" w:eastAsia="Times New Roman" w:hAnsi="Times New Roman"/>
          <w:color w:val="980000"/>
        </w:rPr>
      </w:pPr>
      <w:bookmarkStart w:colFirst="0" w:colLast="0" w:name="_7zc9mzc0czaz" w:id="5"/>
      <w:bookmarkEnd w:id="5"/>
      <w:r w:rsidDel="00000000" w:rsidR="00000000" w:rsidRPr="00000000">
        <w:rPr>
          <w:rtl w:val="0"/>
        </w:rPr>
      </w:r>
    </w:p>
    <w:p w:rsidR="00000000" w:rsidDel="00000000" w:rsidP="00000000" w:rsidRDefault="00000000" w:rsidRPr="00000000">
      <w:pPr>
        <w:pStyle w:val="Title"/>
        <w:pBdr/>
        <w:contextualSpacing w:val="0"/>
        <w:jc w:val="center"/>
        <w:rPr>
          <w:rFonts w:ascii="Times New Roman" w:cs="Times New Roman" w:eastAsia="Times New Roman" w:hAnsi="Times New Roman"/>
          <w:color w:val="980000"/>
        </w:rPr>
      </w:pPr>
      <w:bookmarkStart w:colFirst="0" w:colLast="0" w:name="_7jh4zw12u6f4" w:id="6"/>
      <w:bookmarkEnd w:id="6"/>
      <w:r w:rsidDel="00000000" w:rsidR="00000000" w:rsidRPr="00000000">
        <w:rPr>
          <w:rFonts w:ascii="Times New Roman" w:cs="Times New Roman" w:eastAsia="Times New Roman" w:hAnsi="Times New Roman"/>
          <w:color w:val="980000"/>
          <w:rtl w:val="0"/>
        </w:rPr>
        <w:t xml:space="preserve">PacMAN Installation Guide</w:t>
      </w:r>
    </w:p>
    <w:p w:rsidR="00000000" w:rsidDel="00000000" w:rsidP="00000000" w:rsidRDefault="00000000" w:rsidRPr="00000000">
      <w:pPr>
        <w:pStyle w:val="Subtitle"/>
        <w:pBdr/>
        <w:contextualSpacing w:val="0"/>
        <w:jc w:val="center"/>
        <w:rPr>
          <w:rFonts w:ascii="Times New Roman" w:cs="Times New Roman" w:eastAsia="Times New Roman" w:hAnsi="Times New Roman"/>
        </w:rPr>
      </w:pPr>
      <w:bookmarkStart w:colFirst="0" w:colLast="0" w:name="_ghxmof55pp6" w:id="7"/>
      <w:bookmarkEnd w:id="7"/>
      <w:r w:rsidDel="00000000" w:rsidR="00000000" w:rsidRPr="00000000">
        <w:rPr>
          <w:rFonts w:ascii="Times New Roman" w:cs="Times New Roman" w:eastAsia="Times New Roman" w:hAnsi="Times New Roman"/>
          <w:rtl w:val="0"/>
        </w:rPr>
        <w:t xml:space="preserve">ECE 492 Spring 2017</w:t>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Assembled by Emilie Grybos &amp; Meridith Guro</w:t>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Style w:val="Heading1"/>
        <w:pBdr/>
        <w:contextualSpacing w:val="0"/>
        <w:rPr>
          <w:rFonts w:ascii="Times New Roman" w:cs="Times New Roman" w:eastAsia="Times New Roman" w:hAnsi="Times New Roman"/>
          <w:color w:val="980000"/>
        </w:rPr>
      </w:pPr>
      <w:bookmarkStart w:colFirst="0" w:colLast="0" w:name="_sb53us2zdsjs" w:id="8"/>
      <w:bookmarkEnd w:id="8"/>
      <w:r w:rsidDel="00000000" w:rsidR="00000000" w:rsidRPr="00000000">
        <w:rPr>
          <w:rFonts w:ascii="Times New Roman" w:cs="Times New Roman" w:eastAsia="Times New Roman" w:hAnsi="Times New Roman"/>
          <w:color w:val="980000"/>
          <w:rtl w:val="0"/>
        </w:rPr>
        <w:t xml:space="preserve">Getting Started</w:t>
      </w:r>
    </w:p>
    <w:p w:rsidR="00000000" w:rsidDel="00000000" w:rsidP="00000000" w:rsidRDefault="00000000" w:rsidRPr="00000000">
      <w:pPr>
        <w:pBdr/>
        <w:contextualSpacing w:val="0"/>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This document is meant to be used for installing a PacMAN version 0.8 into a fully functional pack. </w:t>
      </w:r>
      <w:r w:rsidDel="00000000" w:rsidR="00000000" w:rsidRPr="00000000">
        <w:rPr>
          <w:rFonts w:ascii="Times New Roman" w:cs="Times New Roman" w:eastAsia="Times New Roman" w:hAnsi="Times New Roman"/>
          <w:rtl w:val="0"/>
        </w:rPr>
        <w:t xml:space="preserve">You will need a fully assembled PacMAN board, Phillips head screwdrive</w:t>
      </w:r>
      <w:r w:rsidDel="00000000" w:rsidR="00000000" w:rsidRPr="00000000">
        <w:rPr>
          <w:rFonts w:ascii="Times New Roman" w:cs="Times New Roman" w:eastAsia="Times New Roman" w:hAnsi="Times New Roman"/>
          <w:rtl w:val="0"/>
        </w:rPr>
        <w:t xml:space="preserve">r,</w:t>
      </w:r>
      <w:r w:rsidDel="00000000" w:rsidR="00000000" w:rsidRPr="00000000">
        <w:rPr>
          <w:rFonts w:ascii="Times New Roman" w:cs="Times New Roman" w:eastAsia="Times New Roman" w:hAnsi="Times New Roman"/>
          <w:rtl w:val="0"/>
        </w:rPr>
        <w:t xml:space="preserve"> 2 4-40 x 5/8 Button Head Socket Cap Screw</w:t>
      </w:r>
      <w:r w:rsidDel="00000000" w:rsidR="00000000" w:rsidRPr="00000000">
        <w:rPr>
          <w:rFonts w:ascii="Times New Roman" w:cs="Times New Roman" w:eastAsia="Times New Roman" w:hAnsi="Times New Roman"/>
          <w:rtl w:val="0"/>
        </w:rPr>
        <w:t xml:space="preserve">, and 4</w:t>
      </w:r>
      <w:r w:rsidDel="00000000" w:rsidR="00000000" w:rsidRPr="00000000">
        <w:rPr>
          <w:rFonts w:ascii="Times New Roman" w:cs="Times New Roman" w:eastAsia="Times New Roman" w:hAnsi="Times New Roman"/>
          <w:rtl w:val="0"/>
        </w:rPr>
        <w:t xml:space="preserve">4-40 x 1/4 Button Head Socket Cap Screw</w:t>
      </w:r>
      <w:r w:rsidDel="00000000" w:rsidR="00000000" w:rsidRPr="00000000">
        <w:rPr>
          <w:rFonts w:ascii="Times New Roman" w:cs="Times New Roman" w:eastAsia="Times New Roman" w:hAnsi="Times New Roman"/>
          <w:rtl w:val="0"/>
        </w:rPr>
        <w:t xml:space="preserve"> as seen below. </w:t>
      </w:r>
      <w:r w:rsidDel="00000000" w:rsidR="00000000" w:rsidRPr="00000000">
        <w:rPr>
          <w:rFonts w:ascii="Times New Roman" w:cs="Times New Roman" w:eastAsia="Times New Roman" w:hAnsi="Times New Roman"/>
          <w:i w:val="1"/>
          <w:rtl w:val="0"/>
        </w:rPr>
        <w:t xml:space="preserve">**Note: Always follow Proper Safety Procedures while Installing the PacMAN. Wear safety glasses, remove all jewelry/ medal, enlist a team member to be on Safety Watch.**</w:t>
      </w:r>
    </w:p>
    <w:p w:rsidR="00000000" w:rsidDel="00000000" w:rsidP="00000000" w:rsidRDefault="00000000" w:rsidRPr="00000000">
      <w:pPr>
        <w:pBdr/>
        <w:contextualSpacing w:val="0"/>
        <w:jc w:val="center"/>
        <w:rPr>
          <w:rFonts w:ascii="Times New Roman" w:cs="Times New Roman" w:eastAsia="Times New Roman" w:hAnsi="Times New Roman"/>
          <w:i w:val="1"/>
        </w:rPr>
      </w:pPr>
      <w:r w:rsidDel="00000000" w:rsidR="00000000" w:rsidRPr="00000000">
        <w:drawing>
          <wp:inline distB="114300" distT="114300" distL="114300" distR="114300">
            <wp:extent cx="5048250" cy="4486275"/>
            <wp:effectExtent b="280987" l="-280987" r="-280987" t="280987"/>
            <wp:docPr descr="IMG_3420.JPG" id="1" name="image01.jpg"/>
            <a:graphic>
              <a:graphicData uri="http://schemas.openxmlformats.org/drawingml/2006/picture">
                <pic:pic>
                  <pic:nvPicPr>
                    <pic:cNvPr descr="IMG_3420.JPG" id="0" name="image01.jpg"/>
                    <pic:cNvPicPr preferRelativeResize="0"/>
                  </pic:nvPicPr>
                  <pic:blipFill>
                    <a:blip r:embed="rId5"/>
                    <a:srcRect b="12802" l="-85" r="8942" t="20892"/>
                    <a:stretch>
                      <a:fillRect/>
                    </a:stretch>
                  </pic:blipFill>
                  <pic:spPr>
                    <a:xfrm rot="16200000">
                      <a:off x="0" y="0"/>
                      <a:ext cx="5048250" cy="4486275"/>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1. Needed tools for installation.</w:t>
      </w:r>
      <w:r w:rsidDel="00000000" w:rsidR="00000000" w:rsidRPr="00000000">
        <w:rPr>
          <w:rtl w:val="0"/>
        </w:rPr>
      </w:r>
    </w:p>
    <w:p w:rsidR="00000000" w:rsidDel="00000000" w:rsidP="00000000" w:rsidRDefault="00000000" w:rsidRPr="00000000">
      <w:pPr>
        <w:pStyle w:val="Heading1"/>
        <w:pBdr/>
        <w:contextualSpacing w:val="0"/>
        <w:rPr>
          <w:rFonts w:ascii="Times New Roman" w:cs="Times New Roman" w:eastAsia="Times New Roman" w:hAnsi="Times New Roman"/>
          <w:color w:val="980000"/>
        </w:rPr>
      </w:pPr>
      <w:bookmarkStart w:colFirst="0" w:colLast="0" w:name="_yt9ytl1zf6zc" w:id="9"/>
      <w:bookmarkEnd w:id="9"/>
      <w:r w:rsidDel="00000000" w:rsidR="00000000" w:rsidRPr="00000000">
        <w:rPr>
          <w:rFonts w:ascii="Times New Roman" w:cs="Times New Roman" w:eastAsia="Times New Roman" w:hAnsi="Times New Roman"/>
          <w:color w:val="980000"/>
          <w:rtl w:val="0"/>
        </w:rPr>
        <w:t xml:space="preserve">Installation Process</w:t>
      </w:r>
    </w:p>
    <w:p w:rsidR="00000000" w:rsidDel="00000000" w:rsidP="00000000" w:rsidRDefault="00000000" w:rsidRPr="00000000">
      <w:pPr>
        <w:pStyle w:val="Heading2"/>
        <w:pBdr/>
        <w:contextualSpacing w:val="0"/>
        <w:jc w:val="center"/>
        <w:rPr>
          <w:rFonts w:ascii="Times New Roman" w:cs="Times New Roman" w:eastAsia="Times New Roman" w:hAnsi="Times New Roman"/>
        </w:rPr>
      </w:pPr>
      <w:bookmarkStart w:colFirst="0" w:colLast="0" w:name="_hbac46k0pmt6" w:id="10"/>
      <w:bookmarkEnd w:id="10"/>
      <w:r w:rsidDel="00000000" w:rsidR="00000000" w:rsidRPr="00000000">
        <w:rPr>
          <w:rFonts w:ascii="Times New Roman" w:cs="Times New Roman" w:eastAsia="Times New Roman" w:hAnsi="Times New Roman"/>
          <w:rtl w:val="0"/>
        </w:rPr>
        <w:t xml:space="preserve">Step One: Install 37 Pin Connector </w:t>
        <w:br w:type="textWrapping"/>
      </w:r>
      <w:r w:rsidDel="00000000" w:rsidR="00000000" w:rsidRPr="00000000">
        <w:drawing>
          <wp:inline distB="114300" distT="114300" distL="114300" distR="114300">
            <wp:extent cx="5305425" cy="5695950"/>
            <wp:effectExtent b="0" l="0" r="0" t="0"/>
            <wp:docPr descr="IMG_3421.JPG" id="3" name="image08.jpg"/>
            <a:graphic>
              <a:graphicData uri="http://schemas.openxmlformats.org/drawingml/2006/picture">
                <pic:pic>
                  <pic:nvPicPr>
                    <pic:cNvPr descr="IMG_3421.JPG" id="0" name="image08.jpg"/>
                    <pic:cNvPicPr preferRelativeResize="0"/>
                  </pic:nvPicPr>
                  <pic:blipFill>
                    <a:blip r:embed="rId6"/>
                    <a:srcRect b="10497" l="0" r="0" t="9017"/>
                    <a:stretch>
                      <a:fillRect/>
                    </a:stretch>
                  </pic:blipFill>
                  <pic:spPr>
                    <a:xfrm rot="10800000">
                      <a:off x="0" y="0"/>
                      <a:ext cx="5305425" cy="5695950"/>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2. Installed 37 Pin connec</w:t>
      </w:r>
      <w:r w:rsidDel="00000000" w:rsidR="00000000" w:rsidRPr="00000000">
        <w:rPr>
          <w:rFonts w:ascii="Times New Roman" w:cs="Times New Roman" w:eastAsia="Times New Roman" w:hAnsi="Times New Roman"/>
          <w:rtl w:val="0"/>
        </w:rPr>
        <w:t xml:space="preserve">tor using the two 4-40 x 5/8 Button Head Socket Cap Screw</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pPr>
        <w:pStyle w:val="Heading2"/>
        <w:pBdr/>
        <w:contextualSpacing w:val="0"/>
        <w:rPr>
          <w:rFonts w:ascii="Times New Roman" w:cs="Times New Roman" w:eastAsia="Times New Roman" w:hAnsi="Times New Roman"/>
        </w:rPr>
      </w:pPr>
      <w:bookmarkStart w:colFirst="0" w:colLast="0" w:name="_7iqomerzt8um" w:id="11"/>
      <w:bookmarkEnd w:id="11"/>
      <w:r w:rsidDel="00000000" w:rsidR="00000000" w:rsidRPr="00000000">
        <w:rPr>
          <w:rFonts w:ascii="Times New Roman" w:cs="Times New Roman" w:eastAsia="Times New Roman" w:hAnsi="Times New Roman"/>
          <w:rtl w:val="0"/>
        </w:rPr>
        <w:t xml:space="preserve">Step Two: Install Charge, LCO, AMS Connectors</w:t>
      </w:r>
    </w:p>
    <w:p w:rsidR="00000000" w:rsidDel="00000000" w:rsidP="00000000" w:rsidRDefault="00000000" w:rsidRPr="00000000">
      <w:pPr>
        <w:pBdr/>
        <w:contextualSpacing w:val="0"/>
        <w:jc w:val="center"/>
        <w:rPr>
          <w:rFonts w:ascii="Times New Roman" w:cs="Times New Roman" w:eastAsia="Times New Roman" w:hAnsi="Times New Roman"/>
        </w:rPr>
      </w:pPr>
      <w:r w:rsidDel="00000000" w:rsidR="00000000" w:rsidRPr="00000000">
        <w:drawing>
          <wp:inline distB="114300" distT="114300" distL="114300" distR="114300">
            <wp:extent cx="3486150" cy="5448300"/>
            <wp:effectExtent b="-981074" l="981075" r="981075" t="-981074"/>
            <wp:docPr descr="IMG_3422.JPG" id="7" name="image13.jpg"/>
            <a:graphic>
              <a:graphicData uri="http://schemas.openxmlformats.org/drawingml/2006/picture">
                <pic:pic>
                  <pic:nvPicPr>
                    <pic:cNvPr descr="IMG_3422.JPG" id="0" name="image13.jpg"/>
                    <pic:cNvPicPr preferRelativeResize="0"/>
                  </pic:nvPicPr>
                  <pic:blipFill>
                    <a:blip r:embed="rId7"/>
                    <a:srcRect b="5168" l="7852" r="33493" t="26021"/>
                    <a:stretch>
                      <a:fillRect/>
                    </a:stretch>
                  </pic:blipFill>
                  <pic:spPr>
                    <a:xfrm rot="5400000">
                      <a:off x="0" y="0"/>
                      <a:ext cx="3486150" cy="5448300"/>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Figure 3. Installed Charge, LCO, and AMS connectors. **</w:t>
      </w:r>
      <w:r w:rsidDel="00000000" w:rsidR="00000000" w:rsidRPr="00000000">
        <w:rPr>
          <w:rFonts w:ascii="Times New Roman" w:cs="Times New Roman" w:eastAsia="Times New Roman" w:hAnsi="Times New Roman"/>
          <w:i w:val="1"/>
          <w:rtl w:val="0"/>
        </w:rPr>
        <w:t xml:space="preserve">Note (as of 04/10/2017) that the green and white wires are Charge in packs 2, 3, and 4 while LCO is the red and black. In pack 1, this is </w:t>
      </w:r>
      <w:r w:rsidDel="00000000" w:rsidR="00000000" w:rsidRPr="00000000">
        <w:rPr>
          <w:rFonts w:ascii="Times New Roman" w:cs="Times New Roman" w:eastAsia="Times New Roman" w:hAnsi="Times New Roman"/>
          <w:b w:val="1"/>
          <w:i w:val="1"/>
          <w:rtl w:val="0"/>
        </w:rPr>
        <w:t xml:space="preserve">backwards</w:t>
      </w:r>
      <w:r w:rsidDel="00000000" w:rsidR="00000000" w:rsidRPr="00000000">
        <w:rPr>
          <w:rFonts w:ascii="Times New Roman" w:cs="Times New Roman" w:eastAsia="Times New Roman" w:hAnsi="Times New Roman"/>
          <w:i w:val="1"/>
          <w:rtl w:val="0"/>
        </w:rPr>
        <w:t xml:space="preserve">. LCO is green and white while charge is red and black** </w:t>
      </w:r>
    </w:p>
    <w:p w:rsidR="00000000" w:rsidDel="00000000" w:rsidP="00000000" w:rsidRDefault="00000000" w:rsidRPr="00000000">
      <w:pPr>
        <w:pStyle w:val="Heading2"/>
        <w:pBdr/>
        <w:contextualSpacing w:val="0"/>
        <w:rPr>
          <w:rFonts w:ascii="Times New Roman" w:cs="Times New Roman" w:eastAsia="Times New Roman" w:hAnsi="Times New Roman"/>
        </w:rPr>
      </w:pPr>
      <w:bookmarkStart w:colFirst="0" w:colLast="0" w:name="_gvbxv0kkcyji" w:id="12"/>
      <w:bookmarkEnd w:id="12"/>
      <w:r w:rsidDel="00000000" w:rsidR="00000000" w:rsidRPr="00000000">
        <w:rPr>
          <w:rFonts w:ascii="Times New Roman" w:cs="Times New Roman" w:eastAsia="Times New Roman" w:hAnsi="Times New Roman"/>
          <w:rtl w:val="0"/>
        </w:rPr>
        <w:t xml:space="preserve">Step Three: Install Pack Current Sensor Connector</w:t>
      </w:r>
    </w:p>
    <w:p w:rsidR="00000000" w:rsidDel="00000000" w:rsidP="00000000" w:rsidRDefault="00000000" w:rsidRPr="00000000">
      <w:pPr>
        <w:pBdr/>
        <w:contextualSpacing w:val="0"/>
        <w:jc w:val="center"/>
        <w:rPr>
          <w:rFonts w:ascii="Times New Roman" w:cs="Times New Roman" w:eastAsia="Times New Roman" w:hAnsi="Times New Roman"/>
        </w:rPr>
      </w:pPr>
      <w:r w:rsidDel="00000000" w:rsidR="00000000" w:rsidRPr="00000000">
        <w:drawing>
          <wp:inline distB="114300" distT="114300" distL="114300" distR="114300">
            <wp:extent cx="4476750" cy="5819775"/>
            <wp:effectExtent b="-671512" l="671512" r="671512" t="-671512"/>
            <wp:docPr id="2" name="image03.jpg"/>
            <a:graphic>
              <a:graphicData uri="http://schemas.openxmlformats.org/drawingml/2006/picture">
                <pic:pic>
                  <pic:nvPicPr>
                    <pic:cNvPr id="0" name="image03.jpg"/>
                    <pic:cNvPicPr preferRelativeResize="0"/>
                  </pic:nvPicPr>
                  <pic:blipFill>
                    <a:blip r:embed="rId8"/>
                    <a:srcRect b="0" l="0" r="24679" t="26562"/>
                    <a:stretch>
                      <a:fillRect/>
                    </a:stretch>
                  </pic:blipFill>
                  <pic:spPr>
                    <a:xfrm rot="5400000">
                      <a:off x="0" y="0"/>
                      <a:ext cx="4476750" cy="5819775"/>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4. Installed Pack Current Sensor</w:t>
      </w:r>
    </w:p>
    <w:p w:rsidR="00000000" w:rsidDel="00000000" w:rsidP="00000000" w:rsidRDefault="00000000" w:rsidRPr="00000000">
      <w:pPr>
        <w:pStyle w:val="Heading2"/>
        <w:pBdr/>
        <w:contextualSpacing w:val="0"/>
        <w:rPr>
          <w:rFonts w:ascii="Times New Roman" w:cs="Times New Roman" w:eastAsia="Times New Roman" w:hAnsi="Times New Roman"/>
        </w:rPr>
      </w:pPr>
      <w:bookmarkStart w:colFirst="0" w:colLast="0" w:name="_awefo71jz0d1" w:id="13"/>
      <w:bookmarkEnd w:id="13"/>
      <w:r w:rsidDel="00000000" w:rsidR="00000000" w:rsidRPr="00000000">
        <w:rPr>
          <w:rFonts w:ascii="Times New Roman" w:cs="Times New Roman" w:eastAsia="Times New Roman" w:hAnsi="Times New Roman"/>
          <w:rtl w:val="0"/>
        </w:rPr>
        <w:t xml:space="preserve">Step Four: Install Control Panel Connector</w:t>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drawing>
          <wp:inline distB="114300" distT="114300" distL="114300" distR="114300">
            <wp:extent cx="4533900" cy="5686425"/>
            <wp:effectExtent b="-576262" l="576262" r="576262" t="-576262"/>
            <wp:docPr id="4" name="image09.jpg"/>
            <a:graphic>
              <a:graphicData uri="http://schemas.openxmlformats.org/drawingml/2006/picture">
                <pic:pic>
                  <pic:nvPicPr>
                    <pic:cNvPr id="0" name="image09.jpg"/>
                    <pic:cNvPicPr preferRelativeResize="0"/>
                  </pic:nvPicPr>
                  <pic:blipFill>
                    <a:blip r:embed="rId9"/>
                    <a:srcRect b="9375" l="11858" r="11858" t="18870"/>
                    <a:stretch>
                      <a:fillRect/>
                    </a:stretch>
                  </pic:blipFill>
                  <pic:spPr>
                    <a:xfrm rot="5400000">
                      <a:off x="0" y="0"/>
                      <a:ext cx="4533900" cy="5686425"/>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5. Installed Control Panel Connector </w:t>
      </w:r>
    </w:p>
    <w:p w:rsidR="00000000" w:rsidDel="00000000" w:rsidP="00000000" w:rsidRDefault="00000000" w:rsidRPr="00000000">
      <w:pPr>
        <w:pStyle w:val="Heading2"/>
        <w:pBdr/>
        <w:contextualSpacing w:val="0"/>
        <w:rPr>
          <w:rFonts w:ascii="Times New Roman" w:cs="Times New Roman" w:eastAsia="Times New Roman" w:hAnsi="Times New Roman"/>
        </w:rPr>
      </w:pPr>
      <w:bookmarkStart w:colFirst="0" w:colLast="0" w:name="_ysu1hsacuzeo" w:id="14"/>
      <w:bookmarkEnd w:id="14"/>
      <w:r w:rsidDel="00000000" w:rsidR="00000000" w:rsidRPr="00000000">
        <w:rPr>
          <w:rFonts w:ascii="Times New Roman" w:cs="Times New Roman" w:eastAsia="Times New Roman" w:hAnsi="Times New Roman"/>
          <w:rtl w:val="0"/>
        </w:rPr>
        <w:t xml:space="preserve">Step Five: Install PacMAN </w:t>
      </w:r>
    </w:p>
    <w:p w:rsidR="00000000" w:rsidDel="00000000" w:rsidP="00000000" w:rsidRDefault="00000000" w:rsidRPr="00000000">
      <w:pPr>
        <w:pBdr/>
        <w:contextualSpacing w:val="0"/>
        <w:jc w:val="center"/>
        <w:rPr/>
      </w:pPr>
      <w:r w:rsidDel="00000000" w:rsidR="00000000" w:rsidRPr="00000000">
        <w:drawing>
          <wp:inline distB="114300" distT="114300" distL="114300" distR="114300">
            <wp:extent cx="3857625" cy="5372100"/>
            <wp:effectExtent b="0" l="0" r="0" t="0"/>
            <wp:docPr descr="IMG_3429.JPG" id="6" name="image11.jpg"/>
            <a:graphic>
              <a:graphicData uri="http://schemas.openxmlformats.org/drawingml/2006/picture">
                <pic:pic>
                  <pic:nvPicPr>
                    <pic:cNvPr descr="IMG_3429.JPG" id="0" name="image11.jpg"/>
                    <pic:cNvPicPr preferRelativeResize="0"/>
                  </pic:nvPicPr>
                  <pic:blipFill>
                    <a:blip r:embed="rId10"/>
                    <a:srcRect b="4843" l="13958" r="1666" t="7031"/>
                    <a:stretch>
                      <a:fillRect/>
                    </a:stretch>
                  </pic:blipFill>
                  <pic:spPr>
                    <a:xfrm>
                      <a:off x="0" y="0"/>
                      <a:ext cx="3857625" cy="5372100"/>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6. Install PacMAN into the Pack using the four </w:t>
      </w:r>
      <w:r w:rsidDel="00000000" w:rsidR="00000000" w:rsidRPr="00000000">
        <w:rPr>
          <w:rFonts w:ascii="Times New Roman" w:cs="Times New Roman" w:eastAsia="Times New Roman" w:hAnsi="Times New Roman"/>
          <w:rtl w:val="0"/>
        </w:rPr>
        <w:t xml:space="preserve">4-40 x 1/4 Button Head Socket Cap Screw </w:t>
      </w:r>
      <w:r w:rsidDel="00000000" w:rsidR="00000000" w:rsidRPr="00000000">
        <w:rPr>
          <w:rFonts w:ascii="Times New Roman" w:cs="Times New Roman" w:eastAsia="Times New Roman" w:hAnsi="Times New Roman"/>
          <w:rtl w:val="0"/>
        </w:rPr>
        <w:t xml:space="preserve">screws and the Phillips Head screwdriver. The screws are to be screwed into the 4 standoffs mounted on inside side panel beneath the LCD.  </w:t>
      </w:r>
    </w:p>
    <w:p w:rsidR="00000000" w:rsidDel="00000000" w:rsidP="00000000" w:rsidRDefault="00000000" w:rsidRPr="00000000">
      <w:pPr>
        <w:pStyle w:val="Heading2"/>
        <w:pBdr/>
        <w:contextualSpacing w:val="0"/>
        <w:rPr>
          <w:rFonts w:ascii="Times New Roman" w:cs="Times New Roman" w:eastAsia="Times New Roman" w:hAnsi="Times New Roman"/>
        </w:rPr>
      </w:pPr>
      <w:bookmarkStart w:colFirst="0" w:colLast="0" w:name="_vu6lixgja1js" w:id="15"/>
      <w:bookmarkEnd w:id="15"/>
      <w:r w:rsidDel="00000000" w:rsidR="00000000" w:rsidRPr="00000000">
        <w:rPr>
          <w:rFonts w:ascii="Times New Roman" w:cs="Times New Roman" w:eastAsia="Times New Roman" w:hAnsi="Times New Roman"/>
          <w:rtl w:val="0"/>
        </w:rPr>
        <w:t xml:space="preserve">Step Six: Power PacMAN</w:t>
      </w:r>
    </w:p>
    <w:p w:rsidR="00000000" w:rsidDel="00000000" w:rsidP="00000000" w:rsidRDefault="00000000" w:rsidRPr="00000000">
      <w:pPr>
        <w:pBdr/>
        <w:contextualSpacing w:val="0"/>
        <w:jc w:val="center"/>
        <w:rPr/>
      </w:pPr>
      <w:r w:rsidDel="00000000" w:rsidR="00000000" w:rsidRPr="00000000">
        <w:drawing>
          <wp:inline distB="114300" distT="114300" distL="114300" distR="114300">
            <wp:extent cx="2524125" cy="4467225"/>
            <wp:effectExtent b="0" l="0" r="0" t="0"/>
            <wp:docPr descr="IMG_3430.JPG" id="5" name="image10.jpg"/>
            <a:graphic>
              <a:graphicData uri="http://schemas.openxmlformats.org/drawingml/2006/picture">
                <pic:pic>
                  <pic:nvPicPr>
                    <pic:cNvPr descr="IMG_3430.JPG" id="0" name="image10.jpg"/>
                    <pic:cNvPicPr preferRelativeResize="0"/>
                  </pic:nvPicPr>
                  <pic:blipFill>
                    <a:blip r:embed="rId11"/>
                    <a:srcRect b="12500" l="6458" r="38333" t="14218"/>
                    <a:stretch>
                      <a:fillRect/>
                    </a:stretch>
                  </pic:blipFill>
                  <pic:spPr>
                    <a:xfrm>
                      <a:off x="0" y="0"/>
                      <a:ext cx="2524125" cy="4467225"/>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7. Installed Power Connector. LCD should turn on, AMS boards should ACK the PacMAN, Power LED should be on on the PacMAN, Heartbeat LED should be blinking. You have now successfully installed a PacMAN board into a pack.</w:t>
      </w:r>
    </w:p>
    <w:p w:rsidR="00000000" w:rsidDel="00000000" w:rsidP="00000000" w:rsidRDefault="00000000" w:rsidRPr="00000000">
      <w:pPr>
        <w:pBdr/>
        <w:contextualSpacing w:val="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tl w:val="0"/>
        </w:rPr>
      </w:r>
    </w:p>
    <w:sectPr>
      <w:footerReference r:id="rId12" w:type="default"/>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contextualSpacing w:val="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pBdr/>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spacing w:after="120" w:before="400" w:lineRule="auto"/>
      <w:contextualSpacing w:val="1"/>
    </w:pPr>
    <w:rPr>
      <w:sz w:val="40"/>
      <w:szCs w:val="40"/>
    </w:rPr>
  </w:style>
  <w:style w:type="paragraph" w:styleId="Heading2">
    <w:name w:val="heading 2"/>
    <w:basedOn w:val="Normal"/>
    <w:next w:val="Normal"/>
    <w:pPr>
      <w:keepNext w:val="1"/>
      <w:keepLines w:val="1"/>
      <w:pBdr/>
      <w:spacing w:after="120" w:before="360" w:lineRule="auto"/>
      <w:contextualSpacing w:val="1"/>
    </w:pPr>
    <w:rPr>
      <w:b w:val="0"/>
      <w:sz w:val="32"/>
      <w:szCs w:val="32"/>
    </w:rPr>
  </w:style>
  <w:style w:type="paragraph" w:styleId="Heading3">
    <w:name w:val="heading 3"/>
    <w:basedOn w:val="Normal"/>
    <w:next w:val="Normal"/>
    <w:pPr>
      <w:keepNext w:val="1"/>
      <w:keepLines w:val="1"/>
      <w:pBdr/>
      <w:spacing w:after="80" w:before="320" w:lineRule="auto"/>
      <w:contextualSpacing w:val="1"/>
    </w:pPr>
    <w:rPr>
      <w:b w:val="0"/>
      <w:color w:val="434343"/>
      <w:sz w:val="28"/>
      <w:szCs w:val="28"/>
    </w:rPr>
  </w:style>
  <w:style w:type="paragraph" w:styleId="Heading4">
    <w:name w:val="heading 4"/>
    <w:basedOn w:val="Normal"/>
    <w:next w:val="Normal"/>
    <w:pPr>
      <w:keepNext w:val="1"/>
      <w:keepLines w:val="1"/>
      <w:pBdr/>
      <w:spacing w:after="80" w:before="280" w:lineRule="auto"/>
      <w:contextualSpacing w:val="1"/>
    </w:pPr>
    <w:rPr>
      <w:color w:val="666666"/>
      <w:sz w:val="24"/>
      <w:szCs w:val="24"/>
    </w:rPr>
  </w:style>
  <w:style w:type="paragraph" w:styleId="Heading5">
    <w:name w:val="heading 5"/>
    <w:basedOn w:val="Normal"/>
    <w:next w:val="Normal"/>
    <w:pPr>
      <w:keepNext w:val="1"/>
      <w:keepLines w:val="1"/>
      <w:pBdr/>
      <w:spacing w:after="80" w:before="240" w:lineRule="auto"/>
      <w:contextualSpacing w:val="1"/>
    </w:pPr>
    <w:rPr>
      <w:color w:val="666666"/>
      <w:sz w:val="22"/>
      <w:szCs w:val="22"/>
    </w:rPr>
  </w:style>
  <w:style w:type="paragraph" w:styleId="Heading6">
    <w:name w:val="heading 6"/>
    <w:basedOn w:val="Normal"/>
    <w:next w:val="Normal"/>
    <w:pPr>
      <w:keepNext w:val="1"/>
      <w:keepLines w:val="1"/>
      <w:pBdr/>
      <w:spacing w:after="80" w:before="240" w:lineRule="auto"/>
      <w:contextualSpacing w:val="1"/>
    </w:pPr>
    <w:rPr>
      <w:i w:val="1"/>
      <w:color w:val="666666"/>
      <w:sz w:val="22"/>
      <w:szCs w:val="22"/>
    </w:rPr>
  </w:style>
  <w:style w:type="paragraph" w:styleId="Title">
    <w:name w:val="Title"/>
    <w:basedOn w:val="Normal"/>
    <w:next w:val="Normal"/>
    <w:pPr>
      <w:keepNext w:val="1"/>
      <w:keepLines w:val="1"/>
      <w:pBdr/>
      <w:spacing w:after="60" w:before="0" w:lineRule="auto"/>
      <w:contextualSpacing w:val="1"/>
    </w:pPr>
    <w:rPr>
      <w:sz w:val="52"/>
      <w:szCs w:val="52"/>
    </w:rPr>
  </w:style>
  <w:style w:type="paragraph" w:styleId="Subtitle">
    <w:name w:val="Subtitle"/>
    <w:basedOn w:val="Normal"/>
    <w:next w:val="Normal"/>
    <w:pPr>
      <w:keepNext w:val="1"/>
      <w:keepLines w:val="1"/>
      <w:pBdr/>
      <w:spacing w:after="320" w:before="0" w:lineRule="auto"/>
      <w:contextualSpacing w:val="1"/>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11" Type="http://schemas.openxmlformats.org/officeDocument/2006/relationships/image" Target="media/image10.jpg"/><Relationship Id="rId10" Type="http://schemas.openxmlformats.org/officeDocument/2006/relationships/image" Target="media/image11.jpg"/><Relationship Id="rId12" Type="http://schemas.openxmlformats.org/officeDocument/2006/relationships/footer" Target="footer1.xml"/><Relationship Id="rId9" Type="http://schemas.openxmlformats.org/officeDocument/2006/relationships/image" Target="media/image09.jpg"/><Relationship Id="rId5" Type="http://schemas.openxmlformats.org/officeDocument/2006/relationships/image" Target="media/image01.jpg"/><Relationship Id="rId6" Type="http://schemas.openxmlformats.org/officeDocument/2006/relationships/image" Target="media/image08.jpg"/><Relationship Id="rId7" Type="http://schemas.openxmlformats.org/officeDocument/2006/relationships/image" Target="media/image13.jpg"/><Relationship Id="rId8" Type="http://schemas.openxmlformats.org/officeDocument/2006/relationships/image" Target="media/image03.jpg"/></Relationships>
</file>