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010" w:rsidRDefault="001E0D56">
      <w:pPr>
        <w:pStyle w:val="Subtitle"/>
        <w:contextualSpacing w:val="0"/>
        <w:jc w:val="center"/>
        <w:rPr>
          <w:rFonts w:ascii="Times New Roman" w:eastAsia="Times New Roman" w:hAnsi="Times New Roman" w:cs="Times New Roman"/>
        </w:rPr>
      </w:pPr>
      <w:bookmarkStart w:id="0" w:name="_29sf1i9xkjms" w:colFirst="0" w:colLast="0"/>
      <w:bookmarkEnd w:id="0"/>
      <w:r>
        <w:rPr>
          <w:rFonts w:ascii="Times New Roman" w:eastAsia="Times New Roman" w:hAnsi="Times New Roman" w:cs="Times New Roman"/>
        </w:rPr>
        <w:t xml:space="preserve">Lafayette </w:t>
      </w:r>
      <w:proofErr w:type="gramStart"/>
      <w:r>
        <w:rPr>
          <w:rFonts w:ascii="Times New Roman" w:eastAsia="Times New Roman" w:hAnsi="Times New Roman" w:cs="Times New Roman"/>
        </w:rPr>
        <w:t>College  |</w:t>
      </w:r>
      <w:proofErr w:type="gramEnd"/>
      <w:r>
        <w:rPr>
          <w:rFonts w:ascii="Times New Roman" w:eastAsia="Times New Roman" w:hAnsi="Times New Roman" w:cs="Times New Roman"/>
        </w:rPr>
        <w:t xml:space="preserve">  Electrical and Computer Engineering</w:t>
      </w:r>
    </w:p>
    <w:p w:rsidR="007E2010" w:rsidRDefault="007E2010">
      <w:pPr>
        <w:pStyle w:val="Title"/>
        <w:contextualSpacing w:val="0"/>
        <w:jc w:val="center"/>
        <w:rPr>
          <w:color w:val="980000"/>
        </w:rPr>
      </w:pPr>
      <w:bookmarkStart w:id="1" w:name="_q63z0oq52ygm" w:colFirst="0" w:colLast="0"/>
      <w:bookmarkEnd w:id="1"/>
    </w:p>
    <w:p w:rsidR="007E2010" w:rsidRDefault="007E2010">
      <w:pPr>
        <w:pStyle w:val="Title"/>
        <w:contextualSpacing w:val="0"/>
        <w:jc w:val="center"/>
        <w:rPr>
          <w:color w:val="980000"/>
        </w:rPr>
      </w:pPr>
      <w:bookmarkStart w:id="2" w:name="_rd11dch26sdg" w:colFirst="0" w:colLast="0"/>
      <w:bookmarkEnd w:id="2"/>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600B5E">
      <w:pPr>
        <w:pStyle w:val="Title"/>
        <w:contextualSpacing w:val="0"/>
        <w:jc w:val="center"/>
        <w:rPr>
          <w:color w:val="980000"/>
        </w:rPr>
      </w:pPr>
      <w:bookmarkStart w:id="3" w:name="_btnpyomoezh" w:colFirst="0" w:colLast="0"/>
      <w:bookmarkEnd w:id="3"/>
      <w:r>
        <w:rPr>
          <w:color w:val="980000"/>
        </w:rPr>
        <w:t>Systems Interconnect</w:t>
      </w:r>
      <w:r w:rsidR="001E0D56">
        <w:rPr>
          <w:color w:val="980000"/>
        </w:rPr>
        <w:t xml:space="preserve"> User Manual</w:t>
      </w:r>
    </w:p>
    <w:p w:rsidR="007E2010" w:rsidRDefault="001E0D56">
      <w:pPr>
        <w:pStyle w:val="Subtitle"/>
        <w:contextualSpacing w:val="0"/>
        <w:jc w:val="center"/>
        <w:rPr>
          <w:rFonts w:ascii="Times New Roman" w:eastAsia="Times New Roman" w:hAnsi="Times New Roman" w:cs="Times New Roman"/>
        </w:rPr>
      </w:pPr>
      <w:bookmarkStart w:id="4" w:name="_fbbzh6sht27a" w:colFirst="0" w:colLast="0"/>
      <w:bookmarkEnd w:id="4"/>
      <w:r>
        <w:rPr>
          <w:rFonts w:ascii="Times New Roman" w:eastAsia="Times New Roman" w:hAnsi="Times New Roman" w:cs="Times New Roman"/>
        </w:rPr>
        <w:t xml:space="preserve">ECE 492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2017</w:t>
      </w: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pStyle w:val="Heading1"/>
        <w:contextualSpacing w:val="0"/>
      </w:pPr>
      <w:bookmarkStart w:id="5" w:name="_3jbdrpm7655e" w:colFirst="0" w:colLast="0"/>
      <w:bookmarkEnd w:id="5"/>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7E2010">
      <w:pPr>
        <w:rPr>
          <w:sz w:val="24"/>
          <w:szCs w:val="24"/>
        </w:rPr>
      </w:pPr>
    </w:p>
    <w:p w:rsidR="007E2010" w:rsidRDefault="001E0D56" w:rsidP="00600B5E">
      <w:pPr>
        <w:jc w:val="center"/>
        <w:rPr>
          <w:sz w:val="24"/>
          <w:szCs w:val="24"/>
        </w:rPr>
      </w:pPr>
      <w:r>
        <w:rPr>
          <w:sz w:val="24"/>
          <w:szCs w:val="24"/>
        </w:rPr>
        <w:t xml:space="preserve">Assembled by </w:t>
      </w:r>
      <w:r w:rsidR="00600B5E">
        <w:rPr>
          <w:sz w:val="24"/>
          <w:szCs w:val="24"/>
        </w:rPr>
        <w:t xml:space="preserve">Larisa </w:t>
      </w:r>
      <w:proofErr w:type="spellStart"/>
      <w:r w:rsidR="00600B5E">
        <w:rPr>
          <w:sz w:val="24"/>
          <w:szCs w:val="24"/>
        </w:rPr>
        <w:t>Chiesa</w:t>
      </w:r>
      <w:proofErr w:type="spellEnd"/>
      <w:r w:rsidR="00600B5E">
        <w:rPr>
          <w:sz w:val="24"/>
          <w:szCs w:val="24"/>
        </w:rPr>
        <w:t xml:space="preserve"> and Jeremy Port</w:t>
      </w:r>
    </w:p>
    <w:p w:rsidR="007E2010" w:rsidRDefault="007E2010">
      <w:pPr>
        <w:rPr>
          <w:sz w:val="24"/>
          <w:szCs w:val="24"/>
        </w:rPr>
      </w:pPr>
    </w:p>
    <w:p w:rsidR="00600B5E" w:rsidRDefault="001E0D56" w:rsidP="00600B5E">
      <w:pPr>
        <w:spacing w:before="400" w:after="120"/>
      </w:pPr>
      <w:r>
        <w:br w:type="page"/>
      </w:r>
    </w:p>
    <w:p w:rsidR="00600B5E" w:rsidRDefault="00600B5E" w:rsidP="00600B5E">
      <w:pPr>
        <w:spacing w:before="400" w:after="120"/>
        <w:rPr>
          <w:b/>
          <w:bCs/>
          <w:color w:val="980000"/>
          <w:sz w:val="40"/>
          <w:szCs w:val="40"/>
        </w:rPr>
      </w:pPr>
      <w:r>
        <w:rPr>
          <w:b/>
          <w:bCs/>
          <w:color w:val="980000"/>
          <w:sz w:val="40"/>
          <w:szCs w:val="40"/>
        </w:rPr>
        <w:lastRenderedPageBreak/>
        <w:t>Video User Manuals</w:t>
      </w:r>
    </w:p>
    <w:p w:rsidR="00600B5E" w:rsidRDefault="00600B5E" w:rsidP="00600B5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For instructions on assembling the following cables, please visit our website to see the videos. </w:t>
      </w:r>
    </w:p>
    <w:p w:rsidR="00600B5E" w:rsidRDefault="00600B5E" w:rsidP="00600B5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&lt;</w:t>
      </w:r>
      <w:r w:rsidRPr="00600B5E">
        <w:rPr>
          <w:rFonts w:ascii="Arial" w:hAnsi="Arial" w:cs="Arial"/>
          <w:color w:val="000000"/>
          <w:sz w:val="22"/>
          <w:szCs w:val="22"/>
        </w:rPr>
        <w:t>http://sites.lafayette.edu/ece492-sp17/subsystems/interconnect-cabling-icd/</w:t>
      </w:r>
      <w:r>
        <w:rPr>
          <w:rFonts w:ascii="Arial" w:hAnsi="Arial" w:cs="Arial"/>
          <w:color w:val="000000"/>
          <w:sz w:val="22"/>
          <w:szCs w:val="22"/>
        </w:rPr>
        <w:t>&gt;</w:t>
      </w:r>
    </w:p>
    <w:p w:rsidR="00600B5E" w:rsidRDefault="00600B5E" w:rsidP="00600B5E">
      <w:pPr>
        <w:pStyle w:val="NormalWeb"/>
        <w:spacing w:before="0" w:beforeAutospacing="0" w:after="0" w:afterAutospacing="0"/>
        <w:ind w:firstLine="720"/>
      </w:pPr>
      <w:r>
        <w:rPr>
          <w:rFonts w:ascii="Arial" w:hAnsi="Arial" w:cs="Arial"/>
          <w:color w:val="000000"/>
          <w:sz w:val="22"/>
          <w:szCs w:val="22"/>
        </w:rPr>
        <w:t>AMS Ribbon Cable - see video</w:t>
      </w:r>
    </w:p>
    <w:p w:rsidR="00600B5E" w:rsidRDefault="00600B5E" w:rsidP="00600B5E">
      <w:pPr>
        <w:pStyle w:val="NormalWeb"/>
        <w:spacing w:before="0" w:beforeAutospacing="0" w:after="0" w:afterAutospacing="0"/>
        <w:ind w:firstLine="720"/>
      </w:pPr>
      <w:r>
        <w:rPr>
          <w:rFonts w:ascii="Arial" w:hAnsi="Arial" w:cs="Arial"/>
          <w:color w:val="000000"/>
          <w:sz w:val="22"/>
          <w:szCs w:val="22"/>
        </w:rPr>
        <w:t>Crimping Connections - see video</w:t>
      </w:r>
    </w:p>
    <w:p w:rsidR="00600B5E" w:rsidRDefault="00600B5E" w:rsidP="00600B5E">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DT06 Series Connectors - see video</w:t>
      </w:r>
    </w:p>
    <w:p w:rsidR="00600B5E" w:rsidRDefault="00600B5E" w:rsidP="00600B5E">
      <w:pPr>
        <w:spacing w:before="400" w:after="120"/>
        <w:rPr>
          <w:b/>
          <w:bCs/>
          <w:color w:val="980000"/>
          <w:sz w:val="40"/>
          <w:szCs w:val="40"/>
        </w:rPr>
      </w:pPr>
      <w:r w:rsidRPr="00600B5E">
        <w:rPr>
          <w:b/>
          <w:bCs/>
          <w:color w:val="980000"/>
          <w:sz w:val="40"/>
          <w:szCs w:val="40"/>
        </w:rPr>
        <w:t xml:space="preserve">ITT Cannon </w:t>
      </w:r>
      <w:proofErr w:type="spellStart"/>
      <w:r w:rsidRPr="00600B5E">
        <w:rPr>
          <w:b/>
          <w:bCs/>
          <w:color w:val="980000"/>
          <w:sz w:val="40"/>
          <w:szCs w:val="40"/>
        </w:rPr>
        <w:t>PowerLock</w:t>
      </w:r>
      <w:proofErr w:type="spellEnd"/>
      <w:r w:rsidRPr="00600B5E">
        <w:rPr>
          <w:b/>
          <w:bCs/>
          <w:color w:val="980000"/>
          <w:sz w:val="40"/>
          <w:szCs w:val="40"/>
        </w:rPr>
        <w:t xml:space="preserve"> Source and Drain</w:t>
      </w:r>
    </w:p>
    <w:p w:rsidR="00600B5E" w:rsidRPr="00600B5E" w:rsidRDefault="00600B5E" w:rsidP="00600B5E">
      <w:pPr>
        <w:spacing w:line="240" w:lineRule="auto"/>
        <w:rPr>
          <w:color w:val="auto"/>
          <w:sz w:val="24"/>
          <w:szCs w:val="24"/>
        </w:rPr>
      </w:pPr>
      <w:r w:rsidRPr="00600B5E">
        <w:rPr>
          <w:rFonts w:ascii="Arial" w:hAnsi="Arial" w:cs="Arial"/>
        </w:rPr>
        <w:t xml:space="preserve">These connectors are used for the TSV battery packs with a 2/0 welding wire. </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Step 1:</w:t>
      </w:r>
    </w:p>
    <w:p w:rsidR="00600B5E" w:rsidRPr="00600B5E" w:rsidRDefault="00600B5E" w:rsidP="00600B5E">
      <w:pPr>
        <w:spacing w:line="240" w:lineRule="auto"/>
        <w:rPr>
          <w:color w:val="auto"/>
          <w:sz w:val="24"/>
          <w:szCs w:val="24"/>
        </w:rPr>
      </w:pPr>
      <w:r w:rsidRPr="00600B5E">
        <w:rPr>
          <w:rFonts w:ascii="Arial" w:hAnsi="Arial" w:cs="Arial"/>
        </w:rPr>
        <w:t xml:space="preserve">Unscrew </w:t>
      </w:r>
      <w:proofErr w:type="spellStart"/>
      <w:r w:rsidRPr="00600B5E">
        <w:rPr>
          <w:rFonts w:ascii="Arial" w:hAnsi="Arial" w:cs="Arial"/>
        </w:rPr>
        <w:t>PowerLock</w:t>
      </w:r>
      <w:proofErr w:type="spellEnd"/>
      <w:r w:rsidRPr="00600B5E">
        <w:rPr>
          <w:rFonts w:ascii="Arial" w:hAnsi="Arial" w:cs="Arial"/>
        </w:rPr>
        <w:t xml:space="preserve"> connector revealing the interior metal. Place bottom part on the wire you are going to be attaching the connector to.</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 xml:space="preserve">Step 2: </w:t>
      </w:r>
    </w:p>
    <w:p w:rsidR="00600B5E" w:rsidRPr="00600B5E" w:rsidRDefault="00600B5E" w:rsidP="00600B5E">
      <w:pPr>
        <w:spacing w:line="240" w:lineRule="auto"/>
        <w:rPr>
          <w:color w:val="auto"/>
          <w:sz w:val="24"/>
          <w:szCs w:val="24"/>
        </w:rPr>
      </w:pPr>
      <w:r w:rsidRPr="00600B5E">
        <w:rPr>
          <w:rFonts w:ascii="Arial" w:hAnsi="Arial" w:cs="Arial"/>
        </w:rPr>
        <w:t>Strip wire about half an inch, you should be able to line it up with reduction ring (the metal cylinder you put over the copper)</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Step 3:</w:t>
      </w:r>
    </w:p>
    <w:p w:rsidR="00600B5E" w:rsidRPr="00600B5E" w:rsidRDefault="00600B5E" w:rsidP="00600B5E">
      <w:pPr>
        <w:spacing w:line="240" w:lineRule="auto"/>
        <w:rPr>
          <w:color w:val="auto"/>
          <w:sz w:val="24"/>
          <w:szCs w:val="24"/>
        </w:rPr>
      </w:pPr>
      <w:r w:rsidRPr="00600B5E">
        <w:rPr>
          <w:rFonts w:ascii="Arial" w:hAnsi="Arial" w:cs="Arial"/>
        </w:rPr>
        <w:t xml:space="preserve">Insert exposed copper into reduction ring, put that in the metal connector in the </w:t>
      </w:r>
      <w:proofErr w:type="spellStart"/>
      <w:r w:rsidRPr="00600B5E">
        <w:rPr>
          <w:rFonts w:ascii="Arial" w:hAnsi="Arial" w:cs="Arial"/>
        </w:rPr>
        <w:t>PowerLock</w:t>
      </w:r>
      <w:proofErr w:type="spellEnd"/>
      <w:r w:rsidRPr="00600B5E">
        <w:rPr>
          <w:rFonts w:ascii="Arial" w:hAnsi="Arial" w:cs="Arial"/>
        </w:rPr>
        <w:t xml:space="preserve"> housing</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 xml:space="preserve">Step 4: </w:t>
      </w:r>
    </w:p>
    <w:p w:rsidR="00600B5E" w:rsidRPr="00600B5E" w:rsidRDefault="00600B5E" w:rsidP="00600B5E">
      <w:pPr>
        <w:spacing w:line="240" w:lineRule="auto"/>
        <w:rPr>
          <w:color w:val="auto"/>
          <w:sz w:val="24"/>
          <w:szCs w:val="24"/>
        </w:rPr>
      </w:pPr>
      <w:r w:rsidRPr="00600B5E">
        <w:rPr>
          <w:rFonts w:ascii="Arial" w:hAnsi="Arial" w:cs="Arial"/>
        </w:rPr>
        <w:t xml:space="preserve">Use </w:t>
      </w:r>
      <w:r w:rsidR="00EF1D75" w:rsidRPr="00600B5E">
        <w:rPr>
          <w:rFonts w:ascii="Arial" w:hAnsi="Arial" w:cs="Arial"/>
        </w:rPr>
        <w:t>Allen</w:t>
      </w:r>
      <w:r w:rsidRPr="00600B5E">
        <w:rPr>
          <w:rFonts w:ascii="Arial" w:hAnsi="Arial" w:cs="Arial"/>
        </w:rPr>
        <w:t xml:space="preserve"> wrench to crimp metal interior to wire, there are two screws to tighten</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Step 5:</w:t>
      </w:r>
    </w:p>
    <w:p w:rsidR="00600B5E" w:rsidRPr="00600B5E" w:rsidRDefault="00600B5E" w:rsidP="00600B5E">
      <w:pPr>
        <w:spacing w:line="240" w:lineRule="auto"/>
        <w:rPr>
          <w:color w:val="auto"/>
          <w:sz w:val="24"/>
          <w:szCs w:val="24"/>
        </w:rPr>
      </w:pPr>
      <w:r w:rsidRPr="00600B5E">
        <w:rPr>
          <w:rFonts w:ascii="Arial" w:hAnsi="Arial" w:cs="Arial"/>
        </w:rPr>
        <w:t xml:space="preserve">Once the wire is secured to metal place, place housing over metal. Line up the holes on the side so you can see through. Hammer plastic pin through in order to align the metal and plastic </w:t>
      </w:r>
    </w:p>
    <w:p w:rsidR="00600B5E" w:rsidRPr="00600B5E" w:rsidRDefault="00600B5E" w:rsidP="00600B5E">
      <w:pPr>
        <w:spacing w:line="240" w:lineRule="auto"/>
        <w:rPr>
          <w:color w:val="auto"/>
          <w:sz w:val="24"/>
          <w:szCs w:val="24"/>
        </w:rPr>
      </w:pPr>
    </w:p>
    <w:p w:rsidR="00600B5E" w:rsidRPr="00600B5E" w:rsidRDefault="00600B5E" w:rsidP="00600B5E">
      <w:pPr>
        <w:spacing w:line="240" w:lineRule="auto"/>
        <w:rPr>
          <w:color w:val="auto"/>
          <w:sz w:val="24"/>
          <w:szCs w:val="24"/>
        </w:rPr>
      </w:pPr>
      <w:r w:rsidRPr="00600B5E">
        <w:rPr>
          <w:rFonts w:ascii="Arial" w:hAnsi="Arial" w:cs="Arial"/>
        </w:rPr>
        <w:t>Step 6:</w:t>
      </w:r>
    </w:p>
    <w:p w:rsidR="00600B5E" w:rsidRPr="00600B5E" w:rsidRDefault="00600B5E" w:rsidP="00600B5E">
      <w:pPr>
        <w:spacing w:line="240" w:lineRule="auto"/>
        <w:rPr>
          <w:color w:val="auto"/>
          <w:sz w:val="24"/>
          <w:szCs w:val="24"/>
        </w:rPr>
      </w:pPr>
      <w:r w:rsidRPr="00600B5E">
        <w:rPr>
          <w:rFonts w:ascii="Arial" w:hAnsi="Arial" w:cs="Arial"/>
        </w:rPr>
        <w:t xml:space="preserve">Screw bottom of housing to the </w:t>
      </w:r>
      <w:proofErr w:type="gramStart"/>
      <w:r w:rsidRPr="00600B5E">
        <w:rPr>
          <w:rFonts w:ascii="Arial" w:hAnsi="Arial" w:cs="Arial"/>
        </w:rPr>
        <w:t>top(</w:t>
      </w:r>
      <w:proofErr w:type="gramEnd"/>
      <w:r w:rsidRPr="00600B5E">
        <w:rPr>
          <w:rFonts w:ascii="Arial" w:hAnsi="Arial" w:cs="Arial"/>
        </w:rPr>
        <w:t>this creates strain relief)</w:t>
      </w:r>
    </w:p>
    <w:p w:rsidR="00EF1D75" w:rsidRDefault="00EF1D75" w:rsidP="00EF1D75">
      <w:pPr>
        <w:spacing w:before="400" w:after="120"/>
        <w:rPr>
          <w:b/>
          <w:bCs/>
          <w:color w:val="980000"/>
          <w:sz w:val="40"/>
          <w:szCs w:val="40"/>
        </w:rPr>
      </w:pPr>
      <w:r>
        <w:rPr>
          <w:noProof/>
        </w:rPr>
        <w:drawing>
          <wp:anchor distT="0" distB="0" distL="114300" distR="114300" simplePos="0" relativeHeight="251659264" behindDoc="1" locked="0" layoutInCell="1" allowOverlap="1" wp14:anchorId="6110249B" wp14:editId="43592C7E">
            <wp:simplePos x="0" y="0"/>
            <wp:positionH relativeFrom="column">
              <wp:posOffset>3305175</wp:posOffset>
            </wp:positionH>
            <wp:positionV relativeFrom="paragraph">
              <wp:posOffset>165100</wp:posOffset>
            </wp:positionV>
            <wp:extent cx="1624965" cy="2257425"/>
            <wp:effectExtent l="0" t="0" r="0" b="9525"/>
            <wp:wrapTight wrapText="bothSides">
              <wp:wrapPolygon edited="0">
                <wp:start x="0" y="0"/>
                <wp:lineTo x="0" y="21509"/>
                <wp:lineTo x="21018" y="21509"/>
                <wp:lineTo x="210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6163" r="-2583"/>
                    <a:stretch/>
                  </pic:blipFill>
                  <pic:spPr bwMode="auto">
                    <a:xfrm>
                      <a:off x="0" y="0"/>
                      <a:ext cx="1624965" cy="2257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F48978A" wp14:editId="4EEA8570">
            <wp:simplePos x="0" y="0"/>
            <wp:positionH relativeFrom="column">
              <wp:posOffset>752475</wp:posOffset>
            </wp:positionH>
            <wp:positionV relativeFrom="paragraph">
              <wp:posOffset>201295</wp:posOffset>
            </wp:positionV>
            <wp:extent cx="1327785" cy="2066925"/>
            <wp:effectExtent l="0" t="0" r="5715" b="9525"/>
            <wp:wrapTight wrapText="bothSides">
              <wp:wrapPolygon edited="0">
                <wp:start x="0" y="0"/>
                <wp:lineTo x="0" y="21500"/>
                <wp:lineTo x="21383" y="21500"/>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7785" cy="2066925"/>
                    </a:xfrm>
                    <a:prstGeom prst="rect">
                      <a:avLst/>
                    </a:prstGeom>
                  </pic:spPr>
                </pic:pic>
              </a:graphicData>
            </a:graphic>
            <wp14:sizeRelH relativeFrom="margin">
              <wp14:pctWidth>0</wp14:pctWidth>
            </wp14:sizeRelH>
            <wp14:sizeRelV relativeFrom="margin">
              <wp14:pctHeight>0</wp14:pctHeight>
            </wp14:sizeRelV>
          </wp:anchor>
        </w:drawing>
      </w:r>
    </w:p>
    <w:p w:rsidR="00EF1D75" w:rsidRDefault="00EF1D75" w:rsidP="00EF1D75">
      <w:pPr>
        <w:spacing w:before="400" w:after="120"/>
        <w:rPr>
          <w:b/>
          <w:bCs/>
          <w:color w:val="980000"/>
          <w:sz w:val="40"/>
          <w:szCs w:val="40"/>
        </w:rPr>
      </w:pPr>
    </w:p>
    <w:p w:rsidR="00EF1D75" w:rsidRDefault="00EF1D75" w:rsidP="00EF1D75">
      <w:pPr>
        <w:spacing w:before="400" w:after="120"/>
        <w:rPr>
          <w:b/>
          <w:bCs/>
          <w:color w:val="980000"/>
          <w:sz w:val="40"/>
          <w:szCs w:val="40"/>
        </w:rPr>
      </w:pPr>
    </w:p>
    <w:p w:rsidR="00EF1D75" w:rsidRDefault="00EF1D75" w:rsidP="00EF1D75">
      <w:pPr>
        <w:spacing w:before="400" w:after="120"/>
        <w:rPr>
          <w:b/>
          <w:bCs/>
          <w:color w:val="980000"/>
          <w:sz w:val="40"/>
          <w:szCs w:val="40"/>
        </w:rPr>
      </w:pPr>
    </w:p>
    <w:p w:rsidR="00600B5E" w:rsidRPr="00600B5E" w:rsidRDefault="00600B5E" w:rsidP="00EF1D75">
      <w:pPr>
        <w:spacing w:before="400" w:after="120"/>
        <w:rPr>
          <w:b/>
          <w:bCs/>
          <w:color w:val="980000"/>
          <w:sz w:val="40"/>
          <w:szCs w:val="40"/>
        </w:rPr>
      </w:pPr>
      <w:r w:rsidRPr="00600B5E">
        <w:rPr>
          <w:b/>
          <w:bCs/>
          <w:color w:val="980000"/>
          <w:sz w:val="40"/>
          <w:szCs w:val="40"/>
        </w:rPr>
        <w:lastRenderedPageBreak/>
        <w:t>Shielded Battery Cable Crimp Connections</w:t>
      </w:r>
    </w:p>
    <w:p w:rsidR="00600B5E" w:rsidRPr="00600B5E" w:rsidRDefault="00600B5E" w:rsidP="00600B5E">
      <w:pPr>
        <w:spacing w:line="240" w:lineRule="auto"/>
        <w:rPr>
          <w:color w:val="auto"/>
          <w:sz w:val="24"/>
          <w:szCs w:val="24"/>
        </w:rPr>
      </w:pPr>
      <w:r w:rsidRPr="00600B5E">
        <w:rPr>
          <w:rFonts w:ascii="Arial" w:hAnsi="Arial" w:cs="Arial"/>
        </w:rPr>
        <w:t xml:space="preserve">The purpose of the shielded battery cable is to prevent EMF during car operation. </w:t>
      </w:r>
    </w:p>
    <w:p w:rsidR="00600B5E" w:rsidRPr="00600B5E" w:rsidRDefault="00600B5E" w:rsidP="00600B5E">
      <w:pPr>
        <w:spacing w:line="240" w:lineRule="auto"/>
        <w:rPr>
          <w:color w:val="auto"/>
          <w:sz w:val="24"/>
          <w:szCs w:val="24"/>
        </w:rPr>
      </w:pPr>
    </w:p>
    <w:p w:rsidR="00EF1D75" w:rsidRDefault="00600B5E" w:rsidP="00EF1D75">
      <w:pPr>
        <w:spacing w:line="240" w:lineRule="auto"/>
        <w:rPr>
          <w:rFonts w:ascii="Arial" w:hAnsi="Arial" w:cs="Arial"/>
        </w:rPr>
      </w:pPr>
      <w:r w:rsidRPr="00600B5E">
        <w:rPr>
          <w:rFonts w:ascii="Arial" w:hAnsi="Arial" w:cs="Arial"/>
        </w:rPr>
        <w:t xml:space="preserve">Step 1: </w:t>
      </w:r>
    </w:p>
    <w:p w:rsidR="00600B5E" w:rsidRDefault="00EF1D75" w:rsidP="00EF1D75">
      <w:pPr>
        <w:spacing w:line="240" w:lineRule="auto"/>
        <w:rPr>
          <w:rFonts w:ascii="Arial" w:hAnsi="Arial" w:cs="Arial"/>
        </w:rPr>
      </w:pPr>
      <w:r>
        <w:rPr>
          <w:rFonts w:ascii="Arial" w:hAnsi="Arial" w:cs="Arial"/>
        </w:rPr>
        <w:t>Strip wire down to bare copper the length of what you are crimping</w:t>
      </w:r>
    </w:p>
    <w:p w:rsidR="00EF1D75" w:rsidRPr="00600B5E" w:rsidRDefault="00EF1D75" w:rsidP="00EF1D75">
      <w:pPr>
        <w:spacing w:line="240" w:lineRule="auto"/>
        <w:rPr>
          <w:color w:val="auto"/>
          <w:sz w:val="24"/>
          <w:szCs w:val="24"/>
        </w:rPr>
      </w:pPr>
    </w:p>
    <w:p w:rsidR="00EF1D75" w:rsidRDefault="00600B5E" w:rsidP="00EF1D75">
      <w:pPr>
        <w:spacing w:line="240" w:lineRule="auto"/>
        <w:rPr>
          <w:rFonts w:ascii="Arial" w:hAnsi="Arial" w:cs="Arial"/>
        </w:rPr>
      </w:pPr>
      <w:r w:rsidRPr="00600B5E">
        <w:rPr>
          <w:rFonts w:ascii="Arial" w:hAnsi="Arial" w:cs="Arial"/>
        </w:rPr>
        <w:t xml:space="preserve">Step 2: </w:t>
      </w:r>
    </w:p>
    <w:p w:rsidR="00600B5E" w:rsidRDefault="00EF1D75" w:rsidP="00EF1D75">
      <w:pPr>
        <w:spacing w:line="240" w:lineRule="auto"/>
        <w:rPr>
          <w:rFonts w:ascii="Arial" w:hAnsi="Arial" w:cs="Arial"/>
        </w:rPr>
      </w:pPr>
      <w:r>
        <w:rPr>
          <w:rFonts w:ascii="Arial" w:hAnsi="Arial" w:cs="Arial"/>
        </w:rPr>
        <w:t xml:space="preserve">Strip another ½ inch to 1 inch to the inner insulation so the connect will not touch the shield </w:t>
      </w:r>
    </w:p>
    <w:p w:rsidR="00EF1D75" w:rsidRPr="00600B5E" w:rsidRDefault="00EF1D75" w:rsidP="00EF1D75">
      <w:pPr>
        <w:spacing w:line="240" w:lineRule="auto"/>
        <w:rPr>
          <w:color w:val="auto"/>
          <w:sz w:val="24"/>
          <w:szCs w:val="24"/>
        </w:rPr>
      </w:pPr>
    </w:p>
    <w:p w:rsidR="00EF1D75" w:rsidRDefault="00600B5E" w:rsidP="00EF1D75">
      <w:pPr>
        <w:spacing w:line="240" w:lineRule="auto"/>
        <w:rPr>
          <w:rFonts w:ascii="Arial" w:hAnsi="Arial" w:cs="Arial"/>
        </w:rPr>
      </w:pPr>
      <w:r w:rsidRPr="00600B5E">
        <w:rPr>
          <w:rFonts w:ascii="Arial" w:hAnsi="Arial" w:cs="Arial"/>
        </w:rPr>
        <w:t>Step 3:</w:t>
      </w:r>
    </w:p>
    <w:p w:rsidR="00EF1D75" w:rsidRDefault="00EF1D75" w:rsidP="00EF1D75">
      <w:pPr>
        <w:spacing w:line="240" w:lineRule="auto"/>
        <w:rPr>
          <w:rFonts w:ascii="Arial" w:hAnsi="Arial" w:cs="Arial"/>
        </w:rPr>
      </w:pPr>
      <w:r>
        <w:rPr>
          <w:rFonts w:ascii="Arial" w:hAnsi="Arial" w:cs="Arial"/>
        </w:rPr>
        <w:t>Expose the shield where specified for design</w:t>
      </w:r>
    </w:p>
    <w:p w:rsidR="00EF1D75" w:rsidRDefault="00EF1D75" w:rsidP="00EF1D75">
      <w:pPr>
        <w:spacing w:line="240" w:lineRule="auto"/>
        <w:rPr>
          <w:rFonts w:ascii="Arial" w:hAnsi="Arial" w:cs="Arial"/>
        </w:rPr>
      </w:pPr>
    </w:p>
    <w:p w:rsidR="00EF1D75" w:rsidRDefault="00EF1D75" w:rsidP="00EF1D75">
      <w:pPr>
        <w:spacing w:line="240" w:lineRule="auto"/>
        <w:rPr>
          <w:rFonts w:ascii="Arial" w:hAnsi="Arial" w:cs="Arial"/>
        </w:rPr>
      </w:pPr>
      <w:r>
        <w:rPr>
          <w:rFonts w:ascii="Arial" w:hAnsi="Arial" w:cs="Arial"/>
        </w:rPr>
        <w:t>Step 4:</w:t>
      </w:r>
    </w:p>
    <w:p w:rsidR="00EF1D75" w:rsidRDefault="00EF1D75" w:rsidP="00EF1D75">
      <w:pPr>
        <w:spacing w:line="240" w:lineRule="auto"/>
        <w:rPr>
          <w:rFonts w:ascii="Arial" w:hAnsi="Arial" w:cs="Arial"/>
        </w:rPr>
      </w:pPr>
      <w:r>
        <w:rPr>
          <w:rFonts w:ascii="Arial" w:hAnsi="Arial" w:cs="Arial"/>
        </w:rPr>
        <w:t>Add heat shrink to cable as needed (some for terminal and some for frayed part of shield</w:t>
      </w:r>
    </w:p>
    <w:p w:rsidR="00EF1D75" w:rsidRDefault="00EF1D75" w:rsidP="00EF1D75">
      <w:pPr>
        <w:spacing w:line="240" w:lineRule="auto"/>
        <w:rPr>
          <w:rFonts w:ascii="Arial" w:hAnsi="Arial" w:cs="Arial"/>
        </w:rPr>
      </w:pPr>
    </w:p>
    <w:p w:rsidR="00EF1D75" w:rsidRDefault="00EF1D75" w:rsidP="00EF1D75">
      <w:pPr>
        <w:spacing w:line="240" w:lineRule="auto"/>
        <w:rPr>
          <w:rFonts w:ascii="Arial" w:hAnsi="Arial" w:cs="Arial"/>
        </w:rPr>
      </w:pPr>
      <w:r>
        <w:rPr>
          <w:rFonts w:ascii="Arial" w:hAnsi="Arial" w:cs="Arial"/>
        </w:rPr>
        <w:t xml:space="preserve">Step 5: </w:t>
      </w:r>
    </w:p>
    <w:p w:rsidR="00600B5E" w:rsidRDefault="00EF1D75" w:rsidP="00EF1D75">
      <w:pPr>
        <w:spacing w:line="240" w:lineRule="auto"/>
        <w:rPr>
          <w:rFonts w:ascii="Arial" w:hAnsi="Arial" w:cs="Arial"/>
        </w:rPr>
      </w:pPr>
      <w:r>
        <w:rPr>
          <w:rFonts w:ascii="Arial" w:hAnsi="Arial" w:cs="Arial"/>
        </w:rPr>
        <w:t xml:space="preserve">Place terminal in giant hedge trimmer sized crimps and press hard together </w:t>
      </w:r>
    </w:p>
    <w:p w:rsidR="00EF1D75" w:rsidRDefault="00EF1D75" w:rsidP="00EF1D75">
      <w:pPr>
        <w:spacing w:line="240" w:lineRule="auto"/>
        <w:rPr>
          <w:rFonts w:ascii="Arial" w:hAnsi="Arial" w:cs="Arial"/>
        </w:rPr>
      </w:pPr>
    </w:p>
    <w:p w:rsidR="00EF1D75" w:rsidRDefault="00EF1D75" w:rsidP="00EF1D75">
      <w:pPr>
        <w:spacing w:line="240" w:lineRule="auto"/>
        <w:rPr>
          <w:rFonts w:ascii="Arial" w:hAnsi="Arial" w:cs="Arial"/>
        </w:rPr>
      </w:pPr>
      <w:r>
        <w:rPr>
          <w:rFonts w:ascii="Arial" w:hAnsi="Arial" w:cs="Arial"/>
        </w:rPr>
        <w:t xml:space="preserve">Step 6: </w:t>
      </w:r>
    </w:p>
    <w:p w:rsidR="00EF1D75" w:rsidRPr="00EF1D75" w:rsidRDefault="00EF1D75" w:rsidP="00EF1D75">
      <w:pPr>
        <w:spacing w:line="240" w:lineRule="auto"/>
        <w:rPr>
          <w:rFonts w:ascii="Arial" w:hAnsi="Arial" w:cs="Arial"/>
        </w:rPr>
      </w:pPr>
      <w:r>
        <w:rPr>
          <w:rFonts w:ascii="Arial" w:hAnsi="Arial" w:cs="Arial"/>
        </w:rPr>
        <w:t>Heat the heat shrink</w:t>
      </w:r>
    </w:p>
    <w:p w:rsidR="00600B5E" w:rsidRDefault="00600B5E" w:rsidP="00600B5E">
      <w:pPr>
        <w:spacing w:before="400" w:after="120"/>
        <w:rPr>
          <w:sz w:val="24"/>
          <w:szCs w:val="24"/>
        </w:rPr>
      </w:pPr>
    </w:p>
    <w:p w:rsidR="007E2010" w:rsidRDefault="007E2010"/>
    <w:p w:rsidR="007E2010" w:rsidRDefault="009A7C76">
      <w:pPr>
        <w:rPr>
          <w:sz w:val="24"/>
          <w:szCs w:val="24"/>
        </w:rPr>
      </w:pPr>
      <w:r>
        <w:rPr>
          <w:b/>
          <w:bCs/>
          <w:noProof/>
          <w:color w:val="980000"/>
          <w:sz w:val="40"/>
          <w:szCs w:val="40"/>
        </w:rPr>
        <w:drawing>
          <wp:anchor distT="0" distB="0" distL="114300" distR="114300" simplePos="0" relativeHeight="251661312" behindDoc="1" locked="0" layoutInCell="1" allowOverlap="1" wp14:anchorId="75F70944" wp14:editId="212B5ED4">
            <wp:simplePos x="0" y="0"/>
            <wp:positionH relativeFrom="margin">
              <wp:posOffset>2791460</wp:posOffset>
            </wp:positionH>
            <wp:positionV relativeFrom="paragraph">
              <wp:posOffset>136525</wp:posOffset>
            </wp:positionV>
            <wp:extent cx="3658235" cy="2745740"/>
            <wp:effectExtent l="0" t="952" r="0" b="0"/>
            <wp:wrapTight wrapText="bothSides">
              <wp:wrapPolygon edited="0">
                <wp:start x="-6" y="21593"/>
                <wp:lineTo x="21478" y="21593"/>
                <wp:lineTo x="21478" y="162"/>
                <wp:lineTo x="-6" y="162"/>
                <wp:lineTo x="-6" y="21593"/>
              </wp:wrapPolygon>
            </wp:wrapTight>
            <wp:docPr id="4" name="Picture 4" descr="C:\Users\chiesal\Downloads\attachments\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sal\Downloads\attachments\imag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658235"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980000"/>
          <w:sz w:val="40"/>
          <w:szCs w:val="40"/>
        </w:rPr>
        <w:drawing>
          <wp:anchor distT="0" distB="0" distL="114300" distR="114300" simplePos="0" relativeHeight="251660288" behindDoc="1" locked="0" layoutInCell="1" allowOverlap="1" wp14:anchorId="58D55179" wp14:editId="0AA36B33">
            <wp:simplePos x="0" y="0"/>
            <wp:positionH relativeFrom="margin">
              <wp:align>left</wp:align>
            </wp:positionH>
            <wp:positionV relativeFrom="paragraph">
              <wp:posOffset>125730</wp:posOffset>
            </wp:positionV>
            <wp:extent cx="3724275" cy="2795905"/>
            <wp:effectExtent l="6985" t="0" r="0" b="0"/>
            <wp:wrapTight wrapText="bothSides">
              <wp:wrapPolygon edited="0">
                <wp:start x="41" y="21654"/>
                <wp:lineTo x="21475" y="21654"/>
                <wp:lineTo x="21475" y="167"/>
                <wp:lineTo x="41" y="167"/>
                <wp:lineTo x="41" y="21654"/>
              </wp:wrapPolygon>
            </wp:wrapTight>
            <wp:docPr id="3" name="Picture 3" descr="C:\Users\chiesal\Downloads\attachment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sal\Downloads\attachments\ima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724275"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010" w:rsidRDefault="007E2010">
      <w:bookmarkStart w:id="6" w:name="_GoBack"/>
      <w:bookmarkEnd w:id="6"/>
    </w:p>
    <w:sectPr w:rsidR="007E2010">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C8" w:rsidRDefault="00D425C8">
      <w:pPr>
        <w:spacing w:line="240" w:lineRule="auto"/>
      </w:pPr>
      <w:r>
        <w:separator/>
      </w:r>
    </w:p>
  </w:endnote>
  <w:endnote w:type="continuationSeparator" w:id="0">
    <w:p w:rsidR="00D425C8" w:rsidRDefault="00D42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10" w:rsidRDefault="001E0D56">
    <w:pPr>
      <w:jc w:val="center"/>
      <w:rPr>
        <w:b/>
        <w:color w:val="980000"/>
        <w:sz w:val="24"/>
        <w:szCs w:val="24"/>
      </w:rPr>
    </w:pPr>
    <w:r>
      <w:rPr>
        <w:b/>
        <w:color w:val="980000"/>
        <w:sz w:val="24"/>
        <w:szCs w:val="24"/>
      </w:rPr>
      <w:t xml:space="preserve">LAFAYETTE </w:t>
    </w:r>
    <w:proofErr w:type="gramStart"/>
    <w:r>
      <w:rPr>
        <w:b/>
        <w:color w:val="980000"/>
        <w:sz w:val="24"/>
        <w:szCs w:val="24"/>
      </w:rPr>
      <w:t>COLLEGE  |</w:t>
    </w:r>
    <w:proofErr w:type="gramEnd"/>
    <w:r>
      <w:rPr>
        <w:b/>
        <w:color w:val="980000"/>
        <w:sz w:val="24"/>
        <w:szCs w:val="24"/>
      </w:rPr>
      <w:t xml:space="preserve">  ELECTRICAL AND COMPUTER ENGINEERING</w:t>
    </w:r>
  </w:p>
  <w:p w:rsidR="007E2010" w:rsidRDefault="001E0D56">
    <w:pPr>
      <w:jc w:val="center"/>
    </w:pPr>
    <w:r>
      <w:rPr>
        <w:b/>
        <w:color w:val="980000"/>
        <w:sz w:val="24"/>
        <w:szCs w:val="24"/>
      </w:rPr>
      <w:fldChar w:fldCharType="begin"/>
    </w:r>
    <w:r>
      <w:rPr>
        <w:b/>
        <w:color w:val="980000"/>
        <w:sz w:val="24"/>
        <w:szCs w:val="24"/>
      </w:rPr>
      <w:instrText>PAGE</w:instrText>
    </w:r>
    <w:r>
      <w:rPr>
        <w:b/>
        <w:color w:val="980000"/>
        <w:sz w:val="24"/>
        <w:szCs w:val="24"/>
      </w:rPr>
      <w:fldChar w:fldCharType="separate"/>
    </w:r>
    <w:r w:rsidR="009A7C76">
      <w:rPr>
        <w:b/>
        <w:noProof/>
        <w:color w:val="980000"/>
        <w:sz w:val="24"/>
        <w:szCs w:val="24"/>
      </w:rPr>
      <w:t>2</w:t>
    </w:r>
    <w:r>
      <w:rPr>
        <w:b/>
        <w:color w:val="98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10" w:rsidRDefault="007E2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C8" w:rsidRDefault="00D425C8">
      <w:pPr>
        <w:spacing w:line="240" w:lineRule="auto"/>
      </w:pPr>
      <w:r>
        <w:separator/>
      </w:r>
    </w:p>
  </w:footnote>
  <w:footnote w:type="continuationSeparator" w:id="0">
    <w:p w:rsidR="00D425C8" w:rsidRDefault="00D425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7AA0"/>
    <w:multiLevelType w:val="multilevel"/>
    <w:tmpl w:val="250A5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FF14C7"/>
    <w:multiLevelType w:val="multilevel"/>
    <w:tmpl w:val="8B50E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1CE13F5"/>
    <w:multiLevelType w:val="multilevel"/>
    <w:tmpl w:val="84AC30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74450A"/>
    <w:multiLevelType w:val="multilevel"/>
    <w:tmpl w:val="AD7AB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9B244A"/>
    <w:multiLevelType w:val="multilevel"/>
    <w:tmpl w:val="A52E41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2727C1B"/>
    <w:multiLevelType w:val="multilevel"/>
    <w:tmpl w:val="D6C4CA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9AD6DAD"/>
    <w:multiLevelType w:val="multilevel"/>
    <w:tmpl w:val="A5182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2E22430"/>
    <w:multiLevelType w:val="multilevel"/>
    <w:tmpl w:val="10DC4C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A8468AF"/>
    <w:multiLevelType w:val="multilevel"/>
    <w:tmpl w:val="B6AA31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EA01F43"/>
    <w:multiLevelType w:val="multilevel"/>
    <w:tmpl w:val="FF12E3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1FC7927"/>
    <w:multiLevelType w:val="multilevel"/>
    <w:tmpl w:val="2D36D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A71B13"/>
    <w:multiLevelType w:val="multilevel"/>
    <w:tmpl w:val="C19C0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5536DB2"/>
    <w:multiLevelType w:val="multilevel"/>
    <w:tmpl w:val="3C8AE8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79A5C78"/>
    <w:multiLevelType w:val="multilevel"/>
    <w:tmpl w:val="63A2D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9C45294"/>
    <w:multiLevelType w:val="multilevel"/>
    <w:tmpl w:val="6F92AB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E8A00D6"/>
    <w:multiLevelType w:val="multilevel"/>
    <w:tmpl w:val="891C8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E8D5EDC"/>
    <w:multiLevelType w:val="multilevel"/>
    <w:tmpl w:val="F1803D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FB24F40"/>
    <w:multiLevelType w:val="multilevel"/>
    <w:tmpl w:val="17F445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B844C92"/>
    <w:multiLevelType w:val="multilevel"/>
    <w:tmpl w:val="9300D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2"/>
  </w:num>
  <w:num w:numId="3">
    <w:abstractNumId w:val="9"/>
  </w:num>
  <w:num w:numId="4">
    <w:abstractNumId w:val="16"/>
  </w:num>
  <w:num w:numId="5">
    <w:abstractNumId w:val="7"/>
  </w:num>
  <w:num w:numId="6">
    <w:abstractNumId w:val="1"/>
  </w:num>
  <w:num w:numId="7">
    <w:abstractNumId w:val="15"/>
  </w:num>
  <w:num w:numId="8">
    <w:abstractNumId w:val="14"/>
  </w:num>
  <w:num w:numId="9">
    <w:abstractNumId w:val="3"/>
  </w:num>
  <w:num w:numId="10">
    <w:abstractNumId w:val="5"/>
  </w:num>
  <w:num w:numId="11">
    <w:abstractNumId w:val="4"/>
  </w:num>
  <w:num w:numId="12">
    <w:abstractNumId w:val="18"/>
  </w:num>
  <w:num w:numId="13">
    <w:abstractNumId w:val="0"/>
  </w:num>
  <w:num w:numId="14">
    <w:abstractNumId w:val="10"/>
  </w:num>
  <w:num w:numId="15">
    <w:abstractNumId w:val="11"/>
  </w:num>
  <w:num w:numId="16">
    <w:abstractNumId w:val="6"/>
  </w:num>
  <w:num w:numId="17">
    <w:abstractNumId w:val="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10"/>
    <w:rsid w:val="001E0D56"/>
    <w:rsid w:val="00600B5E"/>
    <w:rsid w:val="007E2010"/>
    <w:rsid w:val="009A7C76"/>
    <w:rsid w:val="00D425C8"/>
    <w:rsid w:val="00D5441B"/>
    <w:rsid w:val="00EF1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915DF-2EDB-467E-BBE1-68AD15FF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color w:val="980000"/>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600B5E"/>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3861">
      <w:bodyDiv w:val="1"/>
      <w:marLeft w:val="0"/>
      <w:marRight w:val="0"/>
      <w:marTop w:val="0"/>
      <w:marBottom w:val="0"/>
      <w:divBdr>
        <w:top w:val="none" w:sz="0" w:space="0" w:color="auto"/>
        <w:left w:val="none" w:sz="0" w:space="0" w:color="auto"/>
        <w:bottom w:val="none" w:sz="0" w:space="0" w:color="auto"/>
        <w:right w:val="none" w:sz="0" w:space="0" w:color="auto"/>
      </w:divBdr>
    </w:div>
    <w:div w:id="348681735">
      <w:bodyDiv w:val="1"/>
      <w:marLeft w:val="0"/>
      <w:marRight w:val="0"/>
      <w:marTop w:val="0"/>
      <w:marBottom w:val="0"/>
      <w:divBdr>
        <w:top w:val="none" w:sz="0" w:space="0" w:color="auto"/>
        <w:left w:val="none" w:sz="0" w:space="0" w:color="auto"/>
        <w:bottom w:val="none" w:sz="0" w:space="0" w:color="auto"/>
        <w:right w:val="none" w:sz="0" w:space="0" w:color="auto"/>
      </w:divBdr>
    </w:div>
    <w:div w:id="1012802271">
      <w:bodyDiv w:val="1"/>
      <w:marLeft w:val="0"/>
      <w:marRight w:val="0"/>
      <w:marTop w:val="0"/>
      <w:marBottom w:val="0"/>
      <w:divBdr>
        <w:top w:val="none" w:sz="0" w:space="0" w:color="auto"/>
        <w:left w:val="none" w:sz="0" w:space="0" w:color="auto"/>
        <w:bottom w:val="none" w:sz="0" w:space="0" w:color="auto"/>
        <w:right w:val="none" w:sz="0" w:space="0" w:color="auto"/>
      </w:divBdr>
    </w:div>
    <w:div w:id="1105539288">
      <w:bodyDiv w:val="1"/>
      <w:marLeft w:val="0"/>
      <w:marRight w:val="0"/>
      <w:marTop w:val="0"/>
      <w:marBottom w:val="0"/>
      <w:divBdr>
        <w:top w:val="none" w:sz="0" w:space="0" w:color="auto"/>
        <w:left w:val="none" w:sz="0" w:space="0" w:color="auto"/>
        <w:bottom w:val="none" w:sz="0" w:space="0" w:color="auto"/>
        <w:right w:val="none" w:sz="0" w:space="0" w:color="auto"/>
      </w:divBdr>
    </w:div>
    <w:div w:id="1959100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dc:creator>
  <cp:lastModifiedBy>Windows User</cp:lastModifiedBy>
  <cp:revision>2</cp:revision>
  <dcterms:created xsi:type="dcterms:W3CDTF">2017-05-05T19:50:00Z</dcterms:created>
  <dcterms:modified xsi:type="dcterms:W3CDTF">2017-05-05T19:50:00Z</dcterms:modified>
</cp:coreProperties>
</file>