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6" w:rsidRDefault="00F869E6" w:rsidP="00F869E6">
      <w:pPr>
        <w:pStyle w:val="Heading2"/>
        <w:jc w:val="center"/>
        <w:rPr>
          <w:b/>
          <w:sz w:val="32"/>
        </w:rPr>
      </w:pPr>
      <w:r w:rsidRPr="00F869E6">
        <w:rPr>
          <w:b/>
          <w:sz w:val="32"/>
        </w:rPr>
        <w:t>Field Results for Bush</w:t>
      </w:r>
      <w:r w:rsidR="00606416">
        <w:rPr>
          <w:b/>
          <w:sz w:val="32"/>
        </w:rPr>
        <w:t>kill Stream Study – September 22</w:t>
      </w:r>
      <w:r w:rsidRPr="00F869E6">
        <w:rPr>
          <w:b/>
          <w:sz w:val="32"/>
        </w:rPr>
        <w:t>, 2011</w:t>
      </w:r>
      <w:r w:rsidR="0001193C">
        <w:rPr>
          <w:b/>
          <w:sz w:val="32"/>
        </w:rPr>
        <w:t xml:space="preserve"> – CLASS COPY</w:t>
      </w:r>
    </w:p>
    <w:p w:rsidR="00F869E6" w:rsidRPr="005331DB" w:rsidRDefault="00F869E6" w:rsidP="00F869E6"/>
    <w:tbl>
      <w:tblPr>
        <w:tblW w:w="13770" w:type="dxa"/>
        <w:tblInd w:w="-432" w:type="dxa"/>
        <w:tblLayout w:type="fixed"/>
        <w:tblLook w:val="0000"/>
      </w:tblPr>
      <w:tblGrid>
        <w:gridCol w:w="3420"/>
        <w:gridCol w:w="1530"/>
        <w:gridCol w:w="1800"/>
        <w:gridCol w:w="1800"/>
        <w:gridCol w:w="1710"/>
        <w:gridCol w:w="1800"/>
        <w:gridCol w:w="1710"/>
      </w:tblGrid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869E6" w:rsidRDefault="00F869E6" w:rsidP="00A24D8B">
            <w:pPr>
              <w:pStyle w:val="Heading1"/>
              <w:jc w:val="center"/>
            </w:pPr>
            <w:r>
              <w:t>Morning Group</w:t>
            </w:r>
          </w:p>
          <w:p w:rsidR="00F869E6" w:rsidRDefault="00F869E6" w:rsidP="00A24D8B">
            <w:pPr>
              <w:pStyle w:val="Heading1"/>
              <w:jc w:val="center"/>
            </w:pPr>
            <w:r>
              <w:t>Location - Jacobsburg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Example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606416" w:rsidP="00A2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F869E6" w:rsidRPr="0001193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606416" w:rsidP="00A2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F869E6" w:rsidRPr="0001193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5</w:t>
            </w: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pH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7.84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437CE0" w:rsidP="00A24D8B">
            <w:pPr>
              <w:jc w:val="center"/>
            </w:pPr>
            <w:r>
              <w:t>8.2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EB19BD" w:rsidP="00A24D8B">
            <w:pPr>
              <w:jc w:val="center"/>
            </w:pPr>
            <w:r>
              <w:t>7.</w:t>
            </w:r>
            <w:r w:rsidR="00437CE0">
              <w:t>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Alkalinity (mg/L as CaCO</w:t>
            </w:r>
            <w:r w:rsidRPr="00F869E6">
              <w:rPr>
                <w:sz w:val="24"/>
                <w:szCs w:val="24"/>
                <w:vertAlign w:val="subscript"/>
              </w:rPr>
              <w:t>3</w:t>
            </w:r>
            <w:r w:rsidRPr="00F869E6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437CE0" w:rsidP="00A24D8B">
            <w:pPr>
              <w:jc w:val="center"/>
            </w:pPr>
            <w:r>
              <w:t>8</w:t>
            </w:r>
            <w:r w:rsidR="00BF5834">
              <w:t>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Turbidity (NTU)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1.75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437CE0" w:rsidP="00A24D8B">
            <w:pPr>
              <w:jc w:val="center"/>
            </w:pPr>
            <w:r>
              <w:t>2.74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437CE0" w:rsidP="00A24D8B">
            <w:pPr>
              <w:jc w:val="center"/>
            </w:pPr>
            <w:r>
              <w:t>2.68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DO (mg/L as O</w:t>
            </w:r>
            <w:r w:rsidRPr="00F869E6">
              <w:rPr>
                <w:sz w:val="24"/>
                <w:szCs w:val="24"/>
                <w:vertAlign w:val="subscript"/>
              </w:rPr>
              <w:t>2</w:t>
            </w:r>
            <w:r w:rsidRPr="00F869E6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 xml:space="preserve">8.0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Pr="00A32B34" w:rsidRDefault="00437CE0" w:rsidP="00A24D8B">
            <w:pPr>
              <w:jc w:val="center"/>
              <w:rPr>
                <w:highlight w:val="yellow"/>
              </w:rPr>
            </w:pPr>
            <w:r w:rsidRPr="00A32B34">
              <w:rPr>
                <w:highlight w:val="yellow"/>
              </w:rPr>
              <w:t>7.5</w:t>
            </w:r>
            <w:r w:rsidR="00A32B34">
              <w:rPr>
                <w:highlight w:val="yellow"/>
              </w:rPr>
              <w:t>*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Pr="00A32B34" w:rsidRDefault="00437CE0" w:rsidP="00A24D8B">
            <w:pPr>
              <w:jc w:val="center"/>
              <w:rPr>
                <w:highlight w:val="yellow"/>
              </w:rPr>
            </w:pPr>
            <w:r w:rsidRPr="00A32B34">
              <w:rPr>
                <w:highlight w:val="yellow"/>
              </w:rPr>
              <w:t>6.5</w:t>
            </w:r>
            <w:r w:rsidR="00A32B34">
              <w:rPr>
                <w:highlight w:val="yellow"/>
              </w:rPr>
              <w:t>*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A32B34" w:rsidP="00A24D8B">
            <w:pPr>
              <w:jc w:val="center"/>
            </w:pPr>
            <w:r>
              <w:rPr>
                <w:highlight w:val="yellow"/>
              </w:rPr>
              <w:t>*</w:t>
            </w:r>
            <w:r w:rsidRPr="00A32B34">
              <w:rPr>
                <w:highlight w:val="yellow"/>
              </w:rPr>
              <w:t>Suspect readings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Conductivity (</w:t>
            </w:r>
            <w:proofErr w:type="spellStart"/>
            <w:r w:rsidRPr="00F869E6">
              <w:rPr>
                <w:sz w:val="24"/>
                <w:szCs w:val="24"/>
              </w:rPr>
              <w:t>uS</w:t>
            </w:r>
            <w:proofErr w:type="spellEnd"/>
            <w:r w:rsidRPr="00F869E6">
              <w:rPr>
                <w:sz w:val="24"/>
                <w:szCs w:val="24"/>
              </w:rPr>
              <w:t>/cm)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638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EB19BD" w:rsidP="00A24D8B">
            <w:pPr>
              <w:jc w:val="center"/>
            </w:pPr>
            <w:r>
              <w:t>1</w:t>
            </w:r>
            <w:r w:rsidR="00437CE0">
              <w:t>46.2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EB19BD" w:rsidP="00A24D8B">
            <w:pPr>
              <w:jc w:val="center"/>
            </w:pPr>
            <w:r>
              <w:t>1</w:t>
            </w:r>
            <w:r w:rsidR="00437CE0">
              <w:t>46.4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Temperature (</w:t>
            </w:r>
            <w:r w:rsidRPr="00F869E6">
              <w:rPr>
                <w:sz w:val="24"/>
                <w:szCs w:val="24"/>
                <w:vertAlign w:val="superscript"/>
              </w:rPr>
              <w:t>o</w:t>
            </w:r>
            <w:r w:rsidRPr="00F869E6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13.5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EB19BD" w:rsidP="00A24D8B">
            <w:pPr>
              <w:jc w:val="center"/>
            </w:pPr>
            <w:r>
              <w:t>1</w:t>
            </w:r>
            <w:r w:rsidR="00437CE0">
              <w:t>6.8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EB19BD" w:rsidP="00A24D8B">
            <w:pPr>
              <w:jc w:val="center"/>
            </w:pPr>
            <w:r>
              <w:t>1</w:t>
            </w:r>
            <w:r w:rsidR="00437CE0">
              <w:t>7.0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869E6" w:rsidRPr="00F869E6" w:rsidRDefault="00F869E6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Macroinvertebrate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20 Mayfly</w:t>
            </w:r>
          </w:p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 xml:space="preserve">8 </w:t>
            </w:r>
            <w:smartTag w:uri="urn:schemas-microsoft-com:office:smarttags" w:element="City">
              <w:smartTag w:uri="urn:schemas-microsoft-com:office:smarttags" w:element="place">
                <w:r w:rsidRPr="00FB2EE3">
                  <w:rPr>
                    <w:sz w:val="16"/>
                    <w:szCs w:val="16"/>
                  </w:rPr>
                  <w:t>Worms</w:t>
                </w:r>
              </w:smartTag>
            </w:smartTag>
          </w:p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2 Snails</w:t>
            </w:r>
          </w:p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1 Leech</w:t>
            </w:r>
          </w:p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≈170 Caddis flies</w:t>
            </w:r>
          </w:p>
          <w:p w:rsidR="00F869E6" w:rsidRPr="00FB2EE3" w:rsidRDefault="00F869E6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87 Scuds</w:t>
            </w:r>
          </w:p>
          <w:p w:rsidR="00F869E6" w:rsidRDefault="00F869E6" w:rsidP="00A24D8B">
            <w:pPr>
              <w:jc w:val="center"/>
            </w:pPr>
            <w:r w:rsidRPr="00FB2EE3">
              <w:rPr>
                <w:sz w:val="16"/>
                <w:szCs w:val="16"/>
              </w:rPr>
              <w:t>24 Caddis fly larvae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37CE0" w:rsidRDefault="00437CE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  <w:proofErr w:type="spellStart"/>
            <w:r>
              <w:rPr>
                <w:sz w:val="16"/>
                <w:szCs w:val="16"/>
              </w:rPr>
              <w:t>caddisflies</w:t>
            </w:r>
            <w:proofErr w:type="spellEnd"/>
          </w:p>
          <w:p w:rsidR="00437CE0" w:rsidRDefault="00437CE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323A0">
              <w:rPr>
                <w:sz w:val="16"/>
                <w:szCs w:val="16"/>
              </w:rPr>
              <w:t xml:space="preserve"> mayflies</w:t>
            </w:r>
          </w:p>
          <w:p w:rsidR="00437CE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water penny</w:t>
            </w:r>
            <w:r w:rsidR="00EB19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1 </w:t>
            </w:r>
            <w:r w:rsidR="00437CE0">
              <w:rPr>
                <w:sz w:val="16"/>
                <w:szCs w:val="16"/>
              </w:rPr>
              <w:t>dragonf</w:t>
            </w:r>
            <w:r>
              <w:rPr>
                <w:sz w:val="16"/>
                <w:szCs w:val="16"/>
              </w:rPr>
              <w:t>ly</w:t>
            </w:r>
          </w:p>
          <w:p w:rsidR="00F869E6" w:rsidRPr="00924EC2" w:rsidRDefault="00437CE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crawfish</w:t>
            </w:r>
            <w:r w:rsidR="00EB19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 aquatic worms</w:t>
            </w:r>
            <w:r w:rsidR="00EB19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 snail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CE0" w:rsidRPr="006323A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37CE0" w:rsidRPr="006323A0">
              <w:rPr>
                <w:sz w:val="16"/>
                <w:szCs w:val="16"/>
              </w:rPr>
              <w:t xml:space="preserve"> </w:t>
            </w:r>
            <w:proofErr w:type="spellStart"/>
            <w:r w:rsidR="00437CE0" w:rsidRPr="006323A0">
              <w:rPr>
                <w:sz w:val="16"/>
                <w:szCs w:val="16"/>
              </w:rPr>
              <w:t>caddisflies</w:t>
            </w:r>
            <w:proofErr w:type="spellEnd"/>
          </w:p>
          <w:p w:rsidR="00F869E6" w:rsidRDefault="006323A0" w:rsidP="0063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mayflies</w:t>
            </w:r>
            <w:r w:rsidR="00437CE0" w:rsidRPr="006323A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5</w:t>
            </w:r>
            <w:r w:rsidR="00437CE0" w:rsidRPr="006323A0">
              <w:rPr>
                <w:sz w:val="16"/>
                <w:szCs w:val="16"/>
              </w:rPr>
              <w:t xml:space="preserve"> aquatic worms</w:t>
            </w:r>
            <w:r w:rsidR="00437CE0" w:rsidRPr="006323A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 midges</w:t>
            </w:r>
          </w:p>
          <w:p w:rsidR="006323A0" w:rsidRDefault="006323A0" w:rsidP="0063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sowbug</w:t>
            </w:r>
            <w:proofErr w:type="spellEnd"/>
          </w:p>
          <w:p w:rsidR="00FC422A" w:rsidRPr="006323A0" w:rsidRDefault="00FC422A" w:rsidP="0063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black-nosed dace (fish)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CE0" w:rsidRPr="006323A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caddisfly</w:t>
            </w:r>
            <w:proofErr w:type="spellEnd"/>
          </w:p>
          <w:p w:rsidR="00437CE0" w:rsidRDefault="006323A0" w:rsidP="0063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37CE0" w:rsidRPr="006323A0">
              <w:rPr>
                <w:sz w:val="16"/>
                <w:szCs w:val="16"/>
              </w:rPr>
              <w:t xml:space="preserve"> mayflies</w:t>
            </w:r>
            <w:r w:rsidR="00437CE0" w:rsidRPr="006323A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 stonefly</w:t>
            </w:r>
          </w:p>
          <w:p w:rsidR="006323A0" w:rsidRPr="006323A0" w:rsidRDefault="006323A0" w:rsidP="0063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water penny</w:t>
            </w:r>
          </w:p>
          <w:p w:rsidR="00F869E6" w:rsidRPr="006323A0" w:rsidRDefault="00437CE0" w:rsidP="006323A0">
            <w:pPr>
              <w:jc w:val="center"/>
              <w:rPr>
                <w:sz w:val="16"/>
                <w:szCs w:val="16"/>
              </w:rPr>
            </w:pPr>
            <w:r w:rsidRPr="006323A0">
              <w:rPr>
                <w:sz w:val="16"/>
                <w:szCs w:val="16"/>
              </w:rPr>
              <w:t>1 dobsonfl</w:t>
            </w:r>
            <w:r w:rsidR="006323A0">
              <w:rPr>
                <w:sz w:val="16"/>
                <w:szCs w:val="16"/>
              </w:rPr>
              <w:t>y</w:t>
            </w:r>
            <w:r w:rsidRPr="006323A0">
              <w:rPr>
                <w:sz w:val="16"/>
                <w:szCs w:val="16"/>
              </w:rPr>
              <w:br/>
            </w:r>
            <w:r w:rsidR="006323A0">
              <w:rPr>
                <w:sz w:val="16"/>
                <w:szCs w:val="16"/>
              </w:rPr>
              <w:t xml:space="preserve">1 </w:t>
            </w:r>
            <w:r w:rsidRPr="006323A0">
              <w:rPr>
                <w:sz w:val="16"/>
                <w:szCs w:val="16"/>
              </w:rPr>
              <w:t>dragonfl</w:t>
            </w:r>
            <w:r w:rsidR="006323A0">
              <w:rPr>
                <w:sz w:val="16"/>
                <w:szCs w:val="16"/>
              </w:rPr>
              <w:t>y</w:t>
            </w:r>
            <w:r w:rsidRPr="006323A0">
              <w:rPr>
                <w:sz w:val="16"/>
                <w:szCs w:val="16"/>
              </w:rPr>
              <w:br/>
            </w:r>
            <w:r w:rsidR="006323A0">
              <w:rPr>
                <w:sz w:val="16"/>
                <w:szCs w:val="16"/>
              </w:rPr>
              <w:t>1</w:t>
            </w:r>
            <w:r w:rsidRPr="006323A0">
              <w:rPr>
                <w:sz w:val="16"/>
                <w:szCs w:val="16"/>
              </w:rPr>
              <w:t xml:space="preserve"> aquatic worms</w:t>
            </w:r>
            <w:r w:rsidRPr="006323A0">
              <w:rPr>
                <w:sz w:val="16"/>
                <w:szCs w:val="16"/>
              </w:rPr>
              <w:br/>
            </w:r>
            <w:r w:rsidR="006323A0">
              <w:rPr>
                <w:sz w:val="16"/>
                <w:szCs w:val="16"/>
              </w:rPr>
              <w:t>1 riffle beetle</w:t>
            </w:r>
            <w:r w:rsidR="00EB19BD" w:rsidRPr="006323A0">
              <w:rPr>
                <w:sz w:val="16"/>
              </w:rPr>
              <w:br/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CE0" w:rsidRPr="006323A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37CE0" w:rsidRPr="006323A0">
              <w:rPr>
                <w:sz w:val="16"/>
                <w:szCs w:val="16"/>
              </w:rPr>
              <w:t xml:space="preserve"> </w:t>
            </w:r>
            <w:proofErr w:type="spellStart"/>
            <w:r w:rsidR="00437CE0" w:rsidRPr="006323A0">
              <w:rPr>
                <w:sz w:val="16"/>
                <w:szCs w:val="16"/>
              </w:rPr>
              <w:t>caddisflies</w:t>
            </w:r>
            <w:proofErr w:type="spellEnd"/>
          </w:p>
          <w:p w:rsidR="00437CE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37CE0" w:rsidRPr="006323A0">
              <w:rPr>
                <w:sz w:val="16"/>
                <w:szCs w:val="16"/>
              </w:rPr>
              <w:t xml:space="preserve"> mayflies</w:t>
            </w:r>
            <w:r w:rsidR="00437CE0" w:rsidRPr="006323A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 stonefly</w:t>
            </w:r>
          </w:p>
          <w:p w:rsidR="006323A0" w:rsidRPr="006323A0" w:rsidRDefault="006323A0" w:rsidP="00437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water penny</w:t>
            </w:r>
          </w:p>
          <w:p w:rsidR="00F869E6" w:rsidRPr="006323A0" w:rsidRDefault="00437CE0" w:rsidP="006323A0">
            <w:pPr>
              <w:jc w:val="center"/>
              <w:rPr>
                <w:sz w:val="16"/>
                <w:szCs w:val="16"/>
              </w:rPr>
            </w:pPr>
            <w:r w:rsidRPr="006323A0">
              <w:rPr>
                <w:sz w:val="16"/>
                <w:szCs w:val="16"/>
              </w:rPr>
              <w:t>1 dobsonfl</w:t>
            </w:r>
            <w:r w:rsidR="006323A0">
              <w:rPr>
                <w:sz w:val="16"/>
                <w:szCs w:val="16"/>
              </w:rPr>
              <w:t>y</w:t>
            </w:r>
            <w:r w:rsidRPr="006323A0">
              <w:rPr>
                <w:sz w:val="16"/>
                <w:szCs w:val="16"/>
              </w:rPr>
              <w:br/>
            </w:r>
            <w:r w:rsidR="006323A0">
              <w:rPr>
                <w:sz w:val="16"/>
                <w:szCs w:val="16"/>
              </w:rPr>
              <w:t>3 riffle beetles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69E6" w:rsidRDefault="00F869E6" w:rsidP="00A24D8B">
            <w:pPr>
              <w:jc w:val="center"/>
            </w:pPr>
          </w:p>
        </w:tc>
      </w:tr>
    </w:tbl>
    <w:p w:rsidR="00F869E6" w:rsidRDefault="00F869E6" w:rsidP="00F869E6"/>
    <w:p w:rsidR="00F869E6" w:rsidRDefault="00F869E6" w:rsidP="00F869E6"/>
    <w:tbl>
      <w:tblPr>
        <w:tblW w:w="13770" w:type="dxa"/>
        <w:tblInd w:w="-432" w:type="dxa"/>
        <w:tblLayout w:type="fixed"/>
        <w:tblLook w:val="0000"/>
      </w:tblPr>
      <w:tblGrid>
        <w:gridCol w:w="3420"/>
        <w:gridCol w:w="1530"/>
        <w:gridCol w:w="1800"/>
        <w:gridCol w:w="1800"/>
        <w:gridCol w:w="1710"/>
        <w:gridCol w:w="1800"/>
        <w:gridCol w:w="1710"/>
      </w:tblGrid>
      <w:tr w:rsidR="00F869E6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869E6" w:rsidRDefault="00200C63" w:rsidP="00A24D8B">
            <w:pPr>
              <w:pStyle w:val="Heading1"/>
              <w:jc w:val="center"/>
            </w:pPr>
            <w:r>
              <w:t>Afternoon</w:t>
            </w:r>
            <w:r w:rsidR="00F869E6">
              <w:t xml:space="preserve"> Group</w:t>
            </w:r>
          </w:p>
          <w:p w:rsidR="00F869E6" w:rsidRDefault="00F869E6" w:rsidP="00A24D8B">
            <w:pPr>
              <w:pStyle w:val="Heading1"/>
              <w:jc w:val="center"/>
            </w:pPr>
            <w:r>
              <w:t>Location – Penn Pump Park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Example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69E6" w:rsidRPr="0001193C" w:rsidRDefault="00F869E6" w:rsidP="00A24D8B">
            <w:pPr>
              <w:jc w:val="center"/>
              <w:rPr>
                <w:sz w:val="24"/>
                <w:szCs w:val="24"/>
              </w:rPr>
            </w:pPr>
            <w:r w:rsidRPr="0001193C">
              <w:rPr>
                <w:sz w:val="24"/>
                <w:szCs w:val="24"/>
              </w:rPr>
              <w:t>Group 5</w:t>
            </w: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pH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7.84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7.5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503001">
            <w:pPr>
              <w:jc w:val="center"/>
            </w:pPr>
            <w:r>
              <w:t>7.75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Alkalinity (mg/L as CaCO</w:t>
            </w:r>
            <w:r w:rsidRPr="00F869E6">
              <w:rPr>
                <w:sz w:val="24"/>
                <w:szCs w:val="24"/>
                <w:vertAlign w:val="subscript"/>
              </w:rPr>
              <w:t>3</w:t>
            </w:r>
            <w:r w:rsidRPr="00F869E6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140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Turbidity (NTU)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1.75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1.78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503001">
            <w:pPr>
              <w:jc w:val="center"/>
            </w:pPr>
            <w:r>
              <w:t>1.75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DO (mg/L as O</w:t>
            </w:r>
            <w:r w:rsidRPr="00F869E6">
              <w:rPr>
                <w:sz w:val="24"/>
                <w:szCs w:val="24"/>
                <w:vertAlign w:val="subscript"/>
              </w:rPr>
              <w:t>2</w:t>
            </w:r>
            <w:r w:rsidRPr="00F869E6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 xml:space="preserve">8.0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10.2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503001">
            <w:pPr>
              <w:jc w:val="center"/>
            </w:pPr>
            <w:r>
              <w:t>10.4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Conductivity (</w:t>
            </w:r>
            <w:proofErr w:type="spellStart"/>
            <w:r w:rsidRPr="00F869E6">
              <w:rPr>
                <w:sz w:val="24"/>
                <w:szCs w:val="24"/>
              </w:rPr>
              <w:t>uS</w:t>
            </w:r>
            <w:proofErr w:type="spellEnd"/>
            <w:r w:rsidRPr="00F869E6">
              <w:rPr>
                <w:sz w:val="24"/>
                <w:szCs w:val="24"/>
              </w:rPr>
              <w:t>/cm)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638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425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503001">
            <w:pPr>
              <w:jc w:val="center"/>
            </w:pPr>
            <w:r>
              <w:t>419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Temperature (</w:t>
            </w:r>
            <w:r w:rsidRPr="00F869E6">
              <w:rPr>
                <w:sz w:val="24"/>
                <w:szCs w:val="24"/>
                <w:vertAlign w:val="superscript"/>
              </w:rPr>
              <w:t>o</w:t>
            </w:r>
            <w:r w:rsidRPr="00F869E6">
              <w:rPr>
                <w:sz w:val="24"/>
                <w:szCs w:val="24"/>
              </w:rPr>
              <w:t xml:space="preserve"> 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13.5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A24D8B">
            <w:pPr>
              <w:jc w:val="center"/>
            </w:pPr>
            <w:r>
              <w:t>17.1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32B34" w:rsidP="00503001">
            <w:pPr>
              <w:jc w:val="center"/>
            </w:pPr>
            <w:r>
              <w:t>17.3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503001">
            <w:pPr>
              <w:jc w:val="center"/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  <w:tr w:rsidR="00A645B4" w:rsidTr="00A24D8B"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645B4" w:rsidRPr="00F869E6" w:rsidRDefault="00A645B4" w:rsidP="00A24D8B">
            <w:pPr>
              <w:jc w:val="center"/>
              <w:rPr>
                <w:sz w:val="24"/>
                <w:szCs w:val="24"/>
              </w:rPr>
            </w:pPr>
            <w:r w:rsidRPr="00F869E6">
              <w:rPr>
                <w:sz w:val="24"/>
                <w:szCs w:val="24"/>
              </w:rPr>
              <w:t>Macroinvertebrate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20 Mayfly</w:t>
            </w:r>
          </w:p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 xml:space="preserve">8 </w:t>
            </w:r>
            <w:smartTag w:uri="urn:schemas-microsoft-com:office:smarttags" w:element="City">
              <w:smartTag w:uri="urn:schemas-microsoft-com:office:smarttags" w:element="place">
                <w:r w:rsidRPr="00FB2EE3">
                  <w:rPr>
                    <w:sz w:val="16"/>
                    <w:szCs w:val="16"/>
                  </w:rPr>
                  <w:t>Worms</w:t>
                </w:r>
              </w:smartTag>
            </w:smartTag>
          </w:p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2 Snails</w:t>
            </w:r>
          </w:p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1 Leech</w:t>
            </w:r>
          </w:p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≈170 Caddis flies</w:t>
            </w:r>
          </w:p>
          <w:p w:rsidR="00A645B4" w:rsidRPr="00FB2EE3" w:rsidRDefault="00A645B4" w:rsidP="00A24D8B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87 Scuds</w:t>
            </w:r>
          </w:p>
          <w:p w:rsidR="008D447D" w:rsidRPr="00A32B34" w:rsidRDefault="00A645B4" w:rsidP="00A32B34">
            <w:pPr>
              <w:jc w:val="center"/>
              <w:rPr>
                <w:sz w:val="16"/>
                <w:szCs w:val="16"/>
              </w:rPr>
            </w:pPr>
            <w:r w:rsidRPr="00FB2EE3">
              <w:rPr>
                <w:sz w:val="16"/>
                <w:szCs w:val="16"/>
              </w:rPr>
              <w:t>24 Caddis fly larvae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 </w:t>
            </w:r>
            <w:proofErr w:type="spellStart"/>
            <w:r>
              <w:rPr>
                <w:sz w:val="16"/>
                <w:szCs w:val="16"/>
              </w:rPr>
              <w:t>caddisflies</w:t>
            </w:r>
            <w:proofErr w:type="spellEnd"/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mayflies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stonefly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water penny</w:t>
            </w:r>
            <w:r>
              <w:rPr>
                <w:sz w:val="16"/>
                <w:szCs w:val="16"/>
              </w:rPr>
              <w:br/>
              <w:t xml:space="preserve">4 riffle beetles </w:t>
            </w:r>
          </w:p>
          <w:p w:rsidR="00A645B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scud</w:t>
            </w:r>
            <w:r>
              <w:rPr>
                <w:sz w:val="16"/>
                <w:szCs w:val="16"/>
              </w:rPr>
              <w:br/>
              <w:t>3 planarians</w:t>
            </w:r>
          </w:p>
          <w:p w:rsidR="008D447D" w:rsidRPr="00924EC2" w:rsidRDefault="008D447D" w:rsidP="00A32B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caddisflies</w:t>
            </w:r>
            <w:proofErr w:type="spellEnd"/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mayflies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water penny</w:t>
            </w:r>
            <w:r>
              <w:rPr>
                <w:sz w:val="16"/>
                <w:szCs w:val="16"/>
              </w:rPr>
              <w:br/>
              <w:t>1 riffle beetle</w:t>
            </w:r>
          </w:p>
          <w:p w:rsidR="00A645B4" w:rsidRDefault="00A32B34" w:rsidP="00A32B34">
            <w:pPr>
              <w:jc w:val="center"/>
            </w:pPr>
            <w:r>
              <w:rPr>
                <w:sz w:val="16"/>
                <w:szCs w:val="16"/>
              </w:rPr>
              <w:t>4 scuds</w:t>
            </w:r>
            <w:r>
              <w:rPr>
                <w:sz w:val="16"/>
                <w:szCs w:val="16"/>
              </w:rPr>
              <w:br/>
              <w:t>1 aquatic worm</w:t>
            </w:r>
            <w:r>
              <w:rPr>
                <w:sz w:val="16"/>
                <w:szCs w:val="16"/>
              </w:rPr>
              <w:br/>
            </w:r>
            <w:r w:rsidR="00A645B4">
              <w:br/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</w:t>
            </w:r>
            <w:proofErr w:type="spellStart"/>
            <w:r>
              <w:rPr>
                <w:sz w:val="16"/>
                <w:szCs w:val="16"/>
              </w:rPr>
              <w:t>caddisflies</w:t>
            </w:r>
            <w:proofErr w:type="spellEnd"/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mayflies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water penny</w:t>
            </w:r>
            <w:r>
              <w:rPr>
                <w:sz w:val="16"/>
                <w:szCs w:val="16"/>
              </w:rPr>
              <w:br/>
              <w:t>1 riffle beetle</w:t>
            </w:r>
          </w:p>
          <w:p w:rsidR="00A645B4" w:rsidRDefault="00A32B34" w:rsidP="00A32B34">
            <w:pPr>
              <w:jc w:val="center"/>
            </w:pPr>
            <w:r>
              <w:rPr>
                <w:sz w:val="16"/>
                <w:szCs w:val="16"/>
              </w:rPr>
              <w:t>1 planarian</w:t>
            </w:r>
            <w:r>
              <w:rPr>
                <w:sz w:val="16"/>
                <w:szCs w:val="16"/>
              </w:rPr>
              <w:br/>
              <w:t>1 aquatic worm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proofErr w:type="spellStart"/>
            <w:r>
              <w:rPr>
                <w:sz w:val="16"/>
                <w:szCs w:val="16"/>
              </w:rPr>
              <w:t>caddisflies</w:t>
            </w:r>
            <w:proofErr w:type="spellEnd"/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mayflies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stonefly</w:t>
            </w:r>
          </w:p>
          <w:p w:rsidR="00A32B34" w:rsidRDefault="00A32B34" w:rsidP="00A3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water penny</w:t>
            </w:r>
          </w:p>
          <w:p w:rsidR="00A645B4" w:rsidRPr="00927DFB" w:rsidRDefault="00A32B34" w:rsidP="00A32B34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 scuds</w:t>
            </w:r>
            <w:r>
              <w:rPr>
                <w:sz w:val="16"/>
                <w:szCs w:val="16"/>
              </w:rPr>
              <w:br/>
              <w:t>1 aquatic worms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45B4" w:rsidRDefault="00A645B4" w:rsidP="00A24D8B">
            <w:pPr>
              <w:jc w:val="center"/>
            </w:pPr>
          </w:p>
        </w:tc>
      </w:tr>
    </w:tbl>
    <w:p w:rsidR="003B668F" w:rsidRDefault="003B668F" w:rsidP="002526A9">
      <w:pPr>
        <w:pStyle w:val="BodyText"/>
        <w:rPr>
          <w:rFonts w:ascii="Times New Roman" w:hAnsi="Times New Roman"/>
          <w:sz w:val="20"/>
        </w:rPr>
      </w:pPr>
    </w:p>
    <w:sectPr w:rsidR="003B668F" w:rsidSect="00F869E6">
      <w:footerReference w:type="first" r:id="rId7"/>
      <w:pgSz w:w="15840" w:h="12240" w:orient="landscape" w:code="1"/>
      <w:pgMar w:top="1080" w:right="1440" w:bottom="99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9" w:rsidRDefault="00006409" w:rsidP="00D67F68">
      <w:r>
        <w:separator/>
      </w:r>
    </w:p>
  </w:endnote>
  <w:endnote w:type="continuationSeparator" w:id="0">
    <w:p w:rsidR="00006409" w:rsidRDefault="00006409" w:rsidP="00D6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68" w:rsidRDefault="00B60703">
    <w:pPr>
      <w:pStyle w:val="Footer"/>
      <w:jc w:val="center"/>
    </w:pPr>
    <w:fldSimple w:instr=" PAGE   \* MERGEFORMAT ">
      <w:r w:rsidR="00CE70B5">
        <w:rPr>
          <w:noProof/>
        </w:rPr>
        <w:t>1</w:t>
      </w:r>
    </w:fldSimple>
  </w:p>
  <w:p w:rsidR="00D67F68" w:rsidRDefault="00D67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9" w:rsidRDefault="00006409" w:rsidP="00D67F68">
      <w:r>
        <w:separator/>
      </w:r>
    </w:p>
  </w:footnote>
  <w:footnote w:type="continuationSeparator" w:id="0">
    <w:p w:rsidR="00006409" w:rsidRDefault="00006409" w:rsidP="00D6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59"/>
    <w:multiLevelType w:val="singleLevel"/>
    <w:tmpl w:val="7E505E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B1B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701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2158AB"/>
    <w:multiLevelType w:val="hybridMultilevel"/>
    <w:tmpl w:val="CBBA11BA"/>
    <w:lvl w:ilvl="0" w:tplc="63787A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B6E61"/>
    <w:multiLevelType w:val="hybridMultilevel"/>
    <w:tmpl w:val="53D0EC10"/>
    <w:lvl w:ilvl="0" w:tplc="63787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F7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131E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58"/>
    <w:rsid w:val="00006409"/>
    <w:rsid w:val="0001193C"/>
    <w:rsid w:val="000405A7"/>
    <w:rsid w:val="00056AF8"/>
    <w:rsid w:val="000B5F4D"/>
    <w:rsid w:val="0012786E"/>
    <w:rsid w:val="001C61AE"/>
    <w:rsid w:val="00200C63"/>
    <w:rsid w:val="002526A9"/>
    <w:rsid w:val="002670B8"/>
    <w:rsid w:val="00323CA2"/>
    <w:rsid w:val="003A25E1"/>
    <w:rsid w:val="003B0BC4"/>
    <w:rsid w:val="003B668F"/>
    <w:rsid w:val="0042586A"/>
    <w:rsid w:val="00437CE0"/>
    <w:rsid w:val="004E6254"/>
    <w:rsid w:val="00503001"/>
    <w:rsid w:val="00556BBD"/>
    <w:rsid w:val="005707D8"/>
    <w:rsid w:val="00606416"/>
    <w:rsid w:val="00623843"/>
    <w:rsid w:val="006323A0"/>
    <w:rsid w:val="007D222C"/>
    <w:rsid w:val="007F6E99"/>
    <w:rsid w:val="008001D1"/>
    <w:rsid w:val="00826975"/>
    <w:rsid w:val="00871CC4"/>
    <w:rsid w:val="00874613"/>
    <w:rsid w:val="008D447D"/>
    <w:rsid w:val="008D5987"/>
    <w:rsid w:val="00927DFB"/>
    <w:rsid w:val="00933095"/>
    <w:rsid w:val="00A24D8B"/>
    <w:rsid w:val="00A32B34"/>
    <w:rsid w:val="00A645B4"/>
    <w:rsid w:val="00A7415B"/>
    <w:rsid w:val="00B60703"/>
    <w:rsid w:val="00BF5834"/>
    <w:rsid w:val="00CE70B5"/>
    <w:rsid w:val="00D4717E"/>
    <w:rsid w:val="00D67F68"/>
    <w:rsid w:val="00DF5267"/>
    <w:rsid w:val="00E039F3"/>
    <w:rsid w:val="00E970A9"/>
    <w:rsid w:val="00EB19BD"/>
    <w:rsid w:val="00EC4B58"/>
    <w:rsid w:val="00F624B1"/>
    <w:rsid w:val="00F869E6"/>
    <w:rsid w:val="00F9315C"/>
    <w:rsid w:val="00F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0A9"/>
  </w:style>
  <w:style w:type="paragraph" w:styleId="Heading1">
    <w:name w:val="heading 1"/>
    <w:basedOn w:val="Normal"/>
    <w:next w:val="Normal"/>
    <w:qFormat/>
    <w:rsid w:val="00E970A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970A9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E970A9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70A9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556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7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F68"/>
  </w:style>
  <w:style w:type="paragraph" w:styleId="Footer">
    <w:name w:val="footer"/>
    <w:basedOn w:val="Normal"/>
    <w:link w:val="FooterChar"/>
    <w:uiPriority w:val="99"/>
    <w:rsid w:val="00D67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Budget of the Lehigh River</vt:lpstr>
    </vt:vector>
  </TitlesOfParts>
  <Company>Lafayette College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Budget of the Lehigh River</dc:title>
  <dc:creator>Civil Engineering</dc:creator>
  <cp:lastModifiedBy>Windows User</cp:lastModifiedBy>
  <cp:revision>2</cp:revision>
  <cp:lastPrinted>2011-09-21T19:37:00Z</cp:lastPrinted>
  <dcterms:created xsi:type="dcterms:W3CDTF">2011-09-22T21:39:00Z</dcterms:created>
  <dcterms:modified xsi:type="dcterms:W3CDTF">2011-09-22T21:39:00Z</dcterms:modified>
</cp:coreProperties>
</file>