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A5786" w:rsidRPr="00EA5786" w:rsidRDefault="00EA5786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szCs w:val="30"/>
          <w:u w:val="single"/>
        </w:rPr>
      </w:pPr>
      <w:r w:rsidRPr="00EA5786">
        <w:rPr>
          <w:rFonts w:ascii="Helvetica" w:hAnsi="Helvetica" w:cs="Helvetica"/>
          <w:b/>
          <w:szCs w:val="30"/>
          <w:u w:val="single"/>
        </w:rPr>
        <w:t>INDEX:</w:t>
      </w:r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223BDF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szCs w:val="30"/>
        </w:rPr>
      </w:pPr>
      <w:hyperlink w:anchor="Section1" w:history="1">
        <w:r w:rsidR="00223BDF" w:rsidRPr="00223BDF">
          <w:rPr>
            <w:rStyle w:val="Hyperlink"/>
            <w:rFonts w:ascii="Helvetica" w:hAnsi="Helvetica" w:cs="Helvetica"/>
            <w:b/>
            <w:szCs w:val="30"/>
          </w:rPr>
          <w:t>Section 1: Logging in as an administrator to your website</w:t>
        </w:r>
      </w:hyperlink>
    </w:p>
    <w:p w:rsidR="00223BDF" w:rsidRDefault="00223BDF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szCs w:val="30"/>
        </w:rPr>
      </w:pPr>
    </w:p>
    <w:p w:rsidR="00EA5786" w:rsidRPr="000A2963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szCs w:val="30"/>
        </w:rPr>
      </w:pPr>
      <w:hyperlink w:anchor="Section2" w:history="1">
        <w:r w:rsidR="000A2963" w:rsidRPr="000A2963">
          <w:rPr>
            <w:rStyle w:val="Hyperlink"/>
            <w:rFonts w:ascii="Helvetica" w:hAnsi="Helvetica" w:cs="Helvetica"/>
            <w:b/>
            <w:szCs w:val="30"/>
          </w:rPr>
          <w:t>Section 2: Initial changes to set up the</w:t>
        </w:r>
        <w:r w:rsidR="000A2963" w:rsidRPr="000A2963">
          <w:rPr>
            <w:rStyle w:val="Hyperlink"/>
            <w:rFonts w:ascii="Helvetica" w:hAnsi="Helvetica" w:cs="Helvetica"/>
            <w:b/>
            <w:szCs w:val="30"/>
          </w:rPr>
          <w:t xml:space="preserve"> </w:t>
        </w:r>
        <w:r w:rsidR="000A2963" w:rsidRPr="000A2963">
          <w:rPr>
            <w:rStyle w:val="Hyperlink"/>
            <w:rFonts w:ascii="Helvetica" w:hAnsi="Helvetica" w:cs="Helvetica"/>
            <w:b/>
            <w:szCs w:val="30"/>
          </w:rPr>
          <w:t>entire site</w:t>
        </w:r>
      </w:hyperlink>
      <w:r w:rsidR="000A2963" w:rsidRPr="000A2963">
        <w:rPr>
          <w:rFonts w:ascii="Helvetica" w:hAnsi="Helvetica" w:cs="Helvetica"/>
          <w:b/>
          <w:szCs w:val="30"/>
        </w:rPr>
        <w:tab/>
      </w:r>
    </w:p>
    <w:p w:rsidR="00223BDF" w:rsidRDefault="00223BDF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szCs w:val="30"/>
        </w:rPr>
      </w:pPr>
    </w:p>
    <w:p w:rsidR="00223BDF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szCs w:val="30"/>
        </w:rPr>
      </w:pPr>
      <w:hyperlink w:anchor="Section3" w:history="1">
        <w:r w:rsidR="00223BDF" w:rsidRPr="00223BDF">
          <w:rPr>
            <w:rStyle w:val="Hyperlink"/>
            <w:rFonts w:ascii="Helvetica" w:hAnsi="Helvetica" w:cs="Helvetica"/>
            <w:b/>
            <w:szCs w:val="30"/>
          </w:rPr>
          <w:t xml:space="preserve">Section 3: Replacing headers in the </w:t>
        </w:r>
        <w:proofErr w:type="spellStart"/>
        <w:r w:rsidR="00223BDF" w:rsidRPr="00223BDF">
          <w:rPr>
            <w:rStyle w:val="Hyperlink"/>
            <w:rFonts w:ascii="Helvetica" w:hAnsi="Helvetica" w:cs="Helvetica"/>
            <w:b/>
            <w:szCs w:val="30"/>
          </w:rPr>
          <w:t>LaFolio</w:t>
        </w:r>
        <w:proofErr w:type="spellEnd"/>
        <w:r w:rsidR="00223BDF" w:rsidRPr="00223BDF">
          <w:rPr>
            <w:rStyle w:val="Hyperlink"/>
            <w:rFonts w:ascii="Helvetica" w:hAnsi="Helvetica" w:cs="Helvetica"/>
            <w:b/>
            <w:szCs w:val="30"/>
          </w:rPr>
          <w:t xml:space="preserve"> theme</w:t>
        </w:r>
      </w:hyperlink>
    </w:p>
    <w:p w:rsidR="00223BDF" w:rsidRDefault="00223BDF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bCs/>
          <w:szCs w:val="30"/>
        </w:rPr>
      </w:pPr>
    </w:p>
    <w:p w:rsidR="000A2963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szCs w:val="30"/>
        </w:rPr>
      </w:pPr>
      <w:hyperlink w:anchor="Section4" w:history="1">
        <w:r w:rsidR="000A2963" w:rsidRPr="00223BDF">
          <w:rPr>
            <w:rStyle w:val="Hyperlink"/>
            <w:rFonts w:ascii="Helvetica" w:hAnsi="Helvetica" w:cs="Helvetica"/>
            <w:b/>
            <w:bCs/>
            <w:szCs w:val="30"/>
          </w:rPr>
          <w:t>Section 4: Creating a page and configuring it to be viewable</w:t>
        </w:r>
      </w:hyperlink>
    </w:p>
    <w:p w:rsidR="00223BDF" w:rsidRDefault="00223BDF" w:rsidP="000A296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bCs/>
          <w:szCs w:val="30"/>
        </w:rPr>
      </w:pPr>
    </w:p>
    <w:p w:rsidR="000A2963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szCs w:val="30"/>
        </w:rPr>
      </w:pPr>
      <w:hyperlink w:anchor="Section5" w:history="1">
        <w:r w:rsidR="000A2963" w:rsidRPr="00223BDF">
          <w:rPr>
            <w:rStyle w:val="Hyperlink"/>
            <w:rFonts w:ascii="Helvetica" w:hAnsi="Helvetica" w:cs="Helvetica"/>
            <w:b/>
            <w:bCs/>
            <w:szCs w:val="30"/>
          </w:rPr>
          <w:t xml:space="preserve">Section 5: Managing pages in </w:t>
        </w:r>
        <w:proofErr w:type="spellStart"/>
        <w:r w:rsidR="000A2963" w:rsidRPr="00223BDF">
          <w:rPr>
            <w:rStyle w:val="Hyperlink"/>
            <w:rFonts w:ascii="Helvetica" w:hAnsi="Helvetica" w:cs="Helvetica"/>
            <w:b/>
            <w:bCs/>
            <w:szCs w:val="30"/>
          </w:rPr>
          <w:t>WordPress</w:t>
        </w:r>
        <w:proofErr w:type="spellEnd"/>
        <w:r w:rsidR="000A2963" w:rsidRPr="00223BDF">
          <w:rPr>
            <w:rStyle w:val="Hyperlink"/>
            <w:rFonts w:ascii="Helvetica" w:hAnsi="Helvetica" w:cs="Helvetica"/>
            <w:b/>
            <w:bCs/>
            <w:szCs w:val="30"/>
          </w:rPr>
          <w:t xml:space="preserve"> from given .zip and .txt files</w:t>
        </w:r>
      </w:hyperlink>
    </w:p>
    <w:p w:rsidR="00223BDF" w:rsidRDefault="00223BDF" w:rsidP="000A296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bCs/>
          <w:szCs w:val="30"/>
        </w:rPr>
      </w:pPr>
    </w:p>
    <w:p w:rsidR="00223BDF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szCs w:val="30"/>
        </w:rPr>
      </w:pPr>
      <w:hyperlink w:anchor="Section6" w:history="1">
        <w:r w:rsidR="00223BDF" w:rsidRPr="00223BDF">
          <w:rPr>
            <w:rStyle w:val="Hyperlink"/>
            <w:rFonts w:ascii="Helvetica" w:hAnsi="Helvetica" w:cs="Helvetica"/>
            <w:b/>
            <w:bCs/>
            <w:szCs w:val="30"/>
          </w:rPr>
          <w:t>Section 6: Adding media to your pages</w:t>
        </w:r>
      </w:hyperlink>
    </w:p>
    <w:p w:rsidR="00223BDF" w:rsidRDefault="00223BDF" w:rsidP="000A296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bCs/>
          <w:szCs w:val="30"/>
        </w:rPr>
      </w:pPr>
    </w:p>
    <w:p w:rsidR="00223BDF" w:rsidRDefault="00590A12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szCs w:val="30"/>
        </w:rPr>
      </w:pPr>
      <w:hyperlink w:anchor="Section7" w:history="1">
        <w:r w:rsidR="00223BDF" w:rsidRPr="00223BDF">
          <w:rPr>
            <w:rStyle w:val="Hyperlink"/>
            <w:rFonts w:ascii="Helvetica" w:hAnsi="Helvetica" w:cs="Helvetica"/>
            <w:b/>
            <w:bCs/>
            <w:szCs w:val="30"/>
          </w:rPr>
          <w:t>Section 7: Widgets</w:t>
        </w:r>
      </w:hyperlink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A5786" w:rsidRDefault="00EA5786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00436E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br w:type="column"/>
      </w:r>
      <w:r w:rsidR="006B1A2A" w:rsidRPr="00BC2F51">
        <w:rPr>
          <w:rFonts w:ascii="Helvetica" w:hAnsi="Helvetica" w:cs="Helvetica"/>
          <w:szCs w:val="30"/>
        </w:rPr>
        <w:t>----------------------------</w:t>
      </w:r>
    </w:p>
    <w:p w:rsidR="006B1A2A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0" w:name="Section1"/>
      <w:r w:rsidRPr="000A2963">
        <w:rPr>
          <w:rFonts w:ascii="Helvetica" w:hAnsi="Helvetica" w:cs="Helvetica"/>
          <w:b/>
          <w:bCs/>
          <w:sz w:val="30"/>
          <w:szCs w:val="30"/>
        </w:rPr>
        <w:t xml:space="preserve">1. </w:t>
      </w:r>
      <w:r w:rsidR="006B1A2A" w:rsidRPr="000A2963">
        <w:rPr>
          <w:rFonts w:ascii="Helvetica" w:hAnsi="Helvetica" w:cs="Helvetica"/>
          <w:b/>
          <w:bCs/>
          <w:sz w:val="30"/>
          <w:szCs w:val="30"/>
        </w:rPr>
        <w:t>Logging in as an administrator to your website</w:t>
      </w:r>
    </w:p>
    <w:bookmarkEnd w:id="0"/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As a student/faculty, you have a website on the sites.lafayette.edu server with your username</w:t>
      </w:r>
      <w:r w:rsidR="000908AD">
        <w:rPr>
          <w:rFonts w:ascii="Helvetica" w:hAnsi="Helvetica" w:cs="Helvetica"/>
          <w:szCs w:val="30"/>
        </w:rPr>
        <w:t>;</w:t>
      </w:r>
      <w:r w:rsidRPr="00BC2F51">
        <w:rPr>
          <w:rFonts w:ascii="Helvetica" w:hAnsi="Helvetica" w:cs="Helvetica"/>
          <w:szCs w:val="30"/>
        </w:rPr>
        <w:t xml:space="preserve"> you can modify </w:t>
      </w:r>
      <w:r w:rsidR="000908AD">
        <w:rPr>
          <w:rFonts w:ascii="Helvetica" w:hAnsi="Helvetica" w:cs="Helvetica"/>
          <w:szCs w:val="30"/>
        </w:rPr>
        <w:t xml:space="preserve">this site </w:t>
      </w:r>
      <w:r w:rsidRPr="00BC2F51">
        <w:rPr>
          <w:rFonts w:ascii="Helvetica" w:hAnsi="Helvetica" w:cs="Helvetica"/>
          <w:szCs w:val="30"/>
        </w:rPr>
        <w:t xml:space="preserve">to create your Foreign Language </w:t>
      </w:r>
      <w:proofErr w:type="spellStart"/>
      <w:r w:rsidRPr="00BC2F51">
        <w:rPr>
          <w:rFonts w:ascii="Helvetica" w:hAnsi="Helvetica" w:cs="Helvetica"/>
          <w:szCs w:val="30"/>
        </w:rPr>
        <w:t>ePortfolio</w:t>
      </w:r>
      <w:proofErr w:type="spellEnd"/>
      <w:r w:rsidRPr="00BC2F51">
        <w:rPr>
          <w:rFonts w:ascii="Helvetica" w:hAnsi="Helvetica" w:cs="Helvetica"/>
          <w:szCs w:val="30"/>
        </w:rPr>
        <w:t>.</w:t>
      </w: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BA03F3" w:rsidRDefault="006B1A2A" w:rsidP="00E7602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First, navigate to sites.lafayette.edu and login with your network ID and password. </w:t>
      </w:r>
    </w:p>
    <w:p w:rsidR="006B1A2A" w:rsidRPr="00BC2F51" w:rsidRDefault="006B1A2A" w:rsidP="00BA03F3">
      <w:pPr>
        <w:pStyle w:val="ListParagraph"/>
        <w:widowControl w:val="0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</w:p>
    <w:p w:rsidR="00BA03F3" w:rsidRDefault="00E76029" w:rsidP="00E76029">
      <w:pPr>
        <w:widowControl w:val="0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jc w:val="center"/>
        <w:rPr>
          <w:rFonts w:ascii="Helvetica" w:hAnsi="Helvetica" w:cs="Helvetica"/>
          <w:szCs w:val="30"/>
        </w:rPr>
      </w:pPr>
      <w:r w:rsidRPr="00BC2F51">
        <w:rPr>
          <w:noProof/>
          <w:sz w:val="28"/>
        </w:rPr>
        <w:drawing>
          <wp:inline distT="0" distB="0" distL="0" distR="0">
            <wp:extent cx="4154956" cy="2207102"/>
            <wp:effectExtent l="25400" t="0" r="10644" b="0"/>
            <wp:docPr id="33" name="Picture 9" descr=":shot_sitesLog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shot_sitesLogin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62" cy="22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2A" w:rsidRPr="00BC2F51" w:rsidRDefault="006B1A2A" w:rsidP="00E76029">
      <w:pPr>
        <w:widowControl w:val="0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 w:hanging="360"/>
        <w:jc w:val="center"/>
        <w:rPr>
          <w:rFonts w:ascii="Helvetica" w:hAnsi="Helvetica" w:cs="Helvetica"/>
          <w:szCs w:val="30"/>
        </w:rPr>
      </w:pPr>
    </w:p>
    <w:p w:rsidR="00E76029" w:rsidRPr="00BC2F51" w:rsidRDefault="006B1A2A" w:rsidP="00E7602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You are directed to a page that is your "Dashboard". On the left hand panel, are the tools you can use to crea</w:t>
      </w:r>
      <w:r w:rsidR="00E76029" w:rsidRPr="00BC2F51">
        <w:rPr>
          <w:rFonts w:ascii="Helvetica" w:hAnsi="Helvetica" w:cs="Helvetica"/>
          <w:szCs w:val="30"/>
        </w:rPr>
        <w:t xml:space="preserve">te and configure your </w:t>
      </w:r>
      <w:proofErr w:type="spellStart"/>
      <w:r w:rsidR="000908AD" w:rsidRPr="00BC2F51">
        <w:rPr>
          <w:rFonts w:ascii="Helvetica" w:hAnsi="Helvetica" w:cs="Helvetica"/>
          <w:szCs w:val="30"/>
        </w:rPr>
        <w:t>webpage</w:t>
      </w:r>
      <w:r w:rsidR="000908AD">
        <w:rPr>
          <w:rFonts w:ascii="Helvetica" w:hAnsi="Helvetica" w:cs="Helvetica"/>
          <w:szCs w:val="30"/>
        </w:rPr>
        <w:t>s</w:t>
      </w:r>
      <w:proofErr w:type="spellEnd"/>
      <w:r w:rsidR="00E76029" w:rsidRPr="00BC2F51">
        <w:rPr>
          <w:rFonts w:ascii="Helvetica" w:hAnsi="Helvetica" w:cs="Helvetica"/>
          <w:szCs w:val="30"/>
        </w:rPr>
        <w:t xml:space="preserve"> </w:t>
      </w:r>
    </w:p>
    <w:p w:rsidR="006B1A2A" w:rsidRPr="00BC2F51" w:rsidRDefault="006B1A2A" w:rsidP="00E7602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If you click "Pages", you can create new pages, which may be made visible to the public, and may contain media files.</w:t>
      </w:r>
    </w:p>
    <w:p w:rsidR="006B1A2A" w:rsidRPr="00BC2F51" w:rsidRDefault="006B1A2A" w:rsidP="00E7602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If you click "Media", you can upload media files to a storage location from which you can link them in your web pages.</w:t>
      </w:r>
    </w:p>
    <w:p w:rsidR="00BA03F3" w:rsidRDefault="006B1A2A" w:rsidP="00E7602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In order to use the </w:t>
      </w:r>
      <w:proofErr w:type="spellStart"/>
      <w:r w:rsidRPr="00BC2F51">
        <w:rPr>
          <w:rFonts w:ascii="Helvetica" w:hAnsi="Helvetica" w:cs="Helvetica"/>
          <w:szCs w:val="30"/>
        </w:rPr>
        <w:t>ePortfolio</w:t>
      </w:r>
      <w:proofErr w:type="spellEnd"/>
      <w:r w:rsidRPr="00BC2F51">
        <w:rPr>
          <w:rFonts w:ascii="Helvetica" w:hAnsi="Helvetica" w:cs="Helvetica"/>
          <w:szCs w:val="30"/>
        </w:rPr>
        <w:t xml:space="preserve"> Templates, you must </w:t>
      </w:r>
      <w:r w:rsidR="00C54D42">
        <w:rPr>
          <w:rFonts w:ascii="Helvetica" w:hAnsi="Helvetica" w:cs="Helvetica"/>
          <w:szCs w:val="30"/>
        </w:rPr>
        <w:t>BE ABLE TO ADD MEDIA AND PAGES</w:t>
      </w:r>
      <w:r w:rsidRPr="00BC2F51">
        <w:rPr>
          <w:rFonts w:ascii="Helvetica" w:hAnsi="Helvetica" w:cs="Helvetica"/>
          <w:szCs w:val="30"/>
        </w:rPr>
        <w:t xml:space="preserve"> to </w:t>
      </w:r>
      <w:proofErr w:type="gramStart"/>
      <w:r w:rsidRPr="00BC2F51">
        <w:rPr>
          <w:rFonts w:ascii="Helvetica" w:hAnsi="Helvetica" w:cs="Helvetica"/>
          <w:szCs w:val="30"/>
        </w:rPr>
        <w:t>your</w:t>
      </w:r>
      <w:proofErr w:type="gramEnd"/>
      <w:r w:rsidRPr="00BC2F51">
        <w:rPr>
          <w:rFonts w:ascii="Helvetica" w:hAnsi="Helvetica" w:cs="Helvetica"/>
          <w:szCs w:val="30"/>
        </w:rPr>
        <w:t xml:space="preserve"> website: details of which are in </w:t>
      </w:r>
      <w:r w:rsidR="000908AD">
        <w:rPr>
          <w:rFonts w:ascii="Helvetica" w:hAnsi="Helvetica" w:cs="Helvetica"/>
          <w:szCs w:val="30"/>
        </w:rPr>
        <w:t>following</w:t>
      </w:r>
      <w:r w:rsidRPr="00BC2F51">
        <w:rPr>
          <w:rFonts w:ascii="Helvetica" w:hAnsi="Helvetica" w:cs="Helvetica"/>
          <w:szCs w:val="30"/>
        </w:rPr>
        <w:t xml:space="preserve"> subsections.</w:t>
      </w:r>
    </w:p>
    <w:p w:rsidR="006B1A2A" w:rsidRPr="00BC2F51" w:rsidRDefault="006B1A2A" w:rsidP="00BA03F3">
      <w:pPr>
        <w:pStyle w:val="ListParagraph"/>
        <w:widowControl w:val="0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</w:p>
    <w:p w:rsidR="006B1A2A" w:rsidRPr="00BC2F51" w:rsidRDefault="00E76029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noProof/>
          <w:szCs w:val="30"/>
        </w:rPr>
        <w:drawing>
          <wp:inline distT="0" distB="0" distL="0" distR="0">
            <wp:extent cx="4109720" cy="2363262"/>
            <wp:effectExtent l="25400" t="0" r="5080" b="0"/>
            <wp:docPr id="34" name="Picture 10" descr=":shot_dashboar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shot_dashboard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00" cy="236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----------------------------</w:t>
      </w: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00436E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br w:type="column"/>
      </w:r>
      <w:r w:rsidR="006B1A2A" w:rsidRPr="00BC2F51">
        <w:rPr>
          <w:rFonts w:ascii="Helvetica" w:hAnsi="Helvetica" w:cs="Helvetica"/>
          <w:szCs w:val="30"/>
        </w:rPr>
        <w:t>----------------------------</w:t>
      </w:r>
    </w:p>
    <w:p w:rsidR="006B1A2A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1" w:name="Section2"/>
      <w:r w:rsidRPr="000A2963">
        <w:rPr>
          <w:rFonts w:ascii="Helvetica" w:hAnsi="Helvetica" w:cs="Helvetica"/>
          <w:b/>
          <w:bCs/>
          <w:sz w:val="30"/>
          <w:szCs w:val="30"/>
        </w:rPr>
        <w:t xml:space="preserve">2. </w:t>
      </w:r>
      <w:bookmarkEnd w:id="1"/>
      <w:r w:rsidR="006B1A2A" w:rsidRPr="000A2963">
        <w:rPr>
          <w:rFonts w:ascii="Helvetica" w:hAnsi="Helvetica" w:cs="Helvetica"/>
          <w:b/>
          <w:bCs/>
          <w:sz w:val="30"/>
          <w:szCs w:val="30"/>
        </w:rPr>
        <w:t xml:space="preserve">Initial changes to set up the entire site </w:t>
      </w:r>
      <w:r w:rsidR="006B1A2A" w:rsidRPr="000A2963">
        <w:rPr>
          <w:rFonts w:ascii="Helvetica" w:hAnsi="Helvetica" w:cs="Helvetica"/>
          <w:sz w:val="30"/>
          <w:szCs w:val="30"/>
        </w:rPr>
        <w:tab/>
      </w: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DA5A28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Set</w:t>
      </w:r>
      <w:r w:rsidR="006B1A2A" w:rsidRPr="00BC2F51">
        <w:rPr>
          <w:rFonts w:ascii="Helvetica" w:hAnsi="Helvetica" w:cs="Helvetica"/>
          <w:szCs w:val="30"/>
        </w:rPr>
        <w:t xml:space="preserve"> up </w:t>
      </w:r>
      <w:r w:rsidR="00F43543">
        <w:rPr>
          <w:rFonts w:ascii="Helvetica" w:hAnsi="Helvetica" w:cs="Helvetica"/>
          <w:szCs w:val="30"/>
        </w:rPr>
        <w:t xml:space="preserve">your </w:t>
      </w:r>
      <w:proofErr w:type="spellStart"/>
      <w:r w:rsidR="00F43543">
        <w:rPr>
          <w:rFonts w:ascii="Helvetica" w:hAnsi="Helvetica" w:cs="Helvetica"/>
          <w:szCs w:val="30"/>
        </w:rPr>
        <w:t>LaFolio</w:t>
      </w:r>
      <w:proofErr w:type="spellEnd"/>
      <w:r w:rsidR="00F43543">
        <w:rPr>
          <w:rFonts w:ascii="Helvetica" w:hAnsi="Helvetica" w:cs="Helvetica"/>
          <w:szCs w:val="30"/>
        </w:rPr>
        <w:t xml:space="preserve"> site</w:t>
      </w:r>
      <w:r w:rsidR="006B1A2A" w:rsidRPr="00BC2F51">
        <w:rPr>
          <w:rFonts w:ascii="Helvetica" w:hAnsi="Helvetica" w:cs="Helvetica"/>
          <w:szCs w:val="30"/>
        </w:rPr>
        <w:t xml:space="preserve"> </w:t>
      </w:r>
      <w:r w:rsidR="00F43543">
        <w:rPr>
          <w:rFonts w:ascii="Helvetica" w:hAnsi="Helvetica" w:cs="Helvetica"/>
          <w:szCs w:val="30"/>
        </w:rPr>
        <w:t xml:space="preserve">using the </w:t>
      </w:r>
      <w:r w:rsidR="006B1A2A" w:rsidRPr="00BC2F51">
        <w:rPr>
          <w:rFonts w:ascii="Helvetica" w:hAnsi="Helvetica" w:cs="Helvetica"/>
          <w:szCs w:val="30"/>
        </w:rPr>
        <w:t>template</w:t>
      </w:r>
      <w:r w:rsidR="00F43543">
        <w:rPr>
          <w:rFonts w:ascii="Helvetica" w:hAnsi="Helvetica" w:cs="Helvetica"/>
          <w:szCs w:val="30"/>
        </w:rPr>
        <w:t>s</w:t>
      </w:r>
      <w:r w:rsidR="006B1A2A" w:rsidRPr="00BC2F51">
        <w:rPr>
          <w:rFonts w:ascii="Helvetica" w:hAnsi="Helvetica" w:cs="Helvetica"/>
          <w:szCs w:val="30"/>
        </w:rPr>
        <w:t xml:space="preserve"> </w:t>
      </w:r>
      <w:r>
        <w:rPr>
          <w:rFonts w:ascii="Helvetica" w:hAnsi="Helvetica" w:cs="Helvetica"/>
          <w:szCs w:val="30"/>
        </w:rPr>
        <w:t xml:space="preserve">on the </w:t>
      </w:r>
      <w:proofErr w:type="spellStart"/>
      <w:r>
        <w:rPr>
          <w:rFonts w:ascii="Helvetica" w:hAnsi="Helvetica" w:cs="Helvetica"/>
          <w:szCs w:val="30"/>
        </w:rPr>
        <w:t>ePortfolio</w:t>
      </w:r>
      <w:proofErr w:type="spellEnd"/>
      <w:r>
        <w:rPr>
          <w:rFonts w:ascii="Helvetica" w:hAnsi="Helvetica" w:cs="Helvetica"/>
          <w:szCs w:val="30"/>
        </w:rPr>
        <w:t xml:space="preserve"> “Tools” site </w:t>
      </w:r>
      <w:r w:rsidR="00F43543">
        <w:rPr>
          <w:rFonts w:ascii="Helvetica" w:hAnsi="Helvetica" w:cs="Helvetica"/>
          <w:szCs w:val="30"/>
        </w:rPr>
        <w:t>developed by your language professors.</w:t>
      </w:r>
    </w:p>
    <w:p w:rsidR="00F23CC5" w:rsidRDefault="00F23CC5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F23CC5" w:rsidRPr="00BC2F51" w:rsidRDefault="00AF7941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i/>
          <w:szCs w:val="30"/>
          <w:u w:val="single"/>
        </w:rPr>
      </w:pPr>
      <w:r>
        <w:rPr>
          <w:rFonts w:ascii="Helvetica" w:hAnsi="Helvetica" w:cs="Helvetica"/>
          <w:b/>
          <w:i/>
          <w:noProof/>
          <w:szCs w:val="30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39370</wp:posOffset>
            </wp:positionV>
            <wp:extent cx="1172210" cy="1788160"/>
            <wp:effectExtent l="25400" t="0" r="0" b="0"/>
            <wp:wrapSquare wrapText="bothSides"/>
            <wp:docPr id="7" name="Picture 3" descr=":shot_plugin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hot_plugins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CC5">
        <w:rPr>
          <w:rFonts w:ascii="Helvetica" w:hAnsi="Helvetica" w:cs="Helvetica"/>
          <w:b/>
          <w:i/>
          <w:szCs w:val="30"/>
          <w:u w:val="single"/>
        </w:rPr>
        <w:t>Plug-ins</w:t>
      </w:r>
      <w:r w:rsidR="00F23CC5" w:rsidRPr="00BC2F51">
        <w:rPr>
          <w:rFonts w:ascii="Helvetica" w:hAnsi="Helvetica" w:cs="Helvetica"/>
          <w:b/>
          <w:i/>
          <w:szCs w:val="30"/>
          <w:u w:val="single"/>
        </w:rPr>
        <w:t>:</w:t>
      </w:r>
    </w:p>
    <w:p w:rsidR="00F23CC5" w:rsidRPr="00BC2F51" w:rsidRDefault="00F23CC5" w:rsidP="00F23CC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F23CC5" w:rsidRPr="00BC2F51" w:rsidRDefault="00F23CC5" w:rsidP="00F23CC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The </w:t>
      </w:r>
      <w:r w:rsidR="00AF7941">
        <w:rPr>
          <w:rFonts w:ascii="Helvetica" w:hAnsi="Helvetica" w:cs="Helvetica"/>
          <w:szCs w:val="30"/>
        </w:rPr>
        <w:t>“Plug-ins”</w:t>
      </w:r>
      <w:r w:rsidRPr="00BC2F51">
        <w:rPr>
          <w:rFonts w:ascii="Helvetica" w:hAnsi="Helvetica" w:cs="Helvetica"/>
          <w:szCs w:val="30"/>
        </w:rPr>
        <w:t xml:space="preserve"> tab appears on the left hand-toolbar when you log into your website and navigate to Dashboard.</w:t>
      </w:r>
    </w:p>
    <w:p w:rsidR="00F23CC5" w:rsidRPr="00BC2F51" w:rsidRDefault="00F23CC5" w:rsidP="00F23CC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951D70" w:rsidRDefault="00AF7941" w:rsidP="00F23CC5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Scroll through the available plug-ins and click “Activate” for the following three important plug-ins:</w:t>
      </w:r>
    </w:p>
    <w:p w:rsidR="00951D70" w:rsidRDefault="00951D70" w:rsidP="00951D70">
      <w:pPr>
        <w:pStyle w:val="ListParagraph"/>
        <w:widowControl w:val="0"/>
        <w:numPr>
          <w:ilvl w:val="1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 xml:space="preserve"> “Anarchy Media Player”</w:t>
      </w:r>
    </w:p>
    <w:p w:rsidR="00951D70" w:rsidRDefault="00951D70" w:rsidP="00951D70">
      <w:pPr>
        <w:pStyle w:val="ListParagraph"/>
        <w:widowControl w:val="0"/>
        <w:numPr>
          <w:ilvl w:val="1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 xml:space="preserve"> “</w:t>
      </w:r>
      <w:proofErr w:type="spellStart"/>
      <w:r>
        <w:rPr>
          <w:rFonts w:ascii="Helvetica" w:hAnsi="Helvetica" w:cs="Helvetica"/>
          <w:szCs w:val="30"/>
        </w:rPr>
        <w:t>NextGEN</w:t>
      </w:r>
      <w:proofErr w:type="spellEnd"/>
      <w:r>
        <w:rPr>
          <w:rFonts w:ascii="Helvetica" w:hAnsi="Helvetica" w:cs="Helvetica"/>
          <w:szCs w:val="30"/>
        </w:rPr>
        <w:t xml:space="preserve"> Gallery” </w:t>
      </w:r>
    </w:p>
    <w:p w:rsidR="00AF7941" w:rsidRDefault="00AF7941" w:rsidP="00951D70">
      <w:pPr>
        <w:pStyle w:val="ListParagraph"/>
        <w:widowControl w:val="0"/>
        <w:numPr>
          <w:ilvl w:val="1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“</w:t>
      </w:r>
      <w:proofErr w:type="spellStart"/>
      <w:r>
        <w:rPr>
          <w:rFonts w:ascii="Helvetica" w:hAnsi="Helvetica" w:cs="Helvetica"/>
          <w:szCs w:val="30"/>
        </w:rPr>
        <w:t>TinyMCE</w:t>
      </w:r>
      <w:proofErr w:type="spellEnd"/>
      <w:r>
        <w:rPr>
          <w:rFonts w:ascii="Helvetica" w:hAnsi="Helvetica" w:cs="Helvetica"/>
          <w:szCs w:val="30"/>
        </w:rPr>
        <w:t xml:space="preserve"> Advanced”</w:t>
      </w:r>
    </w:p>
    <w:p w:rsidR="00F23CC5" w:rsidRDefault="00951D70" w:rsidP="00F23CC5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These plug-ins</w:t>
      </w:r>
      <w:r w:rsidR="00AF7941">
        <w:rPr>
          <w:rFonts w:ascii="Helvetica" w:hAnsi="Helvetica" w:cs="Helvetica"/>
          <w:szCs w:val="30"/>
        </w:rPr>
        <w:t xml:space="preserve"> make your website easier to manage and configure.</w:t>
      </w:r>
    </w:p>
    <w:p w:rsidR="0000436E" w:rsidRDefault="0000436E" w:rsidP="00F23CC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F23CC5" w:rsidRDefault="00F23CC5" w:rsidP="00F23CC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722049" w:rsidRPr="00BC2F51" w:rsidRDefault="00722049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i/>
          <w:szCs w:val="30"/>
          <w:u w:val="single"/>
        </w:rPr>
      </w:pPr>
      <w:r w:rsidRPr="00BC2F51">
        <w:rPr>
          <w:rFonts w:ascii="Helvetica" w:hAnsi="Helvetica" w:cs="Helvetica"/>
          <w:b/>
          <w:i/>
          <w:szCs w:val="30"/>
          <w:u w:val="single"/>
        </w:rPr>
        <w:t>Settings:</w:t>
      </w:r>
    </w:p>
    <w:p w:rsidR="00722049" w:rsidRPr="00BC2F51" w:rsidRDefault="00722049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833823" w:rsidRPr="00BC2F51" w:rsidRDefault="006C28A8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on </w:t>
      </w:r>
      <w:r w:rsidRPr="00951D70">
        <w:rPr>
          <w:rFonts w:ascii="Helvetica" w:hAnsi="Helvetica" w:cs="Helvetica"/>
          <w:szCs w:val="30"/>
        </w:rPr>
        <w:t>the</w:t>
      </w:r>
      <w:r w:rsidRPr="00951D70">
        <w:rPr>
          <w:rFonts w:ascii="Helvetica" w:hAnsi="Helvetica" w:cs="Helvetica"/>
          <w:b/>
          <w:szCs w:val="30"/>
        </w:rPr>
        <w:t xml:space="preserve"> </w:t>
      </w:r>
      <w:r w:rsidRPr="00951D70">
        <w:rPr>
          <w:rFonts w:ascii="Helvetica" w:hAnsi="Helvetica" w:cs="Helvetica"/>
          <w:szCs w:val="30"/>
        </w:rPr>
        <w:t xml:space="preserve">“Settings” </w:t>
      </w:r>
      <w:r w:rsidRPr="00BC2F51">
        <w:rPr>
          <w:rFonts w:ascii="Helvetica" w:hAnsi="Helvetica" w:cs="Helvetica"/>
          <w:szCs w:val="30"/>
        </w:rPr>
        <w:t>tab on the left hand toolbar</w:t>
      </w:r>
    </w:p>
    <w:p w:rsidR="00BA03F3" w:rsidRDefault="006C28A8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</w:t>
      </w:r>
      <w:r w:rsidRPr="00951D70">
        <w:rPr>
          <w:rFonts w:ascii="Helvetica" w:hAnsi="Helvetica" w:cs="Helvetica"/>
          <w:b/>
          <w:szCs w:val="30"/>
        </w:rPr>
        <w:t>“General”</w:t>
      </w:r>
      <w:r w:rsidRPr="00BC2F51">
        <w:rPr>
          <w:rFonts w:ascii="Helvetica" w:hAnsi="Helvetica" w:cs="Helvetica"/>
          <w:szCs w:val="30"/>
        </w:rPr>
        <w:t xml:space="preserve"> to open up the following page</w:t>
      </w:r>
    </w:p>
    <w:p w:rsidR="006C28A8" w:rsidRPr="00BC2F51" w:rsidRDefault="006C28A8" w:rsidP="00BA03F3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</w:p>
    <w:p w:rsidR="00BA03F3" w:rsidRDefault="00920EBF" w:rsidP="006C28A8">
      <w:pPr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noProof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151130</wp:posOffset>
            </wp:positionV>
            <wp:extent cx="1250315" cy="2286000"/>
            <wp:effectExtent l="25400" t="0" r="0" b="0"/>
            <wp:wrapSquare wrapText="bothSides"/>
            <wp:docPr id="15" name="Picture 4" descr=":shot_settings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shot_settingsTa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BD" w:rsidRPr="00BC2F51">
        <w:rPr>
          <w:rFonts w:ascii="Helvetica" w:hAnsi="Helvetica" w:cs="Helvetica"/>
          <w:noProof/>
          <w:szCs w:val="30"/>
        </w:rPr>
        <w:drawing>
          <wp:inline distT="0" distB="0" distL="0" distR="0">
            <wp:extent cx="3960495" cy="2667000"/>
            <wp:effectExtent l="25400" t="0" r="1905" b="0"/>
            <wp:docPr id="13" name="Picture 3" descr=":shot_genSetting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hot_genSettings.ti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A8" w:rsidRPr="00BC2F51" w:rsidRDefault="006C28A8" w:rsidP="006C28A8">
      <w:pPr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</w:p>
    <w:p w:rsidR="006C28A8" w:rsidRPr="00BC2F51" w:rsidRDefault="006C28A8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Make changes to your general settings page as necessary: enter a title for your site, enter “Lafayette College e-portfolio scholar” as the tagline and enter your email address. </w:t>
      </w:r>
    </w:p>
    <w:p w:rsidR="00C151E8" w:rsidRPr="00BC2F51" w:rsidRDefault="006C28A8" w:rsidP="00BC2F51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“save changes” </w:t>
      </w:r>
      <w:r w:rsidR="00951D70">
        <w:rPr>
          <w:rFonts w:ascii="Helvetica" w:hAnsi="Helvetica" w:cs="Helvetica"/>
          <w:szCs w:val="30"/>
        </w:rPr>
        <w:t>at the bottom of the page</w:t>
      </w:r>
      <w:r w:rsidRPr="00BC2F51">
        <w:rPr>
          <w:rFonts w:ascii="Helvetica" w:hAnsi="Helvetica" w:cs="Helvetica"/>
          <w:szCs w:val="30"/>
        </w:rPr>
        <w:t>.</w:t>
      </w:r>
    </w:p>
    <w:p w:rsidR="006C28A8" w:rsidRPr="00BC2F51" w:rsidRDefault="00576537" w:rsidP="006C28A8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noProof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118745</wp:posOffset>
            </wp:positionV>
            <wp:extent cx="2260600" cy="843280"/>
            <wp:effectExtent l="25400" t="0" r="0" b="0"/>
            <wp:wrapSquare wrapText="bothSides"/>
            <wp:docPr id="25" name="Picture 5" descr=":shot_readingSetting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hot_readingSettings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75" w:rsidRPr="00BC2F51" w:rsidRDefault="006C28A8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Now click on </w:t>
      </w:r>
      <w:r w:rsidRPr="00951D70">
        <w:rPr>
          <w:rFonts w:ascii="Helvetica" w:hAnsi="Helvetica" w:cs="Helvetica"/>
          <w:b/>
          <w:szCs w:val="30"/>
        </w:rPr>
        <w:t>“</w:t>
      </w:r>
      <w:r w:rsidR="00920EBF" w:rsidRPr="00951D70">
        <w:rPr>
          <w:rFonts w:ascii="Helvetica" w:hAnsi="Helvetica" w:cs="Helvetica"/>
          <w:b/>
          <w:szCs w:val="30"/>
        </w:rPr>
        <w:t xml:space="preserve">Reading” </w:t>
      </w:r>
      <w:r w:rsidR="00920EBF" w:rsidRPr="00BC2F51">
        <w:rPr>
          <w:rFonts w:ascii="Helvetica" w:hAnsi="Helvetica" w:cs="Helvetica"/>
          <w:szCs w:val="30"/>
        </w:rPr>
        <w:t>under “Settings”</w:t>
      </w:r>
    </w:p>
    <w:p w:rsidR="00B2009F" w:rsidRDefault="003562E0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on “A static page”, and specify which page will be static in your website: it will be the page that the site will open to when someone navigates to your site </w:t>
      </w:r>
      <w:proofErr w:type="spellStart"/>
      <w:proofErr w:type="gramStart"/>
      <w:r w:rsidRPr="00BC2F51">
        <w:rPr>
          <w:rFonts w:ascii="Helvetica" w:hAnsi="Helvetica" w:cs="Helvetica"/>
          <w:szCs w:val="30"/>
        </w:rPr>
        <w:t>url</w:t>
      </w:r>
      <w:proofErr w:type="spellEnd"/>
      <w:proofErr w:type="gramEnd"/>
      <w:r w:rsidRPr="00BC2F51">
        <w:rPr>
          <w:rFonts w:ascii="Helvetica" w:hAnsi="Helvetica" w:cs="Helvetica"/>
          <w:szCs w:val="30"/>
        </w:rPr>
        <w:t>.</w:t>
      </w:r>
    </w:p>
    <w:p w:rsidR="00950EA7" w:rsidRPr="00BC2F51" w:rsidRDefault="00B2009F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 xml:space="preserve">Select “My Journal” for the “posts” page if you want to include a </w:t>
      </w:r>
      <w:proofErr w:type="spellStart"/>
      <w:r>
        <w:rPr>
          <w:rFonts w:ascii="Helvetica" w:hAnsi="Helvetica" w:cs="Helvetica"/>
          <w:szCs w:val="30"/>
        </w:rPr>
        <w:t>blog</w:t>
      </w:r>
      <w:proofErr w:type="spellEnd"/>
      <w:r>
        <w:rPr>
          <w:rFonts w:ascii="Helvetica" w:hAnsi="Helvetica" w:cs="Helvetica"/>
          <w:szCs w:val="30"/>
        </w:rPr>
        <w:t>.</w:t>
      </w:r>
    </w:p>
    <w:p w:rsidR="003562E0" w:rsidRPr="00BC2F51" w:rsidRDefault="003562E0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Click “save changes” so these changes are recorded.</w:t>
      </w:r>
    </w:p>
    <w:p w:rsidR="003562E0" w:rsidRPr="00BC2F51" w:rsidRDefault="003562E0" w:rsidP="003562E0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jc w:val="center"/>
        <w:rPr>
          <w:rFonts w:ascii="Helvetica" w:hAnsi="Helvetica" w:cs="Helvetica"/>
          <w:szCs w:val="30"/>
        </w:rPr>
      </w:pPr>
    </w:p>
    <w:p w:rsidR="00395765" w:rsidRPr="00BC2F51" w:rsidRDefault="00395765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</w:t>
      </w:r>
      <w:r w:rsidRPr="00B2009F">
        <w:rPr>
          <w:rFonts w:ascii="Helvetica" w:hAnsi="Helvetica" w:cs="Helvetica"/>
          <w:b/>
          <w:szCs w:val="30"/>
        </w:rPr>
        <w:t>“Privacy”</w:t>
      </w:r>
      <w:r w:rsidRPr="00BC2F51">
        <w:rPr>
          <w:rFonts w:ascii="Helvetica" w:hAnsi="Helvetica" w:cs="Helvetica"/>
          <w:szCs w:val="30"/>
        </w:rPr>
        <w:t xml:space="preserve"> under “Settings”</w:t>
      </w:r>
    </w:p>
    <w:p w:rsidR="00BA03F3" w:rsidRDefault="00395765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It is recommended that you select the </w:t>
      </w:r>
      <w:r w:rsidR="00B2009F">
        <w:rPr>
          <w:rFonts w:ascii="Helvetica" w:hAnsi="Helvetica" w:cs="Helvetica"/>
          <w:szCs w:val="30"/>
        </w:rPr>
        <w:t xml:space="preserve">second from the </w:t>
      </w:r>
      <w:r w:rsidRPr="00BC2F51">
        <w:rPr>
          <w:rFonts w:ascii="Helvetica" w:hAnsi="Helvetica" w:cs="Helvetica"/>
          <w:szCs w:val="30"/>
        </w:rPr>
        <w:t>top</w:t>
      </w:r>
      <w:r w:rsidR="00B2009F">
        <w:rPr>
          <w:rFonts w:ascii="Helvetica" w:hAnsi="Helvetica" w:cs="Helvetica"/>
          <w:szCs w:val="30"/>
        </w:rPr>
        <w:t xml:space="preserve"> </w:t>
      </w:r>
      <w:r w:rsidR="00E628EE" w:rsidRPr="00BC2F51">
        <w:rPr>
          <w:rFonts w:ascii="Helvetica" w:hAnsi="Helvetica" w:cs="Helvetica"/>
          <w:szCs w:val="30"/>
        </w:rPr>
        <w:t>option, which</w:t>
      </w:r>
      <w:r w:rsidRPr="00BC2F51">
        <w:rPr>
          <w:rFonts w:ascii="Helvetica" w:hAnsi="Helvetica" w:cs="Helvetica"/>
          <w:szCs w:val="30"/>
        </w:rPr>
        <w:t xml:space="preserve"> allows everyone to view the page. No one will be allowed to edit anything on the site, except for fields in </w:t>
      </w:r>
      <w:proofErr w:type="spellStart"/>
      <w:r w:rsidRPr="00BC2F51">
        <w:rPr>
          <w:rFonts w:ascii="Helvetica" w:hAnsi="Helvetica" w:cs="Helvetica"/>
          <w:szCs w:val="30"/>
        </w:rPr>
        <w:t>blog</w:t>
      </w:r>
      <w:proofErr w:type="spellEnd"/>
      <w:r w:rsidRPr="00BC2F51">
        <w:rPr>
          <w:rFonts w:ascii="Helvetica" w:hAnsi="Helvetica" w:cs="Helvetica"/>
          <w:szCs w:val="30"/>
        </w:rPr>
        <w:t xml:space="preserve"> pages or pages where comments are enabled.</w:t>
      </w:r>
    </w:p>
    <w:p w:rsidR="00395765" w:rsidRPr="00BC2F51" w:rsidRDefault="00395765" w:rsidP="00BA03F3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</w:p>
    <w:p w:rsidR="00395765" w:rsidRPr="00BC2F51" w:rsidRDefault="00E628EE" w:rsidP="00395765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jc w:val="center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noProof/>
          <w:szCs w:val="30"/>
        </w:rPr>
        <w:drawing>
          <wp:inline distT="0" distB="0" distL="0" distR="0">
            <wp:extent cx="3362960" cy="725900"/>
            <wp:effectExtent l="25400" t="0" r="0" b="0"/>
            <wp:docPr id="30" name="Picture 7" descr=":shot_privacySetting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shot_privacySettings.ti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98" cy="7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5" w:rsidRPr="00BC2F51" w:rsidRDefault="00395765" w:rsidP="001A6466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</w:p>
    <w:p w:rsidR="001A6466" w:rsidRPr="00BC2F51" w:rsidRDefault="001A6466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Lastly, we </w:t>
      </w:r>
      <w:r w:rsidR="00085D84" w:rsidRPr="00BC2F51">
        <w:rPr>
          <w:rFonts w:ascii="Helvetica" w:hAnsi="Helvetica" w:cs="Helvetica"/>
          <w:szCs w:val="30"/>
        </w:rPr>
        <w:t>must add a feature to improve the performance of the text-editing feature available when you edit pages for your website.</w:t>
      </w:r>
    </w:p>
    <w:p w:rsidR="00085D84" w:rsidRPr="00BC2F51" w:rsidRDefault="00085D84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Click “</w:t>
      </w:r>
      <w:proofErr w:type="spellStart"/>
      <w:r w:rsidRPr="00B2009F">
        <w:rPr>
          <w:rFonts w:ascii="Helvetica" w:hAnsi="Helvetica" w:cs="Helvetica"/>
          <w:b/>
          <w:szCs w:val="30"/>
        </w:rPr>
        <w:t>TinyMCE</w:t>
      </w:r>
      <w:proofErr w:type="spellEnd"/>
      <w:r w:rsidRPr="00B2009F">
        <w:rPr>
          <w:rFonts w:ascii="Helvetica" w:hAnsi="Helvetica" w:cs="Helvetica"/>
          <w:b/>
          <w:szCs w:val="30"/>
        </w:rPr>
        <w:t xml:space="preserve"> Advanced</w:t>
      </w:r>
      <w:r w:rsidRPr="00BC2F51">
        <w:rPr>
          <w:rFonts w:ascii="Helvetica" w:hAnsi="Helvetica" w:cs="Helvetica"/>
          <w:szCs w:val="30"/>
        </w:rPr>
        <w:t>” under “Settings”</w:t>
      </w:r>
    </w:p>
    <w:p w:rsidR="00BA03F3" w:rsidRDefault="00085D84" w:rsidP="00833823">
      <w:pPr>
        <w:pStyle w:val="ListParagraph"/>
        <w:widowControl w:val="0"/>
        <w:numPr>
          <w:ilvl w:val="0"/>
          <w:numId w:val="2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Drag and drop toolbars from the bottom ‘pool’ to the top three grey bars (toolbar space), too create this following setup:</w:t>
      </w:r>
    </w:p>
    <w:p w:rsidR="00085D84" w:rsidRPr="00BC2F51" w:rsidRDefault="00085D84" w:rsidP="00BA03F3">
      <w:pPr>
        <w:pStyle w:val="ListParagraph"/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rPr>
          <w:rFonts w:ascii="Helvetica" w:hAnsi="Helvetica" w:cs="Helvetica"/>
          <w:szCs w:val="30"/>
        </w:rPr>
      </w:pPr>
    </w:p>
    <w:p w:rsidR="00722049" w:rsidRPr="00BC2F51" w:rsidRDefault="00085D84" w:rsidP="00085D84">
      <w:pPr>
        <w:widowControl w:val="0"/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90"/>
        <w:rPr>
          <w:rFonts w:ascii="Helvetica" w:hAnsi="Helvetica" w:cs="Helvetica"/>
          <w:szCs w:val="30"/>
        </w:rPr>
      </w:pPr>
      <w:r w:rsidRPr="00BC2F51">
        <w:rPr>
          <w:noProof/>
          <w:sz w:val="28"/>
        </w:rPr>
        <w:drawing>
          <wp:inline distT="0" distB="0" distL="0" distR="0">
            <wp:extent cx="5870703" cy="3200400"/>
            <wp:effectExtent l="25400" t="0" r="0" b="0"/>
            <wp:docPr id="31" name="Picture 8" descr=":shot_MCEsetting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shot_MCEsettings.ti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0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84" w:rsidRPr="00BC2F51" w:rsidRDefault="00085D84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95765" w:rsidRPr="00BC2F51" w:rsidRDefault="00085D84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That’s it</w:t>
      </w:r>
      <w:r w:rsidR="008F4899" w:rsidRPr="00BC2F51">
        <w:rPr>
          <w:rFonts w:ascii="Helvetica" w:hAnsi="Helvetica" w:cs="Helvetica"/>
          <w:szCs w:val="30"/>
        </w:rPr>
        <w:t>!</w:t>
      </w:r>
      <w:r w:rsidRPr="00BC2F51">
        <w:rPr>
          <w:rFonts w:ascii="Helvetica" w:hAnsi="Helvetica" w:cs="Helvetica"/>
          <w:szCs w:val="30"/>
        </w:rPr>
        <w:t xml:space="preserve"> The site’s settings are done. Now let us change the way your site look</w:t>
      </w:r>
      <w:r w:rsidR="00B2009F">
        <w:rPr>
          <w:rFonts w:ascii="Helvetica" w:hAnsi="Helvetica" w:cs="Helvetica"/>
          <w:szCs w:val="30"/>
        </w:rPr>
        <w:t>s</w:t>
      </w:r>
      <w:r w:rsidRPr="00BC2F51">
        <w:rPr>
          <w:rFonts w:ascii="Helvetica" w:hAnsi="Helvetica" w:cs="Helvetica"/>
          <w:szCs w:val="30"/>
        </w:rPr>
        <w:t>.</w:t>
      </w:r>
    </w:p>
    <w:p w:rsidR="00395765" w:rsidRPr="00BC2F51" w:rsidRDefault="00395765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6B1A2A" w:rsidRPr="00BC2F51" w:rsidRDefault="00016BB9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i/>
          <w:szCs w:val="30"/>
          <w:u w:val="single"/>
        </w:rPr>
      </w:pPr>
      <w:r w:rsidRPr="00BC2F51">
        <w:rPr>
          <w:rFonts w:ascii="Helvetica" w:hAnsi="Helvetica" w:cs="Helvetica"/>
          <w:b/>
          <w:i/>
          <w:noProof/>
          <w:szCs w:val="30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-6350</wp:posOffset>
            </wp:positionV>
            <wp:extent cx="1168400" cy="1564640"/>
            <wp:effectExtent l="25400" t="0" r="0" b="0"/>
            <wp:wrapSquare wrapText="bothSides"/>
            <wp:docPr id="11" name="Picture 1" descr=":shot_appearanceTa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hot_appearanceTab.ti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A2A" w:rsidRPr="00BC2F51">
        <w:rPr>
          <w:rFonts w:ascii="Helvetica" w:hAnsi="Helvetica" w:cs="Helvetica"/>
          <w:b/>
          <w:i/>
          <w:szCs w:val="30"/>
          <w:u w:val="single"/>
        </w:rPr>
        <w:t>Appearance:</w:t>
      </w:r>
    </w:p>
    <w:p w:rsidR="006B1A2A" w:rsidRPr="00BC2F51" w:rsidRDefault="006B1A2A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4C0A63" w:rsidRPr="00B2009F" w:rsidRDefault="004C0A63" w:rsidP="00B2009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The appearance tab appears on the left hand-toolbar when you log into your website and navigate to Dashboard.</w:t>
      </w:r>
    </w:p>
    <w:p w:rsidR="004C0A63" w:rsidRPr="00BC2F51" w:rsidRDefault="004C0A63" w:rsidP="006B1A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B2009F" w:rsidRDefault="00B2009F" w:rsidP="00016BB9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Click on “</w:t>
      </w:r>
      <w:r w:rsidRPr="00B2009F">
        <w:rPr>
          <w:rFonts w:ascii="Helvetica" w:hAnsi="Helvetica" w:cs="Helvetica"/>
          <w:b/>
          <w:szCs w:val="30"/>
        </w:rPr>
        <w:t>Themes</w:t>
      </w:r>
      <w:r>
        <w:rPr>
          <w:rFonts w:ascii="Helvetica" w:hAnsi="Helvetica" w:cs="Helvetica"/>
          <w:szCs w:val="30"/>
        </w:rPr>
        <w:t xml:space="preserve">”. Activate the </w:t>
      </w:r>
      <w:proofErr w:type="spellStart"/>
      <w:r>
        <w:rPr>
          <w:rFonts w:ascii="Helvetica" w:hAnsi="Helvetica" w:cs="Helvetica"/>
          <w:szCs w:val="30"/>
        </w:rPr>
        <w:t>Mandigo</w:t>
      </w:r>
      <w:proofErr w:type="spellEnd"/>
      <w:r>
        <w:rPr>
          <w:rFonts w:ascii="Helvetica" w:hAnsi="Helvetica" w:cs="Helvetica"/>
          <w:szCs w:val="30"/>
        </w:rPr>
        <w:t xml:space="preserve"> Theme.</w:t>
      </w:r>
    </w:p>
    <w:p w:rsidR="000D29C4" w:rsidRDefault="00016BB9" w:rsidP="00016BB9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</w:t>
      </w:r>
      <w:r w:rsidR="00CF06E3" w:rsidRPr="00B2009F">
        <w:rPr>
          <w:rFonts w:ascii="Helvetica" w:hAnsi="Helvetica" w:cs="Helvetica"/>
          <w:b/>
          <w:szCs w:val="30"/>
        </w:rPr>
        <w:t>“</w:t>
      </w:r>
      <w:r w:rsidRPr="00B2009F">
        <w:rPr>
          <w:rFonts w:ascii="Helvetica" w:hAnsi="Helvetica" w:cs="Helvetica"/>
          <w:b/>
          <w:szCs w:val="30"/>
        </w:rPr>
        <w:t>Theme options</w:t>
      </w:r>
      <w:r w:rsidR="00CF06E3" w:rsidRPr="00B2009F">
        <w:rPr>
          <w:rFonts w:ascii="Helvetica" w:hAnsi="Helvetica" w:cs="Helvetica"/>
          <w:b/>
          <w:szCs w:val="30"/>
        </w:rPr>
        <w:t>”</w:t>
      </w:r>
      <w:r w:rsidR="00B2009F">
        <w:rPr>
          <w:rFonts w:ascii="Helvetica" w:hAnsi="Helvetica" w:cs="Helvetica"/>
          <w:szCs w:val="30"/>
        </w:rPr>
        <w:t>.</w:t>
      </w:r>
    </w:p>
    <w:p w:rsidR="00016BB9" w:rsidRPr="000D29C4" w:rsidRDefault="00016BB9" w:rsidP="000D29C4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D29C4" w:rsidRDefault="002837A0" w:rsidP="00016BB9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Scroll down to “</w:t>
      </w:r>
      <w:r w:rsidRPr="00B2009F">
        <w:rPr>
          <w:rFonts w:ascii="Helvetica" w:hAnsi="Helvetica" w:cs="Helvetica"/>
          <w:b/>
          <w:szCs w:val="30"/>
        </w:rPr>
        <w:t>Layout Options</w:t>
      </w:r>
      <w:r>
        <w:rPr>
          <w:rFonts w:ascii="Helvetica" w:hAnsi="Helvetica" w:cs="Helvetica"/>
          <w:szCs w:val="30"/>
        </w:rPr>
        <w:t>”, and select the first option “Use the 1024px theme look instead of the default 800px one”</w:t>
      </w:r>
    </w:p>
    <w:p w:rsidR="002837A0" w:rsidRPr="000D29C4" w:rsidRDefault="002837A0" w:rsidP="000D29C4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B2009F" w:rsidRDefault="002837A0" w:rsidP="002837A0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Sc</w:t>
      </w:r>
      <w:r w:rsidR="00B2009F">
        <w:rPr>
          <w:rFonts w:ascii="Helvetica" w:hAnsi="Helvetica" w:cs="Helvetica"/>
          <w:szCs w:val="30"/>
        </w:rPr>
        <w:t xml:space="preserve">roll down to </w:t>
      </w:r>
      <w:r w:rsidR="00B2009F" w:rsidRPr="0083393C">
        <w:rPr>
          <w:rFonts w:ascii="Helvetica" w:hAnsi="Helvetica" w:cs="Helvetica"/>
          <w:b/>
          <w:szCs w:val="30"/>
        </w:rPr>
        <w:t>“Header”</w:t>
      </w:r>
      <w:r w:rsidR="00B2009F">
        <w:rPr>
          <w:rFonts w:ascii="Helvetica" w:hAnsi="Helvetica" w:cs="Helvetica"/>
          <w:szCs w:val="30"/>
        </w:rPr>
        <w:t xml:space="preserve"> and select: </w:t>
      </w:r>
    </w:p>
    <w:p w:rsidR="00B2009F" w:rsidRPr="0083393C" w:rsidRDefault="002837A0" w:rsidP="0083393C">
      <w:pPr>
        <w:pStyle w:val="ListParagraph"/>
        <w:widowControl w:val="0"/>
        <w:numPr>
          <w:ilvl w:val="1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83393C">
        <w:rPr>
          <w:rFonts w:ascii="Helvetica" w:hAnsi="Helvetica" w:cs="Helvetica"/>
          <w:szCs w:val="30"/>
        </w:rPr>
        <w:t xml:space="preserve">“Use slim (100px smaller) headers” </w:t>
      </w:r>
    </w:p>
    <w:p w:rsidR="0038403D" w:rsidRPr="0083393C" w:rsidRDefault="002837A0" w:rsidP="0083393C">
      <w:pPr>
        <w:pStyle w:val="ListParagraph"/>
        <w:widowControl w:val="0"/>
        <w:numPr>
          <w:ilvl w:val="1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83393C">
        <w:rPr>
          <w:rFonts w:ascii="Helvetica" w:hAnsi="Helvetica" w:cs="Helvetica"/>
          <w:szCs w:val="30"/>
        </w:rPr>
        <w:t xml:space="preserve">“Use random images from the user uploaded files or the images/headers subfolder”. </w:t>
      </w:r>
    </w:p>
    <w:p w:rsidR="0038403D" w:rsidRPr="0038403D" w:rsidRDefault="0038403D" w:rsidP="0038403D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D29C4" w:rsidRDefault="0083393C" w:rsidP="002837A0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Scroll</w:t>
      </w:r>
      <w:r w:rsidR="0038403D">
        <w:rPr>
          <w:rFonts w:ascii="Helvetica" w:hAnsi="Helvetica" w:cs="Helvetica"/>
          <w:szCs w:val="30"/>
        </w:rPr>
        <w:t xml:space="preserve"> down to </w:t>
      </w:r>
      <w:r w:rsidR="0038403D" w:rsidRPr="0083393C">
        <w:rPr>
          <w:rFonts w:ascii="Helvetica" w:hAnsi="Helvetica" w:cs="Helvetica"/>
          <w:b/>
          <w:szCs w:val="30"/>
        </w:rPr>
        <w:t xml:space="preserve">“Navigation” </w:t>
      </w:r>
      <w:r w:rsidR="0038403D">
        <w:rPr>
          <w:rFonts w:ascii="Helvetica" w:hAnsi="Helvetica" w:cs="Helvetica"/>
          <w:szCs w:val="30"/>
        </w:rPr>
        <w:t>and “</w:t>
      </w:r>
      <w:r w:rsidR="0038403D" w:rsidRPr="0083393C">
        <w:rPr>
          <w:rFonts w:ascii="Helvetica" w:hAnsi="Helvetica" w:cs="Helvetica"/>
          <w:b/>
          <w:szCs w:val="30"/>
        </w:rPr>
        <w:t>Submenu animation speed:”</w:t>
      </w:r>
      <w:r w:rsidR="0038403D">
        <w:rPr>
          <w:rFonts w:ascii="Helvetica" w:hAnsi="Helvetica" w:cs="Helvetica"/>
          <w:szCs w:val="30"/>
        </w:rPr>
        <w:t xml:space="preserve"> select “instant” for both “appear” and “disappear”.</w:t>
      </w:r>
    </w:p>
    <w:p w:rsidR="000D29C4" w:rsidRPr="000D29C4" w:rsidRDefault="000D29C4" w:rsidP="000D29C4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8403D" w:rsidRPr="0083393C" w:rsidRDefault="0038403D" w:rsidP="0083393C">
      <w:pPr>
        <w:pStyle w:val="ListParagraph"/>
        <w:widowControl w:val="0"/>
        <w:numPr>
          <w:ilvl w:val="0"/>
          <w:numId w:val="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Sc</w:t>
      </w:r>
      <w:r w:rsidR="000D29C4">
        <w:rPr>
          <w:rFonts w:ascii="Helvetica" w:hAnsi="Helvetica" w:cs="Helvetica"/>
          <w:szCs w:val="30"/>
        </w:rPr>
        <w:t xml:space="preserve">roll down to “Pages to Exclude from Header Navigation”: here select the pages that you will not want to display on the header as direct links. </w:t>
      </w:r>
      <w:r w:rsidR="0083393C">
        <w:rPr>
          <w:rFonts w:ascii="Helvetica" w:hAnsi="Helvetica" w:cs="Helvetica"/>
          <w:szCs w:val="30"/>
        </w:rPr>
        <w:t>Note: Currently</w:t>
      </w:r>
      <w:r w:rsidR="000D29C4">
        <w:rPr>
          <w:rFonts w:ascii="Helvetica" w:hAnsi="Helvetica" w:cs="Helvetica"/>
          <w:szCs w:val="30"/>
        </w:rPr>
        <w:t xml:space="preserve"> you have no pages, so do nothing, but keep note of this section when you add more pages. Having </w:t>
      </w:r>
      <w:r w:rsidR="0083393C">
        <w:rPr>
          <w:rFonts w:ascii="Helvetica" w:hAnsi="Helvetica" w:cs="Helvetica"/>
          <w:szCs w:val="30"/>
        </w:rPr>
        <w:t xml:space="preserve">too many </w:t>
      </w:r>
      <w:r w:rsidR="000D29C4">
        <w:rPr>
          <w:rFonts w:ascii="Helvetica" w:hAnsi="Helvetica" w:cs="Helvetica"/>
          <w:szCs w:val="30"/>
        </w:rPr>
        <w:t xml:space="preserve">pages </w:t>
      </w:r>
      <w:r w:rsidR="0083393C">
        <w:rPr>
          <w:rFonts w:ascii="Helvetica" w:hAnsi="Helvetica" w:cs="Helvetica"/>
          <w:szCs w:val="30"/>
        </w:rPr>
        <w:t>in</w:t>
      </w:r>
      <w:r w:rsidR="000D29C4">
        <w:rPr>
          <w:rFonts w:ascii="Helvetica" w:hAnsi="Helvetica" w:cs="Helvetica"/>
          <w:szCs w:val="30"/>
        </w:rPr>
        <w:t xml:space="preserve"> the header can be distracting. Pages often have sub-pages and are made accessible from </w:t>
      </w:r>
      <w:r w:rsidR="0083393C">
        <w:rPr>
          <w:rFonts w:ascii="Helvetica" w:hAnsi="Helvetica" w:cs="Helvetica"/>
          <w:szCs w:val="30"/>
        </w:rPr>
        <w:t xml:space="preserve">a </w:t>
      </w:r>
      <w:r w:rsidR="000D29C4">
        <w:rPr>
          <w:rFonts w:ascii="Helvetica" w:hAnsi="Helvetica" w:cs="Helvetica"/>
          <w:szCs w:val="30"/>
        </w:rPr>
        <w:t>parent page and not on a global header.</w:t>
      </w:r>
    </w:p>
    <w:p w:rsidR="000D29C4" w:rsidRPr="000D29C4" w:rsidRDefault="000D29C4" w:rsidP="000D29C4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</w:p>
    <w:p w:rsidR="00347DCA" w:rsidRPr="0083393C" w:rsidRDefault="00906950" w:rsidP="006B1A2A">
      <w:pPr>
        <w:pStyle w:val="ListParagraph"/>
        <w:widowControl w:val="0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83393C">
        <w:rPr>
          <w:rFonts w:ascii="Helvetica" w:hAnsi="Helvetica" w:cs="Helvetica"/>
          <w:szCs w:val="30"/>
        </w:rPr>
        <w:t xml:space="preserve">Scroll down and click “Update Options &gt;&gt;”, which is a button on the left. </w:t>
      </w:r>
    </w:p>
    <w:p w:rsidR="00DB67A7" w:rsidRPr="00BC2F51" w:rsidRDefault="00DB67A7" w:rsidP="00DB67A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----------------------------</w:t>
      </w:r>
    </w:p>
    <w:p w:rsidR="00DB67A7" w:rsidRPr="00BC2F51" w:rsidRDefault="00DB67A7" w:rsidP="00DB67A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3B404A" w:rsidP="003B404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noProof/>
          <w:szCs w:val="30"/>
        </w:rPr>
        <w:drawing>
          <wp:inline distT="0" distB="0" distL="0" distR="0">
            <wp:extent cx="4747260" cy="3525520"/>
            <wp:effectExtent l="25400" t="0" r="2540" b="0"/>
            <wp:docPr id="1" name="Picture 1" descr=":::_ahsan_notes:usedShots:shot_themeOptio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:_ahsan_notes:usedShots:shot_themeOptions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36E">
        <w:rPr>
          <w:rFonts w:ascii="Helvetica" w:hAnsi="Helvetica" w:cs="Helvetica"/>
          <w:szCs w:val="30"/>
        </w:rPr>
        <w:br w:type="column"/>
      </w:r>
      <w:r w:rsidR="003A57C6" w:rsidRPr="00BC2F51">
        <w:rPr>
          <w:rFonts w:ascii="Helvetica" w:hAnsi="Helvetica" w:cs="Helvetica"/>
          <w:szCs w:val="30"/>
        </w:rPr>
        <w:t>----------------------------</w:t>
      </w:r>
    </w:p>
    <w:p w:rsidR="003A57C6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2" w:name="Section3"/>
      <w:r w:rsidRPr="000A2963">
        <w:rPr>
          <w:rFonts w:ascii="Helvetica" w:hAnsi="Helvetica" w:cs="Helvetica"/>
          <w:b/>
          <w:bCs/>
          <w:sz w:val="30"/>
          <w:szCs w:val="30"/>
        </w:rPr>
        <w:t xml:space="preserve">3. </w:t>
      </w:r>
      <w:r w:rsidR="003A57C6" w:rsidRPr="000A2963">
        <w:rPr>
          <w:rFonts w:ascii="Helvetica" w:hAnsi="Helvetica" w:cs="Helvetica"/>
          <w:b/>
          <w:bCs/>
          <w:sz w:val="30"/>
          <w:szCs w:val="30"/>
        </w:rPr>
        <w:t xml:space="preserve">Replacing headers in the </w:t>
      </w:r>
      <w:proofErr w:type="spellStart"/>
      <w:r w:rsidR="003A57C6" w:rsidRPr="000A2963">
        <w:rPr>
          <w:rFonts w:ascii="Helvetica" w:hAnsi="Helvetica" w:cs="Helvetica"/>
          <w:b/>
          <w:bCs/>
          <w:sz w:val="30"/>
          <w:szCs w:val="30"/>
        </w:rPr>
        <w:t>LaFolio</w:t>
      </w:r>
      <w:proofErr w:type="spellEnd"/>
      <w:r w:rsidR="003A57C6" w:rsidRPr="000A2963">
        <w:rPr>
          <w:rFonts w:ascii="Helvetica" w:hAnsi="Helvetica" w:cs="Helvetica"/>
          <w:b/>
          <w:bCs/>
          <w:sz w:val="30"/>
          <w:szCs w:val="30"/>
        </w:rPr>
        <w:t xml:space="preserve"> theme</w:t>
      </w:r>
      <w:bookmarkEnd w:id="2"/>
      <w:r w:rsidR="003A57C6" w:rsidRPr="000A2963">
        <w:rPr>
          <w:rFonts w:ascii="Helvetica" w:hAnsi="Helvetica" w:cs="Helvetica"/>
          <w:sz w:val="30"/>
          <w:szCs w:val="30"/>
        </w:rPr>
        <w:tab/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proofErr w:type="spellStart"/>
      <w:r w:rsidRPr="00BC2F51">
        <w:rPr>
          <w:rFonts w:ascii="Helvetica" w:hAnsi="Helvetica" w:cs="Helvetica"/>
          <w:szCs w:val="30"/>
        </w:rPr>
        <w:t>LaFolio</w:t>
      </w:r>
      <w:proofErr w:type="spellEnd"/>
      <w:r w:rsidRPr="00BC2F51">
        <w:rPr>
          <w:rFonts w:ascii="Helvetica" w:hAnsi="Helvetica" w:cs="Helvetica"/>
          <w:szCs w:val="30"/>
        </w:rPr>
        <w:t xml:space="preserve"> uses a </w:t>
      </w:r>
      <w:proofErr w:type="spellStart"/>
      <w:r w:rsidRPr="00BC2F51">
        <w:rPr>
          <w:rFonts w:ascii="Helvetica" w:hAnsi="Helvetica" w:cs="Helvetica"/>
          <w:szCs w:val="30"/>
        </w:rPr>
        <w:t>wordpress</w:t>
      </w:r>
      <w:proofErr w:type="spellEnd"/>
      <w:r w:rsidRPr="00BC2F51">
        <w:rPr>
          <w:rFonts w:ascii="Helvetica" w:hAnsi="Helvetica" w:cs="Helvetica"/>
          <w:szCs w:val="30"/>
        </w:rPr>
        <w:t xml:space="preserve"> pre-built theme called </w:t>
      </w:r>
      <w:proofErr w:type="spellStart"/>
      <w:r w:rsidRPr="00BC2F51">
        <w:rPr>
          <w:rFonts w:ascii="Helvetica" w:hAnsi="Helvetica" w:cs="Helvetica"/>
          <w:szCs w:val="30"/>
        </w:rPr>
        <w:t>Mandigo</w:t>
      </w:r>
      <w:proofErr w:type="spellEnd"/>
      <w:r w:rsidRPr="00BC2F51">
        <w:rPr>
          <w:rFonts w:ascii="Helvetica" w:hAnsi="Helvetica" w:cs="Helvetica"/>
          <w:szCs w:val="30"/>
        </w:rPr>
        <w:t xml:space="preserve">. In this theme, the user has the option to change the header image visible at the top of the site (the default is a maroon header with </w:t>
      </w:r>
      <w:proofErr w:type="spellStart"/>
      <w:r w:rsidRPr="00BC2F51">
        <w:rPr>
          <w:rFonts w:ascii="Helvetica" w:hAnsi="Helvetica" w:cs="Helvetica"/>
          <w:szCs w:val="30"/>
        </w:rPr>
        <w:t>LaFolio</w:t>
      </w:r>
      <w:proofErr w:type="spellEnd"/>
      <w:r w:rsidRPr="00BC2F51">
        <w:rPr>
          <w:rFonts w:ascii="Helvetica" w:hAnsi="Helvetica" w:cs="Helvetica"/>
          <w:szCs w:val="30"/>
        </w:rPr>
        <w:t xml:space="preserve"> written on the right).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* To change the header, crop the desired header image to 737 x 226 size.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* Rename the cropped file specifically to "</w:t>
      </w:r>
      <w:proofErr w:type="spellStart"/>
      <w:r w:rsidRPr="00BC2F51">
        <w:rPr>
          <w:rFonts w:ascii="Helvetica" w:hAnsi="Helvetica" w:cs="Helvetica"/>
          <w:szCs w:val="30"/>
        </w:rPr>
        <w:t>mandigo_header.jpg</w:t>
      </w:r>
      <w:proofErr w:type="spellEnd"/>
      <w:r w:rsidRPr="00BC2F51">
        <w:rPr>
          <w:rFonts w:ascii="Helvetica" w:hAnsi="Helvetica" w:cs="Helvetica"/>
          <w:szCs w:val="30"/>
        </w:rPr>
        <w:t xml:space="preserve">". 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* Sign-in to the sites.lafayette.edu login </w:t>
      </w:r>
      <w:proofErr w:type="gramStart"/>
      <w:r w:rsidRPr="00BC2F51">
        <w:rPr>
          <w:rFonts w:ascii="Helvetica" w:hAnsi="Helvetica" w:cs="Helvetica"/>
          <w:szCs w:val="30"/>
        </w:rPr>
        <w:t>prompt</w:t>
      </w:r>
      <w:proofErr w:type="gramEnd"/>
      <w:r w:rsidRPr="00BC2F51">
        <w:rPr>
          <w:rFonts w:ascii="Helvetica" w:hAnsi="Helvetica" w:cs="Helvetica"/>
          <w:szCs w:val="30"/>
        </w:rPr>
        <w:t xml:space="preserve"> and navigate to the website's dashboard.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* Click the "Media" tag on the left side of the menu and click "Add New".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* Upload the cropped and renamed file to the media library.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* Click "Media" again to view the entire media library. </w:t>
      </w:r>
      <w:r w:rsidR="00F35E55">
        <w:rPr>
          <w:rFonts w:ascii="Helvetica" w:hAnsi="Helvetica" w:cs="Helvetica"/>
          <w:szCs w:val="30"/>
        </w:rPr>
        <w:t>The</w:t>
      </w:r>
      <w:r w:rsidRPr="00BC2F51">
        <w:rPr>
          <w:rFonts w:ascii="Helvetica" w:hAnsi="Helvetica" w:cs="Helvetica"/>
          <w:szCs w:val="30"/>
        </w:rPr>
        <w:t xml:space="preserve"> new header </w:t>
      </w:r>
      <w:r w:rsidR="00F35E55">
        <w:rPr>
          <w:rFonts w:ascii="Helvetica" w:hAnsi="Helvetica" w:cs="Helvetica"/>
          <w:szCs w:val="30"/>
        </w:rPr>
        <w:t>should be in</w:t>
      </w:r>
      <w:r w:rsidRPr="00BC2F51">
        <w:rPr>
          <w:rFonts w:ascii="Helvetica" w:hAnsi="Helvetica" w:cs="Helvetica"/>
          <w:szCs w:val="30"/>
        </w:rPr>
        <w:t xml:space="preserve"> the list, as well as the old header. Click the old header file, and the "delete permanently". 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Note: It is </w:t>
      </w:r>
      <w:r w:rsidRPr="00BC2F51">
        <w:rPr>
          <w:rFonts w:ascii="Helvetica" w:hAnsi="Helvetica" w:cs="Helvetica"/>
          <w:b/>
          <w:bCs/>
          <w:szCs w:val="30"/>
        </w:rPr>
        <w:t>necessary</w:t>
      </w:r>
      <w:r w:rsidRPr="00BC2F51">
        <w:rPr>
          <w:rFonts w:ascii="Helvetica" w:hAnsi="Helvetica" w:cs="Helvetica"/>
          <w:szCs w:val="30"/>
        </w:rPr>
        <w:t xml:space="preserve"> to delete the old header before the new one is effective on your site because </w:t>
      </w:r>
      <w:proofErr w:type="spellStart"/>
      <w:r w:rsidRPr="00BC2F51">
        <w:rPr>
          <w:rFonts w:ascii="Helvetica" w:hAnsi="Helvetica" w:cs="Helvetica"/>
          <w:szCs w:val="30"/>
        </w:rPr>
        <w:t>Mandigo</w:t>
      </w:r>
      <w:proofErr w:type="spellEnd"/>
      <w:r w:rsidRPr="00BC2F51">
        <w:rPr>
          <w:rFonts w:ascii="Helvetica" w:hAnsi="Helvetica" w:cs="Helvetica"/>
          <w:szCs w:val="30"/>
        </w:rPr>
        <w:t xml:space="preserve"> uses the header file's name to locate its header, and the old header file also has the same name.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----------------------------</w:t>
      </w: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00436E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br w:type="column"/>
      </w:r>
      <w:r w:rsidR="003A57C6" w:rsidRPr="00BC2F51">
        <w:rPr>
          <w:rFonts w:ascii="Helvetica" w:hAnsi="Helvetica" w:cs="Helvetica"/>
          <w:szCs w:val="30"/>
        </w:rPr>
        <w:t>----------------------------</w:t>
      </w:r>
    </w:p>
    <w:p w:rsidR="003A57C6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3" w:name="Section4"/>
      <w:r w:rsidRPr="000A2963">
        <w:rPr>
          <w:rFonts w:ascii="Helvetica" w:hAnsi="Helvetica" w:cs="Helvetica"/>
          <w:b/>
          <w:bCs/>
          <w:sz w:val="30"/>
          <w:szCs w:val="30"/>
        </w:rPr>
        <w:t xml:space="preserve">4. </w:t>
      </w:r>
      <w:r w:rsidR="003A57C6" w:rsidRPr="000A2963">
        <w:rPr>
          <w:rFonts w:ascii="Helvetica" w:hAnsi="Helvetica" w:cs="Helvetica"/>
          <w:b/>
          <w:bCs/>
          <w:sz w:val="30"/>
          <w:szCs w:val="30"/>
        </w:rPr>
        <w:t>Creating a page and configuring it to be viewable</w:t>
      </w:r>
    </w:p>
    <w:bookmarkEnd w:id="3"/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A03F3" w:rsidRDefault="003A57C6" w:rsidP="00BA03F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A03F3">
        <w:rPr>
          <w:rFonts w:ascii="Helvetica" w:hAnsi="Helvetica" w:cs="Helvetica"/>
          <w:szCs w:val="30"/>
        </w:rPr>
        <w:t>Click the "Pages" tab on the left hand panel.</w:t>
      </w:r>
    </w:p>
    <w:p w:rsidR="003A57C6" w:rsidRPr="00BA03F3" w:rsidRDefault="003A57C6" w:rsidP="00BA03F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A03F3">
        <w:rPr>
          <w:rFonts w:ascii="Helvetica" w:hAnsi="Helvetica" w:cs="Helvetica"/>
          <w:szCs w:val="30"/>
        </w:rPr>
        <w:t>Select "Add New" under "Pages"</w:t>
      </w:r>
    </w:p>
    <w:p w:rsidR="003A57C6" w:rsidRPr="00BA03F3" w:rsidRDefault="003A57C6" w:rsidP="00BA03F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A03F3">
        <w:rPr>
          <w:rFonts w:ascii="Helvetica" w:hAnsi="Helvetica" w:cs="Helvetica"/>
          <w:szCs w:val="30"/>
        </w:rPr>
        <w:t>Give your new page a title, such as "Profile" or "Course Archives", in the top field of your new page edit window.</w:t>
      </w:r>
    </w:p>
    <w:p w:rsidR="003A57C6" w:rsidRPr="00BA03F3" w:rsidRDefault="003A57C6" w:rsidP="00BA03F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A03F3">
        <w:rPr>
          <w:rFonts w:ascii="Helvetica" w:hAnsi="Helvetica" w:cs="Helvetica"/>
          <w:szCs w:val="30"/>
        </w:rPr>
        <w:t xml:space="preserve">In this window you see a text-editor </w:t>
      </w:r>
      <w:r w:rsidR="006B5833">
        <w:rPr>
          <w:rFonts w:ascii="Helvetica" w:hAnsi="Helvetica" w:cs="Helvetica"/>
          <w:szCs w:val="30"/>
        </w:rPr>
        <w:t xml:space="preserve">menu </w:t>
      </w:r>
      <w:r w:rsidRPr="00BA03F3">
        <w:rPr>
          <w:rFonts w:ascii="Helvetica" w:hAnsi="Helvetica" w:cs="Helvetica"/>
          <w:szCs w:val="30"/>
        </w:rPr>
        <w:t xml:space="preserve">that </w:t>
      </w:r>
      <w:r w:rsidR="006B5833">
        <w:rPr>
          <w:rFonts w:ascii="Helvetica" w:hAnsi="Helvetica" w:cs="Helvetica"/>
          <w:szCs w:val="30"/>
        </w:rPr>
        <w:t>functions like</w:t>
      </w:r>
      <w:r w:rsidRPr="00BA03F3">
        <w:rPr>
          <w:rFonts w:ascii="Helvetica" w:hAnsi="Helvetica" w:cs="Helvetica"/>
          <w:szCs w:val="30"/>
        </w:rPr>
        <w:t xml:space="preserve"> </w:t>
      </w:r>
      <w:r w:rsidR="006B5833">
        <w:rPr>
          <w:rFonts w:ascii="Helvetica" w:hAnsi="Helvetica" w:cs="Helvetica"/>
          <w:szCs w:val="30"/>
        </w:rPr>
        <w:t xml:space="preserve">your </w:t>
      </w:r>
      <w:r w:rsidRPr="00BA03F3">
        <w:rPr>
          <w:rFonts w:ascii="Helvetica" w:hAnsi="Helvetica" w:cs="Helvetica"/>
          <w:szCs w:val="30"/>
        </w:rPr>
        <w:t xml:space="preserve">word-processing software. You can add text, change fonts/colors/sizes, add media files (images, videos, etc.) and also create links to other pages or media files. </w:t>
      </w:r>
    </w:p>
    <w:p w:rsidR="003A57C6" w:rsidRPr="00BA03F3" w:rsidRDefault="003A57C6" w:rsidP="00BA03F3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A03F3">
        <w:rPr>
          <w:rFonts w:ascii="Helvetica" w:hAnsi="Helvetica" w:cs="Helvetica"/>
          <w:szCs w:val="30"/>
        </w:rPr>
        <w:t xml:space="preserve">Once you are done editing a page, click "Publish" on the right hand panel of your page. After the first time, you will </w:t>
      </w:r>
      <w:r w:rsidR="006B5833">
        <w:rPr>
          <w:rFonts w:ascii="Helvetica" w:hAnsi="Helvetica" w:cs="Helvetica"/>
          <w:szCs w:val="30"/>
        </w:rPr>
        <w:t>no longer</w:t>
      </w:r>
      <w:r w:rsidRPr="00BA03F3">
        <w:rPr>
          <w:rFonts w:ascii="Helvetica" w:hAnsi="Helvetica" w:cs="Helvetica"/>
          <w:szCs w:val="30"/>
        </w:rPr>
        <w:t xml:space="preserve"> see a "Publish" button; instead</w:t>
      </w:r>
      <w:r w:rsidR="006B5833">
        <w:rPr>
          <w:rFonts w:ascii="Helvetica" w:hAnsi="Helvetica" w:cs="Helvetica"/>
          <w:szCs w:val="30"/>
        </w:rPr>
        <w:t xml:space="preserve"> there will be </w:t>
      </w:r>
      <w:proofErr w:type="gramStart"/>
      <w:r w:rsidR="006B5833">
        <w:rPr>
          <w:rFonts w:ascii="Helvetica" w:hAnsi="Helvetica" w:cs="Helvetica"/>
          <w:szCs w:val="30"/>
        </w:rPr>
        <w:t>a</w:t>
      </w:r>
      <w:proofErr w:type="gramEnd"/>
      <w:r w:rsidR="006B5833">
        <w:rPr>
          <w:rFonts w:ascii="Helvetica" w:hAnsi="Helvetica" w:cs="Helvetica"/>
          <w:szCs w:val="30"/>
        </w:rPr>
        <w:t xml:space="preserve"> "Update" button</w:t>
      </w:r>
      <w:r w:rsidRPr="00BA03F3">
        <w:rPr>
          <w:rFonts w:ascii="Helvetica" w:hAnsi="Helvetica" w:cs="Helvetica"/>
          <w:szCs w:val="30"/>
        </w:rPr>
        <w:t>.</w:t>
      </w:r>
    </w:p>
    <w:p w:rsidR="00E9277D" w:rsidRDefault="003A57C6" w:rsidP="003A57C6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6B5833">
        <w:rPr>
          <w:rFonts w:ascii="Helvetica" w:hAnsi="Helvetica" w:cs="Helvetica"/>
          <w:szCs w:val="30"/>
        </w:rPr>
        <w:t xml:space="preserve">By default, your webpage </w:t>
      </w:r>
      <w:r w:rsidR="006B5833" w:rsidRPr="006B5833">
        <w:rPr>
          <w:rFonts w:ascii="Helvetica" w:hAnsi="Helvetica" w:cs="Helvetica"/>
          <w:szCs w:val="30"/>
        </w:rPr>
        <w:t>allows comments from visitors</w:t>
      </w:r>
      <w:r w:rsidRPr="006B5833">
        <w:rPr>
          <w:rFonts w:ascii="Helvetica" w:hAnsi="Helvetica" w:cs="Helvetica"/>
          <w:szCs w:val="30"/>
        </w:rPr>
        <w:t xml:space="preserve">. </w:t>
      </w:r>
      <w:r w:rsidR="006B5833" w:rsidRPr="006B5833">
        <w:rPr>
          <w:rFonts w:ascii="Helvetica" w:hAnsi="Helvetica" w:cs="Helvetica"/>
          <w:szCs w:val="30"/>
        </w:rPr>
        <w:t>To</w:t>
      </w:r>
      <w:r w:rsidRPr="006B5833">
        <w:rPr>
          <w:rFonts w:ascii="Helvetica" w:hAnsi="Helvetica" w:cs="Helvetica"/>
          <w:szCs w:val="30"/>
        </w:rPr>
        <w:t xml:space="preserve"> deactivate this, </w:t>
      </w:r>
      <w:r w:rsidR="006B5833" w:rsidRPr="006B5833">
        <w:rPr>
          <w:rFonts w:ascii="Helvetica" w:hAnsi="Helvetica" w:cs="Helvetica"/>
          <w:szCs w:val="30"/>
        </w:rPr>
        <w:t xml:space="preserve">in </w:t>
      </w:r>
      <w:r w:rsidRPr="006B5833">
        <w:rPr>
          <w:rFonts w:ascii="Helvetica" w:hAnsi="Helvetica" w:cs="Helvetica"/>
          <w:szCs w:val="30"/>
        </w:rPr>
        <w:t>your page edit window, scroll down to the "Discussion"</w:t>
      </w:r>
      <w:r w:rsidR="006B5833" w:rsidRPr="006B5833">
        <w:rPr>
          <w:rFonts w:ascii="Helvetica" w:hAnsi="Helvetica" w:cs="Helvetica"/>
          <w:szCs w:val="30"/>
        </w:rPr>
        <w:t xml:space="preserve"> section</w:t>
      </w:r>
      <w:r w:rsidRPr="006B5833">
        <w:rPr>
          <w:rFonts w:ascii="Helvetica" w:hAnsi="Helvetica" w:cs="Helvetica"/>
          <w:szCs w:val="30"/>
        </w:rPr>
        <w:t xml:space="preserve">, and </w:t>
      </w:r>
      <w:r w:rsidR="006B5833" w:rsidRPr="006B5833">
        <w:rPr>
          <w:rFonts w:ascii="Helvetica" w:hAnsi="Helvetica" w:cs="Helvetica"/>
          <w:szCs w:val="30"/>
        </w:rPr>
        <w:t>un</w:t>
      </w:r>
      <w:r w:rsidRPr="006B5833">
        <w:rPr>
          <w:rFonts w:ascii="Helvetica" w:hAnsi="Helvetica" w:cs="Helvetica"/>
          <w:szCs w:val="30"/>
        </w:rPr>
        <w:t xml:space="preserve">check "Allow comments" and "Allow </w:t>
      </w:r>
      <w:proofErr w:type="spellStart"/>
      <w:r w:rsidRPr="006B5833">
        <w:rPr>
          <w:rFonts w:ascii="Helvetica" w:hAnsi="Helvetica" w:cs="Helvetica"/>
          <w:szCs w:val="30"/>
        </w:rPr>
        <w:t>tracebacks</w:t>
      </w:r>
      <w:proofErr w:type="spellEnd"/>
      <w:r w:rsidRPr="006B5833">
        <w:rPr>
          <w:rFonts w:ascii="Helvetica" w:hAnsi="Helvetica" w:cs="Helvetica"/>
          <w:szCs w:val="30"/>
        </w:rPr>
        <w:t xml:space="preserve"> and </w:t>
      </w:r>
      <w:proofErr w:type="spellStart"/>
      <w:r w:rsidRPr="006B5833">
        <w:rPr>
          <w:rFonts w:ascii="Helvetica" w:hAnsi="Helvetica" w:cs="Helvetica"/>
          <w:szCs w:val="30"/>
        </w:rPr>
        <w:t>pingbacks</w:t>
      </w:r>
      <w:proofErr w:type="spellEnd"/>
      <w:r w:rsidRPr="006B5833">
        <w:rPr>
          <w:rFonts w:ascii="Helvetica" w:hAnsi="Helvetica" w:cs="Helvetica"/>
          <w:szCs w:val="30"/>
        </w:rPr>
        <w:t xml:space="preserve"> on this page". Click "Update"</w:t>
      </w:r>
      <w:r w:rsidR="006B5833" w:rsidRPr="006B5833">
        <w:rPr>
          <w:rFonts w:ascii="Helvetica" w:hAnsi="Helvetica" w:cs="Helvetica"/>
          <w:szCs w:val="30"/>
        </w:rPr>
        <w:t>.</w:t>
      </w:r>
      <w:r w:rsidRPr="006B5833">
        <w:rPr>
          <w:rFonts w:ascii="Helvetica" w:hAnsi="Helvetica" w:cs="Helvetica"/>
          <w:szCs w:val="30"/>
        </w:rPr>
        <w:t xml:space="preserve"> </w:t>
      </w:r>
    </w:p>
    <w:p w:rsidR="003A57C6" w:rsidRPr="006B5833" w:rsidRDefault="003A57C6" w:rsidP="00E9277D">
      <w:pPr>
        <w:pStyle w:val="ListParagraph"/>
        <w:widowControl w:val="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</w:p>
    <w:p w:rsidR="003A57C6" w:rsidRPr="00BC2F51" w:rsidRDefault="001E1A64" w:rsidP="001E1A6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noProof/>
          <w:szCs w:val="30"/>
        </w:rPr>
        <w:drawing>
          <wp:inline distT="0" distB="0" distL="0" distR="0">
            <wp:extent cx="4499908" cy="3611880"/>
            <wp:effectExtent l="25400" t="0" r="0" b="0"/>
            <wp:docPr id="36" name="Picture 11" descr=":shot_newP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shot_newPage.tif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31" cy="36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831419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----------------------------</w:t>
      </w: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576537" w:rsidRDefault="00576537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00436E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br w:type="column"/>
      </w:r>
      <w:r w:rsidR="003A57C6" w:rsidRPr="00BC2F51">
        <w:rPr>
          <w:rFonts w:ascii="Helvetica" w:hAnsi="Helvetica" w:cs="Helvetica"/>
          <w:szCs w:val="30"/>
        </w:rPr>
        <w:t>----------------------------</w:t>
      </w:r>
    </w:p>
    <w:p w:rsidR="003A57C6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4" w:name="Section5"/>
      <w:r w:rsidRPr="000A2963">
        <w:rPr>
          <w:rFonts w:ascii="Helvetica" w:hAnsi="Helvetica" w:cs="Helvetica"/>
          <w:b/>
          <w:bCs/>
          <w:sz w:val="30"/>
          <w:szCs w:val="30"/>
        </w:rPr>
        <w:t xml:space="preserve">5. </w:t>
      </w:r>
      <w:r w:rsidR="003A57C6" w:rsidRPr="000A2963">
        <w:rPr>
          <w:rFonts w:ascii="Helvetica" w:hAnsi="Helvetica" w:cs="Helvetica"/>
          <w:b/>
          <w:bCs/>
          <w:sz w:val="30"/>
          <w:szCs w:val="30"/>
        </w:rPr>
        <w:t xml:space="preserve">Managing pages in </w:t>
      </w:r>
      <w:proofErr w:type="spellStart"/>
      <w:r w:rsidR="003A57C6" w:rsidRPr="000A2963">
        <w:rPr>
          <w:rFonts w:ascii="Helvetica" w:hAnsi="Helvetica" w:cs="Helvetica"/>
          <w:b/>
          <w:bCs/>
          <w:sz w:val="30"/>
          <w:szCs w:val="30"/>
        </w:rPr>
        <w:t>WordPress</w:t>
      </w:r>
      <w:proofErr w:type="spellEnd"/>
      <w:r w:rsidR="003A57C6" w:rsidRPr="000A2963">
        <w:rPr>
          <w:rFonts w:ascii="Helvetica" w:hAnsi="Helvetica" w:cs="Helvetica"/>
          <w:b/>
          <w:bCs/>
          <w:sz w:val="30"/>
          <w:szCs w:val="30"/>
        </w:rPr>
        <w:t xml:space="preserve"> from given .zip and .txt files</w:t>
      </w:r>
    </w:p>
    <w:bookmarkEnd w:id="4"/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The page templates for a number of pages are available on the Language resource center website: </w:t>
      </w:r>
      <w:proofErr w:type="spellStart"/>
      <w:r w:rsidR="00656484">
        <w:rPr>
          <w:rFonts w:ascii="Helvetica" w:hAnsi="Helvetica" w:cs="Helvetica"/>
          <w:szCs w:val="30"/>
        </w:rPr>
        <w:t>sites.lafayette.edu/fllrc</w:t>
      </w:r>
      <w:proofErr w:type="spellEnd"/>
      <w:r w:rsidR="00656484">
        <w:rPr>
          <w:rFonts w:ascii="Helvetica" w:hAnsi="Helvetica" w:cs="Helvetica"/>
          <w:szCs w:val="30"/>
        </w:rPr>
        <w:t xml:space="preserve">   go to “Resources &gt; tech tips &gt; </w:t>
      </w:r>
      <w:proofErr w:type="spellStart"/>
      <w:r w:rsidR="00656484">
        <w:rPr>
          <w:rFonts w:ascii="Helvetica" w:hAnsi="Helvetica" w:cs="Helvetica"/>
          <w:szCs w:val="30"/>
        </w:rPr>
        <w:t>ePorfolio</w:t>
      </w:r>
      <w:proofErr w:type="spellEnd"/>
      <w:r w:rsidR="00656484">
        <w:rPr>
          <w:rFonts w:ascii="Helvetica" w:hAnsi="Helvetica" w:cs="Helvetica"/>
          <w:szCs w:val="30"/>
        </w:rPr>
        <w:t xml:space="preserve"> tools</w:t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3A57C6" w:rsidRPr="00BC2F51" w:rsidRDefault="00656484" w:rsidP="001E1A64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Open</w:t>
      </w:r>
      <w:r w:rsidR="003A57C6" w:rsidRPr="00BC2F51">
        <w:rPr>
          <w:rFonts w:ascii="Helvetica" w:hAnsi="Helvetica" w:cs="Helvetica"/>
          <w:szCs w:val="30"/>
        </w:rPr>
        <w:t xml:space="preserve"> your website (see "</w:t>
      </w:r>
      <w:r w:rsidR="003A57C6" w:rsidRPr="00BC2F51">
        <w:rPr>
          <w:rFonts w:ascii="Helvetica" w:hAnsi="Helvetica" w:cs="Helvetica"/>
          <w:b/>
          <w:bCs/>
          <w:szCs w:val="30"/>
        </w:rPr>
        <w:t>Logging in as an administrator to your website</w:t>
      </w:r>
      <w:r w:rsidR="003A57C6" w:rsidRPr="00BC2F51">
        <w:rPr>
          <w:rFonts w:ascii="Helvetica" w:hAnsi="Helvetica" w:cs="Helvetica"/>
          <w:szCs w:val="30"/>
        </w:rPr>
        <w:t>")</w:t>
      </w:r>
    </w:p>
    <w:p w:rsidR="003A57C6" w:rsidRPr="00BC2F51" w:rsidRDefault="00656484" w:rsidP="001E1A64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Open a new</w:t>
      </w:r>
      <w:r w:rsidR="003A57C6" w:rsidRPr="00BC2F51">
        <w:rPr>
          <w:rFonts w:ascii="Helvetica" w:hAnsi="Helvetica" w:cs="Helvetica"/>
          <w:szCs w:val="30"/>
        </w:rPr>
        <w:t xml:space="preserve"> window, navigate to the foreign language resource center website</w:t>
      </w:r>
      <w:r>
        <w:rPr>
          <w:rFonts w:ascii="Helvetica" w:hAnsi="Helvetica" w:cs="Helvetica"/>
          <w:szCs w:val="30"/>
        </w:rPr>
        <w:t xml:space="preserve"> “</w:t>
      </w:r>
      <w:proofErr w:type="spellStart"/>
      <w:r>
        <w:rPr>
          <w:rFonts w:ascii="Helvetica" w:hAnsi="Helvetica" w:cs="Helvetica"/>
          <w:szCs w:val="30"/>
        </w:rPr>
        <w:t>ePortfolio</w:t>
      </w:r>
      <w:proofErr w:type="spellEnd"/>
      <w:r>
        <w:rPr>
          <w:rFonts w:ascii="Helvetica" w:hAnsi="Helvetica" w:cs="Helvetica"/>
          <w:szCs w:val="30"/>
        </w:rPr>
        <w:t>” tools</w:t>
      </w:r>
      <w:r w:rsidR="003A57C6" w:rsidRPr="00BC2F51">
        <w:rPr>
          <w:rFonts w:ascii="Helvetica" w:hAnsi="Helvetica" w:cs="Helvetica"/>
          <w:szCs w:val="30"/>
        </w:rPr>
        <w:t>.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All the template pages use some media (image, document, video) files, and you must import them to your website's media directory:</w:t>
      </w:r>
    </w:p>
    <w:p w:rsidR="003A57C6" w:rsidRPr="00BC2F51" w:rsidRDefault="003A57C6" w:rsidP="001E1A64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Click to download the "</w:t>
      </w:r>
      <w:proofErr w:type="spellStart"/>
      <w:r w:rsidRPr="00BC2F51">
        <w:rPr>
          <w:rFonts w:ascii="Helvetica" w:hAnsi="Helvetica" w:cs="Helvetica"/>
          <w:szCs w:val="30"/>
        </w:rPr>
        <w:t>media.zip</w:t>
      </w:r>
      <w:proofErr w:type="spellEnd"/>
      <w:r w:rsidRPr="00BC2F51">
        <w:rPr>
          <w:rFonts w:ascii="Helvetica" w:hAnsi="Helvetica" w:cs="Helvetica"/>
          <w:szCs w:val="30"/>
        </w:rPr>
        <w:t>" file</w:t>
      </w:r>
    </w:p>
    <w:p w:rsidR="003A57C6" w:rsidRPr="00BC2F51" w:rsidRDefault="003A57C6" w:rsidP="001E1A64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Extract the zip file to view all the media files inside</w:t>
      </w:r>
    </w:p>
    <w:p w:rsidR="003A57C6" w:rsidRPr="00BC2F51" w:rsidRDefault="003A57C6" w:rsidP="001E1A64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Go to your website window and click "Media" on the left-hand panel</w:t>
      </w:r>
    </w:p>
    <w:p w:rsidR="003A57C6" w:rsidRPr="00BC2F51" w:rsidRDefault="003A57C6" w:rsidP="001E1A64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Click "Add new" </w:t>
      </w:r>
    </w:p>
    <w:p w:rsidR="003A57C6" w:rsidRPr="00BC2F51" w:rsidRDefault="003A57C6" w:rsidP="001E1A64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Browse to your newly-created folder ("media") and </w:t>
      </w:r>
      <w:r w:rsidR="00B54957">
        <w:rPr>
          <w:rFonts w:ascii="Helvetica" w:hAnsi="Helvetica" w:cs="Helvetica"/>
          <w:szCs w:val="30"/>
        </w:rPr>
        <w:t>UPLOAD</w:t>
      </w:r>
      <w:r w:rsidRPr="00BC2F51">
        <w:rPr>
          <w:rFonts w:ascii="Helvetica" w:hAnsi="Helvetica" w:cs="Helvetica"/>
          <w:szCs w:val="30"/>
        </w:rPr>
        <w:t xml:space="preserve"> all the files one at a time</w:t>
      </w:r>
    </w:p>
    <w:p w:rsidR="00BA03F3" w:rsidRDefault="003A57C6" w:rsidP="00717CE7">
      <w:pPr>
        <w:pStyle w:val="ListParagraph"/>
        <w:widowControl w:val="0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You will have to "Add new" every time for each new file. </w:t>
      </w:r>
    </w:p>
    <w:p w:rsidR="007801A2" w:rsidRPr="00BC2F51" w:rsidRDefault="007801A2" w:rsidP="00BA03F3">
      <w:pPr>
        <w:pStyle w:val="ListParagraph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810"/>
        <w:rPr>
          <w:rFonts w:ascii="Helvetica" w:hAnsi="Helvetica" w:cs="Helvetica"/>
          <w:szCs w:val="30"/>
        </w:rPr>
      </w:pPr>
    </w:p>
    <w:p w:rsidR="00BA03F3" w:rsidRDefault="007801A2" w:rsidP="007801A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jc w:val="center"/>
        <w:rPr>
          <w:rFonts w:ascii="Helvetica" w:hAnsi="Helvetica" w:cs="Helvetica"/>
          <w:szCs w:val="30"/>
        </w:rPr>
      </w:pPr>
      <w:r w:rsidRPr="00BC2F51">
        <w:rPr>
          <w:noProof/>
          <w:sz w:val="28"/>
        </w:rPr>
        <w:drawing>
          <wp:inline distT="0" distB="0" distL="0" distR="0">
            <wp:extent cx="2946400" cy="1285905"/>
            <wp:effectExtent l="25400" t="0" r="0" b="0"/>
            <wp:docPr id="39" name="Picture 12" descr=":shot_mediaUploa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shot_mediaUpload.tif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89" cy="128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C6" w:rsidRPr="00BC2F51" w:rsidRDefault="003A57C6" w:rsidP="007801A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50"/>
        <w:jc w:val="center"/>
        <w:rPr>
          <w:rFonts w:ascii="Helvetica" w:hAnsi="Helvetica" w:cs="Helvetica"/>
          <w:szCs w:val="30"/>
        </w:rPr>
      </w:pP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Now you are ready to create the pages with the given templates. 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Click on the link to the template for the particular page you want: this will download a pageName.txt file.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Open the .txt file</w:t>
      </w:r>
      <w:r w:rsidR="00B07859">
        <w:rPr>
          <w:rFonts w:ascii="Helvetica" w:hAnsi="Helvetica" w:cs="Helvetica"/>
          <w:szCs w:val="30"/>
        </w:rPr>
        <w:t>. Select all and c</w:t>
      </w:r>
      <w:r w:rsidRPr="00BC2F51">
        <w:rPr>
          <w:rFonts w:ascii="Helvetica" w:hAnsi="Helvetica" w:cs="Helvetica"/>
          <w:szCs w:val="30"/>
        </w:rPr>
        <w:t>opy the entire page</w:t>
      </w:r>
      <w:r w:rsidR="00B07859">
        <w:rPr>
          <w:rFonts w:ascii="Helvetica" w:hAnsi="Helvetica" w:cs="Helvetica"/>
          <w:szCs w:val="30"/>
        </w:rPr>
        <w:t xml:space="preserve"> (</w:t>
      </w:r>
      <w:proofErr w:type="spellStart"/>
      <w:r w:rsidR="00B07859">
        <w:rPr>
          <w:rFonts w:ascii="Helvetica" w:hAnsi="Helvetica" w:cs="Helvetica"/>
          <w:szCs w:val="30"/>
        </w:rPr>
        <w:t>ctrl+a</w:t>
      </w:r>
      <w:proofErr w:type="spellEnd"/>
      <w:r w:rsidR="00B07859">
        <w:rPr>
          <w:rFonts w:ascii="Helvetica" w:hAnsi="Helvetica" w:cs="Helvetica"/>
          <w:szCs w:val="30"/>
        </w:rPr>
        <w:t>, ctrl + c)</w:t>
      </w:r>
      <w:r w:rsidRPr="00BC2F51">
        <w:rPr>
          <w:rFonts w:ascii="Helvetica" w:hAnsi="Helvetica" w:cs="Helvetica"/>
          <w:szCs w:val="30"/>
        </w:rPr>
        <w:t xml:space="preserve">.  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Create a new page (see "</w:t>
      </w:r>
      <w:r w:rsidRPr="00BC2F51">
        <w:rPr>
          <w:rFonts w:ascii="Helvetica" w:hAnsi="Helvetica" w:cs="Helvetica"/>
          <w:b/>
          <w:bCs/>
          <w:szCs w:val="30"/>
        </w:rPr>
        <w:t>Creating a page and configuring it to be viewable</w:t>
      </w:r>
      <w:r w:rsidRPr="00BC2F51">
        <w:rPr>
          <w:rFonts w:ascii="Helvetica" w:hAnsi="Helvetica" w:cs="Helvetica"/>
          <w:szCs w:val="30"/>
        </w:rPr>
        <w:t xml:space="preserve">"), and give it the title you want. 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In the text editor for the page, you will see two tabs "Visual" and "HTML". Click HTML to switch tabs.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In this HTML editor text area, delete anything that might already be there. Paste </w:t>
      </w:r>
      <w:r w:rsidR="00B07859">
        <w:rPr>
          <w:rFonts w:ascii="Helvetica" w:hAnsi="Helvetica" w:cs="Helvetica"/>
          <w:szCs w:val="30"/>
        </w:rPr>
        <w:t>the previously copied</w:t>
      </w:r>
      <w:r w:rsidRPr="00BC2F51">
        <w:rPr>
          <w:rFonts w:ascii="Helvetica" w:hAnsi="Helvetica" w:cs="Helvetica"/>
          <w:szCs w:val="30"/>
        </w:rPr>
        <w:t xml:space="preserve"> text file </w:t>
      </w:r>
      <w:r w:rsidR="00B07859">
        <w:rPr>
          <w:rFonts w:ascii="Helvetica" w:hAnsi="Helvetica" w:cs="Helvetica"/>
          <w:szCs w:val="30"/>
        </w:rPr>
        <w:t xml:space="preserve">(ctrl+ v) </w:t>
      </w:r>
      <w:r w:rsidRPr="00BC2F51">
        <w:rPr>
          <w:rFonts w:ascii="Helvetica" w:hAnsi="Helvetica" w:cs="Helvetica"/>
          <w:szCs w:val="30"/>
        </w:rPr>
        <w:t>into th</w:t>
      </w:r>
      <w:r w:rsidR="00B07859">
        <w:rPr>
          <w:rFonts w:ascii="Helvetica" w:hAnsi="Helvetica" w:cs="Helvetica"/>
          <w:szCs w:val="30"/>
        </w:rPr>
        <w:t>e</w:t>
      </w:r>
      <w:r w:rsidRPr="00BC2F51">
        <w:rPr>
          <w:rFonts w:ascii="Helvetica" w:hAnsi="Helvetica" w:cs="Helvetica"/>
          <w:szCs w:val="30"/>
        </w:rPr>
        <w:t xml:space="preserve"> HTML editor. </w:t>
      </w:r>
    </w:p>
    <w:p w:rsidR="003A57C6" w:rsidRPr="00BC2F51" w:rsidRDefault="00B07859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Click</w:t>
      </w:r>
      <w:r w:rsidR="003A57C6" w:rsidRPr="00BC2F51">
        <w:rPr>
          <w:rFonts w:ascii="Helvetica" w:hAnsi="Helvetica" w:cs="Helvetica"/>
          <w:szCs w:val="30"/>
        </w:rPr>
        <w:t xml:space="preserve"> the "Publish</w:t>
      </w:r>
      <w:r>
        <w:rPr>
          <w:rFonts w:ascii="Helvetica" w:hAnsi="Helvetica" w:cs="Helvetica"/>
          <w:szCs w:val="30"/>
        </w:rPr>
        <w:t xml:space="preserve"> (Update) </w:t>
      </w:r>
      <w:r w:rsidR="003A57C6" w:rsidRPr="00BC2F51">
        <w:rPr>
          <w:rFonts w:ascii="Helvetica" w:hAnsi="Helvetica" w:cs="Helvetica"/>
          <w:szCs w:val="30"/>
        </w:rPr>
        <w:t xml:space="preserve">" button on </w:t>
      </w:r>
      <w:proofErr w:type="gramStart"/>
      <w:r w:rsidR="003A57C6" w:rsidRPr="00BC2F51">
        <w:rPr>
          <w:rFonts w:ascii="Helvetica" w:hAnsi="Helvetica" w:cs="Helvetica"/>
          <w:szCs w:val="30"/>
        </w:rPr>
        <w:t xml:space="preserve">the </w:t>
      </w:r>
      <w:r>
        <w:rPr>
          <w:rFonts w:ascii="Helvetica" w:hAnsi="Helvetica" w:cs="Helvetica"/>
          <w:szCs w:val="30"/>
        </w:rPr>
        <w:t>.</w:t>
      </w:r>
      <w:proofErr w:type="gramEnd"/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 xml:space="preserve">To make changes to the template, you do not need to change the HTML code, </w:t>
      </w:r>
      <w:r w:rsidR="00B07859">
        <w:rPr>
          <w:rFonts w:ascii="Helvetica" w:hAnsi="Helvetica" w:cs="Helvetica"/>
          <w:szCs w:val="30"/>
        </w:rPr>
        <w:t xml:space="preserve">just toggle to the "Visual" tab and </w:t>
      </w:r>
      <w:r w:rsidRPr="00BC2F51">
        <w:rPr>
          <w:rFonts w:ascii="Helvetica" w:hAnsi="Helvetica" w:cs="Helvetica"/>
          <w:szCs w:val="30"/>
        </w:rPr>
        <w:t xml:space="preserve">make </w:t>
      </w:r>
      <w:r w:rsidR="00B07859">
        <w:rPr>
          <w:rFonts w:ascii="Helvetica" w:hAnsi="Helvetica" w:cs="Helvetica"/>
          <w:szCs w:val="30"/>
        </w:rPr>
        <w:t>your changes</w:t>
      </w:r>
      <w:r w:rsidRPr="00BC2F51">
        <w:rPr>
          <w:rFonts w:ascii="Helvetica" w:hAnsi="Helvetica" w:cs="Helvetica"/>
          <w:szCs w:val="30"/>
        </w:rPr>
        <w:t xml:space="preserve">. </w:t>
      </w:r>
    </w:p>
    <w:p w:rsidR="003A57C6" w:rsidRPr="00BC2F51" w:rsidRDefault="003A57C6" w:rsidP="001E1A6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Click "Update" to finalize changes to your site.</w:t>
      </w:r>
    </w:p>
    <w:p w:rsidR="003A57C6" w:rsidRPr="00BC2F51" w:rsidRDefault="001E1A64" w:rsidP="00D6571B">
      <w:pPr>
        <w:pStyle w:val="ListParagraph"/>
        <w:widowControl w:val="0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jc w:val="center"/>
        <w:rPr>
          <w:rFonts w:ascii="Helvetica" w:hAnsi="Helvetica" w:cs="Helvetica"/>
          <w:szCs w:val="30"/>
        </w:rPr>
      </w:pPr>
      <w:r w:rsidRPr="00BC2F51">
        <w:rPr>
          <w:noProof/>
          <w:sz w:val="28"/>
        </w:rPr>
        <w:drawing>
          <wp:inline distT="0" distB="0" distL="0" distR="0">
            <wp:extent cx="5003800" cy="4283557"/>
            <wp:effectExtent l="25400" t="0" r="0" b="0"/>
            <wp:docPr id="38" name="Picture 13" descr=":shot_copiedHTM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shot_copiedHTML.tif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01" cy="42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C6" w:rsidRPr="00BC2F51" w:rsidRDefault="003A57C6" w:rsidP="003A57C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 w:rsidRPr="00BC2F51">
        <w:rPr>
          <w:rFonts w:ascii="Helvetica" w:hAnsi="Helvetica" w:cs="Helvetica"/>
          <w:szCs w:val="30"/>
        </w:rPr>
        <w:t>----------------------------</w:t>
      </w:r>
    </w:p>
    <w:p w:rsidR="00831419" w:rsidRPr="00BC2F51" w:rsidRDefault="00831419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00436E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831419" w:rsidRPr="00BC2F51" w:rsidRDefault="0000436E" w:rsidP="0083141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br w:type="column"/>
      </w:r>
      <w:r w:rsidR="00831419" w:rsidRPr="00BC2F51">
        <w:rPr>
          <w:rFonts w:ascii="Helvetica" w:hAnsi="Helvetica" w:cs="Helvetica"/>
          <w:szCs w:val="30"/>
        </w:rPr>
        <w:t>----------------------------</w:t>
      </w:r>
    </w:p>
    <w:p w:rsidR="00E71A74" w:rsidRPr="00E71A74" w:rsidRDefault="000A2963" w:rsidP="00E71A7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sz w:val="30"/>
          <w:szCs w:val="30"/>
        </w:rPr>
      </w:pPr>
      <w:bookmarkStart w:id="5" w:name="Section6"/>
      <w:r w:rsidRPr="000A2963">
        <w:rPr>
          <w:rFonts w:ascii="Helvetica" w:hAnsi="Helvetica" w:cs="Helvetica"/>
          <w:b/>
          <w:bCs/>
          <w:sz w:val="30"/>
          <w:szCs w:val="30"/>
        </w:rPr>
        <w:t xml:space="preserve">6. </w:t>
      </w:r>
      <w:r w:rsidR="00831419" w:rsidRPr="000A2963">
        <w:rPr>
          <w:rFonts w:ascii="Helvetica" w:hAnsi="Helvetica" w:cs="Helvetica"/>
          <w:b/>
          <w:bCs/>
          <w:sz w:val="30"/>
          <w:szCs w:val="30"/>
        </w:rPr>
        <w:t>Adding media to your pages</w:t>
      </w:r>
      <w:bookmarkEnd w:id="5"/>
    </w:p>
    <w:p w:rsidR="00831419" w:rsidRPr="00831419" w:rsidRDefault="00831419" w:rsidP="005C7C24">
      <w:pPr>
        <w:rPr>
          <w:rFonts w:ascii="Helvetica" w:hAnsi="Helvetica"/>
        </w:rPr>
      </w:pPr>
    </w:p>
    <w:p w:rsidR="00831419" w:rsidRDefault="00E71A74" w:rsidP="005C7C24">
      <w:pPr>
        <w:rPr>
          <w:rFonts w:ascii="Helvetica" w:hAnsi="Helvetica"/>
        </w:rPr>
      </w:pPr>
      <w:r>
        <w:rPr>
          <w:rFonts w:ascii="Helvetica" w:hAnsi="Helvetica"/>
        </w:rPr>
        <w:t xml:space="preserve">The </w:t>
      </w:r>
      <w:proofErr w:type="spellStart"/>
      <w:r>
        <w:rPr>
          <w:rFonts w:ascii="Helvetica" w:hAnsi="Helvetica"/>
        </w:rPr>
        <w:t>NextGEN</w:t>
      </w:r>
      <w:proofErr w:type="spellEnd"/>
      <w:r>
        <w:rPr>
          <w:rFonts w:ascii="Helvetica" w:hAnsi="Helvetica"/>
        </w:rPr>
        <w:t xml:space="preserve"> gallery plug-in makes adding any type of media to your pages very easy</w:t>
      </w:r>
      <w:r w:rsidR="00831419" w:rsidRPr="00831419">
        <w:rPr>
          <w:rFonts w:ascii="Helvetica" w:hAnsi="Helvetica"/>
        </w:rPr>
        <w:t xml:space="preserve">. </w:t>
      </w:r>
    </w:p>
    <w:p w:rsidR="00213242" w:rsidRDefault="00831419" w:rsidP="00831419">
      <w:pPr>
        <w:pStyle w:val="ListParagraph"/>
        <w:numPr>
          <w:ilvl w:val="0"/>
          <w:numId w:val="7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>Open the page where you want to put your media, and click on the “Add media” button to the right of “Upload/Download”</w:t>
      </w:r>
    </w:p>
    <w:p w:rsidR="00213242" w:rsidRDefault="00213242" w:rsidP="00831419">
      <w:pPr>
        <w:pStyle w:val="ListParagraph"/>
        <w:numPr>
          <w:ilvl w:val="0"/>
          <w:numId w:val="7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 xml:space="preserve">In the dialog box that opens, select from your </w:t>
      </w:r>
      <w:proofErr w:type="spellStart"/>
      <w:r>
        <w:rPr>
          <w:rFonts w:ascii="Helvetica" w:hAnsi="Helvetica"/>
        </w:rPr>
        <w:t>NextGEN</w:t>
      </w:r>
      <w:proofErr w:type="spellEnd"/>
      <w:r>
        <w:rPr>
          <w:rFonts w:ascii="Helvetica" w:hAnsi="Helvetica"/>
        </w:rPr>
        <w:t xml:space="preserve"> gallery and add the images/videos you want.</w:t>
      </w:r>
    </w:p>
    <w:p w:rsidR="00213242" w:rsidRDefault="00BD1F20" w:rsidP="00831419">
      <w:pPr>
        <w:pStyle w:val="ListParagraph"/>
        <w:numPr>
          <w:ilvl w:val="0"/>
          <w:numId w:val="7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 xml:space="preserve">Note: </w:t>
      </w:r>
      <w:r w:rsidR="00213242">
        <w:rPr>
          <w:rFonts w:ascii="Helvetica" w:hAnsi="Helvetica"/>
        </w:rPr>
        <w:t xml:space="preserve">When adding multiple images/videos, the “Visual” tab </w:t>
      </w:r>
      <w:r>
        <w:rPr>
          <w:rFonts w:ascii="Helvetica" w:hAnsi="Helvetica"/>
        </w:rPr>
        <w:t>may</w:t>
      </w:r>
      <w:r w:rsidR="00213242">
        <w:rPr>
          <w:rFonts w:ascii="Helvetica" w:hAnsi="Helvetica"/>
        </w:rPr>
        <w:t xml:space="preserve"> have formatting issues.</w:t>
      </w:r>
    </w:p>
    <w:p w:rsidR="00213242" w:rsidRDefault="00213242" w:rsidP="00831419">
      <w:pPr>
        <w:pStyle w:val="ListParagraph"/>
        <w:numPr>
          <w:ilvl w:val="0"/>
          <w:numId w:val="7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 xml:space="preserve">Click “Preview Changes” on the right to open up the current site and see if </w:t>
      </w:r>
      <w:r w:rsidR="00BD1F20">
        <w:rPr>
          <w:rFonts w:ascii="Helvetica" w:hAnsi="Helvetica"/>
        </w:rPr>
        <w:t>the media is displayed correctly</w:t>
      </w:r>
      <w:r>
        <w:rPr>
          <w:rFonts w:ascii="Helvetica" w:hAnsi="Helvetica"/>
        </w:rPr>
        <w:t xml:space="preserve">. If image titles </w:t>
      </w:r>
      <w:r w:rsidR="00BD1F20">
        <w:rPr>
          <w:rFonts w:ascii="Helvetica" w:hAnsi="Helvetica"/>
        </w:rPr>
        <w:t>do</w:t>
      </w:r>
      <w:r>
        <w:rPr>
          <w:rFonts w:ascii="Helvetica" w:hAnsi="Helvetica"/>
        </w:rPr>
        <w:t xml:space="preserve"> not align with the image, correct this </w:t>
      </w:r>
      <w:r w:rsidR="00BD1F20">
        <w:rPr>
          <w:rFonts w:ascii="Helvetica" w:hAnsi="Helvetica"/>
        </w:rPr>
        <w:t>with</w:t>
      </w:r>
      <w:r>
        <w:rPr>
          <w:rFonts w:ascii="Helvetica" w:hAnsi="Helvetica"/>
        </w:rPr>
        <w:t xml:space="preserve"> the following ‘hack’:</w:t>
      </w:r>
    </w:p>
    <w:p w:rsidR="00213242" w:rsidRDefault="00213242" w:rsidP="00B81A15">
      <w:pPr>
        <w:pStyle w:val="ListParagraph"/>
        <w:numPr>
          <w:ilvl w:val="1"/>
          <w:numId w:val="7"/>
        </w:numPr>
        <w:ind w:left="1080"/>
        <w:rPr>
          <w:rFonts w:ascii="Helvetica" w:hAnsi="Helvetica"/>
        </w:rPr>
      </w:pPr>
      <w:r>
        <w:rPr>
          <w:rFonts w:ascii="Helvetica" w:hAnsi="Helvetica"/>
        </w:rPr>
        <w:t>Click the “HTML” tab of your page</w:t>
      </w:r>
    </w:p>
    <w:p w:rsidR="00213242" w:rsidRDefault="00213242" w:rsidP="00B81A15">
      <w:pPr>
        <w:pStyle w:val="ListParagraph"/>
        <w:numPr>
          <w:ilvl w:val="1"/>
          <w:numId w:val="7"/>
        </w:numPr>
        <w:ind w:left="1080"/>
        <w:rPr>
          <w:rFonts w:ascii="Helvetica" w:hAnsi="Helvetica"/>
        </w:rPr>
      </w:pPr>
      <w:r>
        <w:rPr>
          <w:rFonts w:ascii="Helvetica" w:hAnsi="Helvetica"/>
        </w:rPr>
        <w:t xml:space="preserve">Scroll down to where your images/image titles are </w:t>
      </w:r>
    </w:p>
    <w:p w:rsidR="00213242" w:rsidRDefault="00213242" w:rsidP="00B81A15">
      <w:pPr>
        <w:pStyle w:val="ListParagraph"/>
        <w:numPr>
          <w:ilvl w:val="1"/>
          <w:numId w:val="7"/>
        </w:numPr>
        <w:ind w:left="1080"/>
        <w:rPr>
          <w:rFonts w:ascii="Helvetica" w:hAnsi="Helvetica"/>
        </w:rPr>
      </w:pPr>
      <w:r>
        <w:rPr>
          <w:rFonts w:ascii="Helvetica" w:hAnsi="Helvetica"/>
        </w:rPr>
        <w:t>Add this snippet</w:t>
      </w:r>
      <w:r w:rsidR="004A6225">
        <w:rPr>
          <w:rFonts w:ascii="Helvetica" w:hAnsi="Helvetica"/>
        </w:rPr>
        <w:t xml:space="preserve"> of code</w:t>
      </w:r>
      <w:r>
        <w:rPr>
          <w:rFonts w:ascii="Helvetica" w:hAnsi="Helvetica"/>
        </w:rPr>
        <w:t xml:space="preserve"> to create spaces between lines wherever necessary</w:t>
      </w:r>
      <w:r w:rsidR="00B81A15">
        <w:rPr>
          <w:rFonts w:ascii="Helvetica" w:hAnsi="Helvetica"/>
        </w:rPr>
        <w:t xml:space="preserve"> (adding an ordinary space or break will be ignored by </w:t>
      </w:r>
      <w:proofErr w:type="spellStart"/>
      <w:r w:rsidR="00B81A15">
        <w:rPr>
          <w:rFonts w:ascii="Helvetica" w:hAnsi="Helvetica"/>
        </w:rPr>
        <w:t>Wordpress</w:t>
      </w:r>
      <w:proofErr w:type="spellEnd"/>
      <w:r w:rsidR="00B81A15">
        <w:rPr>
          <w:rFonts w:ascii="Helvetica" w:hAnsi="Helvetica"/>
        </w:rPr>
        <w:t>.</w:t>
      </w:r>
    </w:p>
    <w:p w:rsidR="00213242" w:rsidRDefault="00831419" w:rsidP="00B81A15">
      <w:pPr>
        <w:ind w:left="360" w:firstLine="720"/>
        <w:rPr>
          <w:rFonts w:ascii="Helvetica" w:hAnsi="Helvetica"/>
        </w:rPr>
      </w:pPr>
      <w:r w:rsidRPr="00831419">
        <w:rPr>
          <w:rFonts w:ascii="Helvetica" w:hAnsi="Helvetica"/>
        </w:rPr>
        <w:t>&lt;</w:t>
      </w:r>
      <w:proofErr w:type="spellStart"/>
      <w:proofErr w:type="gramStart"/>
      <w:r w:rsidRPr="00831419">
        <w:rPr>
          <w:rFonts w:ascii="Helvetica" w:hAnsi="Helvetica"/>
        </w:rPr>
        <w:t>br</w:t>
      </w:r>
      <w:proofErr w:type="spellEnd"/>
      <w:proofErr w:type="gramEnd"/>
      <w:r w:rsidRPr="00831419">
        <w:rPr>
          <w:rFonts w:ascii="Helvetica" w:hAnsi="Helvetica"/>
        </w:rPr>
        <w:t xml:space="preserve"> /&gt;&amp;</w:t>
      </w:r>
      <w:proofErr w:type="spellStart"/>
      <w:r w:rsidRPr="00831419">
        <w:rPr>
          <w:rFonts w:ascii="Helvetica" w:hAnsi="Helvetica"/>
        </w:rPr>
        <w:t>nbsp</w:t>
      </w:r>
      <w:proofErr w:type="spellEnd"/>
      <w:r w:rsidRPr="00831419">
        <w:rPr>
          <w:rFonts w:ascii="Helvetica" w:hAnsi="Helvetica"/>
        </w:rPr>
        <w:t>;&lt;</w:t>
      </w:r>
      <w:proofErr w:type="spellStart"/>
      <w:r w:rsidRPr="00831419">
        <w:rPr>
          <w:rFonts w:ascii="Helvetica" w:hAnsi="Helvetica"/>
        </w:rPr>
        <w:t>br</w:t>
      </w:r>
      <w:proofErr w:type="spellEnd"/>
      <w:r w:rsidRPr="00831419">
        <w:rPr>
          <w:rFonts w:ascii="Helvetica" w:hAnsi="Helvetica"/>
        </w:rPr>
        <w:t xml:space="preserve"> /&gt;</w:t>
      </w:r>
    </w:p>
    <w:p w:rsidR="00B81A15" w:rsidRDefault="00B81A15" w:rsidP="00213242">
      <w:pPr>
        <w:pStyle w:val="ListParagraph"/>
        <w:numPr>
          <w:ilvl w:val="1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>Click “Preview Changes” to check the look of your page</w:t>
      </w:r>
    </w:p>
    <w:p w:rsidR="00831419" w:rsidRPr="00213242" w:rsidRDefault="00B81A15" w:rsidP="00213242">
      <w:pPr>
        <w:pStyle w:val="ListParagraph"/>
        <w:numPr>
          <w:ilvl w:val="1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 xml:space="preserve">Repeat the procedure as </w:t>
      </w:r>
      <w:r w:rsidR="00BD1F20">
        <w:rPr>
          <w:rFonts w:ascii="Helvetica" w:hAnsi="Helvetica"/>
        </w:rPr>
        <w:t>often</w:t>
      </w:r>
      <w:r>
        <w:rPr>
          <w:rFonts w:ascii="Helvetica" w:hAnsi="Helvetica"/>
        </w:rPr>
        <w:t xml:space="preserve"> as necessary to make the </w:t>
      </w:r>
      <w:r w:rsidR="00BD1F20">
        <w:rPr>
          <w:rFonts w:ascii="Helvetica" w:hAnsi="Helvetica"/>
        </w:rPr>
        <w:t>adjustments.</w:t>
      </w:r>
    </w:p>
    <w:p w:rsidR="00E71A74" w:rsidRDefault="00E71A74" w:rsidP="005C7C24">
      <w:pPr>
        <w:rPr>
          <w:rFonts w:ascii="Helvetica" w:hAnsi="Helvetica"/>
        </w:rPr>
      </w:pPr>
    </w:p>
    <w:p w:rsidR="001E048F" w:rsidRDefault="00BD1F20" w:rsidP="001E048F">
      <w:pPr>
        <w:rPr>
          <w:rFonts w:ascii="Helvetica" w:hAnsi="Helvetica"/>
        </w:rPr>
      </w:pPr>
      <w:r>
        <w:rPr>
          <w:rFonts w:ascii="Helvetica" w:hAnsi="Helvetica"/>
        </w:rPr>
        <w:t>When</w:t>
      </w:r>
      <w:r w:rsidR="001E048F">
        <w:rPr>
          <w:rFonts w:ascii="Helvetica" w:hAnsi="Helvetica"/>
        </w:rPr>
        <w:t xml:space="preserve"> uploading video files, be sure to convert them to </w:t>
      </w:r>
      <w:r w:rsidR="001E048F" w:rsidRPr="00BD1F20">
        <w:rPr>
          <w:rFonts w:ascii="Helvetica" w:hAnsi="Helvetica"/>
          <w:b/>
        </w:rPr>
        <w:t>.</w:t>
      </w:r>
      <w:proofErr w:type="spellStart"/>
      <w:r w:rsidR="001E048F" w:rsidRPr="00BD1F20">
        <w:rPr>
          <w:rFonts w:ascii="Helvetica" w:hAnsi="Helvetica"/>
          <w:b/>
        </w:rPr>
        <w:t>flv</w:t>
      </w:r>
      <w:proofErr w:type="spellEnd"/>
      <w:r w:rsidR="001E048F" w:rsidRPr="00BD1F20">
        <w:rPr>
          <w:rFonts w:ascii="Helvetica" w:hAnsi="Helvetica"/>
          <w:b/>
        </w:rPr>
        <w:t xml:space="preserve"> (flash video) format</w:t>
      </w:r>
      <w:r>
        <w:rPr>
          <w:rFonts w:ascii="Helvetica" w:hAnsi="Helvetica"/>
        </w:rPr>
        <w:t>:</w:t>
      </w:r>
    </w:p>
    <w:p w:rsidR="001E048F" w:rsidRDefault="001E048F" w:rsidP="001E048F">
      <w:pPr>
        <w:pStyle w:val="ListParagraph"/>
        <w:numPr>
          <w:ilvl w:val="0"/>
          <w:numId w:val="4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>On a Windows machine: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Click the “Start” button (bottom left of the taskbar) and enter “Adobe Flash CS3 Video Encoder” in the search field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Open the application and click “Add” to select your video file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You should see your media file in the work pane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Click on your file and then click “Settings” on the right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 xml:space="preserve">In the popup window, click on the drop-down menu and select “Flash 8 - Medium Quality (400kbps)” 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If your video file is high resolution and you would like to preserve this quality (sacrificing loading time for the viewer) then you select “Flash 8 – High Quality (700kbps)” from the menu</w:t>
      </w:r>
    </w:p>
    <w:p w:rsidR="001E048F" w:rsidRPr="00E71A74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Click “OK” from this menu and</w:t>
      </w:r>
      <w:r w:rsidR="00BD1F20">
        <w:rPr>
          <w:rFonts w:ascii="Helvetica" w:hAnsi="Helvetica"/>
        </w:rPr>
        <w:t>,</w:t>
      </w:r>
      <w:r>
        <w:rPr>
          <w:rFonts w:ascii="Helvetica" w:hAnsi="Helvetica"/>
        </w:rPr>
        <w:t xml:space="preserve"> in the</w:t>
      </w:r>
      <w:r w:rsidR="00BD1F20">
        <w:rPr>
          <w:rFonts w:ascii="Helvetica" w:hAnsi="Helvetica"/>
        </w:rPr>
        <w:t xml:space="preserve"> work pane, click “Start Queue”.</w:t>
      </w:r>
    </w:p>
    <w:p w:rsidR="001E048F" w:rsidRDefault="001E048F" w:rsidP="001E048F">
      <w:pPr>
        <w:pStyle w:val="ListParagraph"/>
        <w:numPr>
          <w:ilvl w:val="0"/>
          <w:numId w:val="4"/>
        </w:numPr>
        <w:ind w:left="360"/>
        <w:rPr>
          <w:rFonts w:ascii="Helvetica" w:hAnsi="Helvetica"/>
        </w:rPr>
      </w:pPr>
      <w:r>
        <w:rPr>
          <w:rFonts w:ascii="Helvetica" w:hAnsi="Helvetica"/>
        </w:rPr>
        <w:t>On an Apple iMac: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Click the spotlight search button on the top right corner of your screen (magnifying glass icon)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In the search field, type in “Adobe Media Encoder CS4”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Open this application and click “Add” to browse and select your video file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You should see your media file in the work pane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Click the drop-down button in the “Preset” column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Choose “FLV – Web Medium (Flash 8 and higher)”</w:t>
      </w:r>
    </w:p>
    <w:p w:rsidR="001E048F" w:rsidRDefault="001E048F" w:rsidP="001E048F">
      <w:pPr>
        <w:pStyle w:val="ListParagraph"/>
        <w:numPr>
          <w:ilvl w:val="1"/>
          <w:numId w:val="4"/>
        </w:numPr>
        <w:ind w:left="720"/>
        <w:rPr>
          <w:rFonts w:ascii="Helvetica" w:hAnsi="Helvetica"/>
        </w:rPr>
      </w:pPr>
      <w:r>
        <w:rPr>
          <w:rFonts w:ascii="Helvetica" w:hAnsi="Helvetica"/>
        </w:rPr>
        <w:t>If your video file is high-resolution and if you would like to preserve this quality (sacrificing loading time for the viewer), then you can select “FLV – Web Large” or “FLV – Web Medium, Widescreen Source”</w:t>
      </w:r>
    </w:p>
    <w:p w:rsidR="00576537" w:rsidRPr="00BD1F20" w:rsidRDefault="001E048F" w:rsidP="00BD1F20">
      <w:pPr>
        <w:rPr>
          <w:rFonts w:ascii="Helvetica" w:hAnsi="Helvetica"/>
        </w:rPr>
      </w:pPr>
      <w:r>
        <w:rPr>
          <w:rFonts w:ascii="Helvetica" w:hAnsi="Helvetica"/>
        </w:rPr>
        <w:t xml:space="preserve">Once a preset is selected, click “Start Queue” and wait for </w:t>
      </w:r>
      <w:r w:rsidR="00BD1F20">
        <w:rPr>
          <w:rFonts w:ascii="Helvetica" w:hAnsi="Helvetica"/>
        </w:rPr>
        <w:t>your media file to be formatted.</w:t>
      </w:r>
      <w:r w:rsidR="0000436E">
        <w:rPr>
          <w:rFonts w:ascii="Helvetica" w:hAnsi="Helvetica" w:cs="Helvetica"/>
          <w:szCs w:val="30"/>
        </w:rPr>
        <w:br w:type="column"/>
      </w:r>
      <w:r w:rsidR="00576537" w:rsidRPr="00BC2F51">
        <w:rPr>
          <w:rFonts w:ascii="Helvetica" w:hAnsi="Helvetica" w:cs="Helvetica"/>
          <w:szCs w:val="30"/>
        </w:rPr>
        <w:t>----------------------------</w:t>
      </w:r>
    </w:p>
    <w:p w:rsidR="00EC5BB7" w:rsidRPr="000A2963" w:rsidRDefault="000A2963" w:rsidP="00F1426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outlineLvl w:val="0"/>
        <w:rPr>
          <w:rFonts w:ascii="Helvetica" w:hAnsi="Helvetica" w:cs="Helvetica"/>
          <w:b/>
          <w:sz w:val="30"/>
          <w:szCs w:val="30"/>
        </w:rPr>
      </w:pPr>
      <w:bookmarkStart w:id="6" w:name="Section7"/>
      <w:r w:rsidRPr="000A2963">
        <w:rPr>
          <w:rFonts w:ascii="Helvetica" w:hAnsi="Helvetica" w:cs="Helvetica"/>
          <w:b/>
          <w:sz w:val="30"/>
          <w:szCs w:val="30"/>
        </w:rPr>
        <w:t xml:space="preserve">7. </w:t>
      </w:r>
      <w:r w:rsidR="00EC5BB7" w:rsidRPr="000A2963">
        <w:rPr>
          <w:rFonts w:ascii="Helvetica" w:hAnsi="Helvetica" w:cs="Helvetica"/>
          <w:b/>
          <w:sz w:val="30"/>
          <w:szCs w:val="30"/>
        </w:rPr>
        <w:t>Widgets:</w:t>
      </w:r>
    </w:p>
    <w:bookmarkEnd w:id="6"/>
    <w:p w:rsidR="00EC5BB7" w:rsidRPr="00BC2F51" w:rsidRDefault="00EC5BB7" w:rsidP="00EC5B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C5BB7" w:rsidRDefault="00EC5BB7" w:rsidP="00EC5B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 xml:space="preserve">Widgets are add-on features to your site. </w:t>
      </w:r>
      <w:r w:rsidR="008A2D4A">
        <w:rPr>
          <w:rFonts w:ascii="Helvetica" w:hAnsi="Helvetica" w:cs="Helvetica"/>
          <w:szCs w:val="30"/>
        </w:rPr>
        <w:t>Normally</w:t>
      </w:r>
      <w:r>
        <w:rPr>
          <w:rFonts w:ascii="Helvetica" w:hAnsi="Helvetica" w:cs="Helvetica"/>
          <w:szCs w:val="30"/>
        </w:rPr>
        <w:t xml:space="preserve"> </w:t>
      </w:r>
      <w:proofErr w:type="spellStart"/>
      <w:r>
        <w:rPr>
          <w:rFonts w:ascii="Helvetica" w:hAnsi="Helvetica" w:cs="Helvetica"/>
          <w:szCs w:val="30"/>
        </w:rPr>
        <w:t>Word</w:t>
      </w:r>
      <w:r w:rsidR="00BD1F20">
        <w:rPr>
          <w:rFonts w:ascii="Helvetica" w:hAnsi="Helvetica" w:cs="Helvetica"/>
          <w:szCs w:val="30"/>
        </w:rPr>
        <w:t>P</w:t>
      </w:r>
      <w:r>
        <w:rPr>
          <w:rFonts w:ascii="Helvetica" w:hAnsi="Helvetica" w:cs="Helvetica"/>
          <w:szCs w:val="30"/>
        </w:rPr>
        <w:t>ress</w:t>
      </w:r>
      <w:proofErr w:type="spellEnd"/>
      <w:r>
        <w:rPr>
          <w:rFonts w:ascii="Helvetica" w:hAnsi="Helvetica" w:cs="Helvetica"/>
          <w:szCs w:val="30"/>
        </w:rPr>
        <w:t xml:space="preserve"> delivers a pure </w:t>
      </w:r>
      <w:proofErr w:type="spellStart"/>
      <w:r>
        <w:rPr>
          <w:rFonts w:ascii="Helvetica" w:hAnsi="Helvetica" w:cs="Helvetica"/>
          <w:szCs w:val="30"/>
        </w:rPr>
        <w:t>blogging</w:t>
      </w:r>
      <w:proofErr w:type="spellEnd"/>
      <w:r>
        <w:rPr>
          <w:rFonts w:ascii="Helvetica" w:hAnsi="Helvetica" w:cs="Helvetica"/>
          <w:szCs w:val="30"/>
        </w:rPr>
        <w:t xml:space="preserve"> environment</w:t>
      </w:r>
      <w:r w:rsidR="008A2D4A">
        <w:rPr>
          <w:rFonts w:ascii="Helvetica" w:hAnsi="Helvetica" w:cs="Helvetica"/>
          <w:szCs w:val="30"/>
        </w:rPr>
        <w:t>;</w:t>
      </w:r>
      <w:r>
        <w:rPr>
          <w:rFonts w:ascii="Helvetica" w:hAnsi="Helvetica" w:cs="Helvetica"/>
          <w:szCs w:val="30"/>
        </w:rPr>
        <w:t xml:space="preserve"> even though you are building a mostly non-</w:t>
      </w:r>
      <w:proofErr w:type="spellStart"/>
      <w:r>
        <w:rPr>
          <w:rFonts w:ascii="Helvetica" w:hAnsi="Helvetica" w:cs="Helvetica"/>
          <w:szCs w:val="30"/>
        </w:rPr>
        <w:t>blogging</w:t>
      </w:r>
      <w:proofErr w:type="spellEnd"/>
      <w:r>
        <w:rPr>
          <w:rFonts w:ascii="Helvetica" w:hAnsi="Helvetica" w:cs="Helvetica"/>
          <w:szCs w:val="30"/>
        </w:rPr>
        <w:t xml:space="preserve"> site, you can </w:t>
      </w:r>
      <w:r w:rsidR="008A2D4A">
        <w:rPr>
          <w:rFonts w:ascii="Helvetica" w:hAnsi="Helvetica" w:cs="Helvetica"/>
          <w:szCs w:val="30"/>
        </w:rPr>
        <w:t xml:space="preserve">also </w:t>
      </w:r>
      <w:r>
        <w:rPr>
          <w:rFonts w:ascii="Helvetica" w:hAnsi="Helvetica" w:cs="Helvetica"/>
          <w:szCs w:val="30"/>
        </w:rPr>
        <w:t xml:space="preserve">create </w:t>
      </w:r>
      <w:r w:rsidR="008A2D4A">
        <w:rPr>
          <w:rFonts w:ascii="Helvetica" w:hAnsi="Helvetica" w:cs="Helvetica"/>
          <w:szCs w:val="30"/>
        </w:rPr>
        <w:t xml:space="preserve">typical </w:t>
      </w:r>
      <w:proofErr w:type="spellStart"/>
      <w:r>
        <w:rPr>
          <w:rFonts w:ascii="Helvetica" w:hAnsi="Helvetica" w:cs="Helvetica"/>
          <w:szCs w:val="30"/>
        </w:rPr>
        <w:t>Blog</w:t>
      </w:r>
      <w:proofErr w:type="spellEnd"/>
      <w:r>
        <w:rPr>
          <w:rFonts w:ascii="Helvetica" w:hAnsi="Helvetica" w:cs="Helvetica"/>
          <w:szCs w:val="30"/>
        </w:rPr>
        <w:t xml:space="preserve"> pages. For pages that will retain </w:t>
      </w:r>
      <w:proofErr w:type="spellStart"/>
      <w:r>
        <w:rPr>
          <w:rFonts w:ascii="Helvetica" w:hAnsi="Helvetica" w:cs="Helvetica"/>
          <w:szCs w:val="30"/>
        </w:rPr>
        <w:t>blogging</w:t>
      </w:r>
      <w:proofErr w:type="spellEnd"/>
      <w:r>
        <w:rPr>
          <w:rFonts w:ascii="Helvetica" w:hAnsi="Helvetica" w:cs="Helvetica"/>
          <w:szCs w:val="30"/>
        </w:rPr>
        <w:t xml:space="preserve"> options, these features can be selected from “Widgets”.</w:t>
      </w:r>
    </w:p>
    <w:p w:rsidR="00EC5BB7" w:rsidRDefault="00EC5BB7" w:rsidP="00EC5B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C5BB7" w:rsidRDefault="00EC5BB7" w:rsidP="00EC5BB7">
      <w:pPr>
        <w:pStyle w:val="ListParagraph"/>
        <w:widowControl w:val="0"/>
        <w:numPr>
          <w:ilvl w:val="0"/>
          <w:numId w:val="6"/>
        </w:numPr>
        <w:tabs>
          <w:tab w:val="left" w:pos="2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Click the “Widgets” link under the “Appearance” tab</w:t>
      </w:r>
    </w:p>
    <w:p w:rsidR="00EC5BB7" w:rsidRDefault="00EC5BB7" w:rsidP="00EC5BB7">
      <w:pPr>
        <w:pStyle w:val="ListParagraph"/>
        <w:widowControl w:val="0"/>
        <w:numPr>
          <w:ilvl w:val="0"/>
          <w:numId w:val="6"/>
        </w:numPr>
        <w:tabs>
          <w:tab w:val="left" w:pos="2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There will be a variety of widgets already in place. Add the two important widgets called “</w:t>
      </w:r>
      <w:proofErr w:type="spellStart"/>
      <w:r>
        <w:rPr>
          <w:rFonts w:ascii="Helvetica" w:hAnsi="Helvetica" w:cs="Helvetica"/>
          <w:szCs w:val="30"/>
        </w:rPr>
        <w:t>NextGEN</w:t>
      </w:r>
      <w:proofErr w:type="spellEnd"/>
      <w:r>
        <w:rPr>
          <w:rFonts w:ascii="Helvetica" w:hAnsi="Helvetica" w:cs="Helvetica"/>
          <w:szCs w:val="30"/>
        </w:rPr>
        <w:t xml:space="preserve"> Slideshow” and “</w:t>
      </w:r>
      <w:proofErr w:type="spellStart"/>
      <w:r>
        <w:rPr>
          <w:rFonts w:ascii="Helvetica" w:hAnsi="Helvetica" w:cs="Helvetica"/>
          <w:szCs w:val="30"/>
        </w:rPr>
        <w:t>NextGEN</w:t>
      </w:r>
      <w:proofErr w:type="spellEnd"/>
      <w:r>
        <w:rPr>
          <w:rFonts w:ascii="Helvetica" w:hAnsi="Helvetica" w:cs="Helvetica"/>
          <w:szCs w:val="30"/>
        </w:rPr>
        <w:t xml:space="preserve"> Widget” by clicking “Add” on them.</w:t>
      </w:r>
    </w:p>
    <w:p w:rsidR="00EC5BB7" w:rsidRDefault="00EC5BB7" w:rsidP="00EC5BB7">
      <w:pPr>
        <w:pStyle w:val="ListParagraph"/>
        <w:widowControl w:val="0"/>
        <w:numPr>
          <w:ilvl w:val="0"/>
          <w:numId w:val="6"/>
        </w:numPr>
        <w:tabs>
          <w:tab w:val="left" w:pos="2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proofErr w:type="spellStart"/>
      <w:r>
        <w:rPr>
          <w:rFonts w:ascii="Helvetica" w:hAnsi="Helvetica" w:cs="Helvetica"/>
          <w:szCs w:val="30"/>
        </w:rPr>
        <w:t>NextGEN</w:t>
      </w:r>
      <w:proofErr w:type="spellEnd"/>
      <w:r>
        <w:rPr>
          <w:rFonts w:ascii="Helvetica" w:hAnsi="Helvetica" w:cs="Helvetica"/>
          <w:szCs w:val="30"/>
        </w:rPr>
        <w:t xml:space="preserve"> Slideshow will create an option to view your images/videos in a slideshow.</w:t>
      </w:r>
    </w:p>
    <w:p w:rsidR="00EC5BB7" w:rsidRDefault="00EC5BB7" w:rsidP="00EC5BB7">
      <w:pPr>
        <w:pStyle w:val="ListParagraph"/>
        <w:widowControl w:val="0"/>
        <w:numPr>
          <w:ilvl w:val="0"/>
          <w:numId w:val="6"/>
        </w:numPr>
        <w:tabs>
          <w:tab w:val="left" w:pos="2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proofErr w:type="spellStart"/>
      <w:r>
        <w:rPr>
          <w:rFonts w:ascii="Helvetica" w:hAnsi="Helvetica" w:cs="Helvetica"/>
          <w:szCs w:val="30"/>
        </w:rPr>
        <w:t>NextGEN</w:t>
      </w:r>
      <w:proofErr w:type="spellEnd"/>
      <w:r>
        <w:rPr>
          <w:rFonts w:ascii="Helvetica" w:hAnsi="Helvetica" w:cs="Helvetica"/>
          <w:szCs w:val="30"/>
        </w:rPr>
        <w:t xml:space="preserve"> Widget allows visitors to scroll through your gallery and view images in a managed environment.</w:t>
      </w:r>
    </w:p>
    <w:p w:rsidR="00EC5BB7" w:rsidRDefault="00EC5BB7" w:rsidP="00EC5BB7">
      <w:pPr>
        <w:pStyle w:val="ListParagraph"/>
        <w:widowControl w:val="0"/>
        <w:numPr>
          <w:ilvl w:val="0"/>
          <w:numId w:val="6"/>
        </w:numPr>
        <w:tabs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360"/>
        <w:rPr>
          <w:rFonts w:ascii="Helvetica" w:hAnsi="Helvetica" w:cs="Helvetica"/>
          <w:szCs w:val="30"/>
        </w:rPr>
      </w:pPr>
      <w:r w:rsidRPr="004D64FE">
        <w:rPr>
          <w:rFonts w:ascii="Helvetica" w:hAnsi="Helvetica" w:cs="Helvetica"/>
          <w:szCs w:val="30"/>
        </w:rPr>
        <w:t xml:space="preserve">When the </w:t>
      </w:r>
      <w:proofErr w:type="gramStart"/>
      <w:r w:rsidRPr="004D64FE">
        <w:rPr>
          <w:rFonts w:ascii="Helvetica" w:hAnsi="Helvetica" w:cs="Helvetica"/>
          <w:szCs w:val="30"/>
        </w:rPr>
        <w:t>widget edit</w:t>
      </w:r>
      <w:proofErr w:type="gramEnd"/>
      <w:r w:rsidRPr="004D64FE">
        <w:rPr>
          <w:rFonts w:ascii="Helvetica" w:hAnsi="Helvetica" w:cs="Helvetica"/>
          <w:szCs w:val="30"/>
        </w:rPr>
        <w:t xml:space="preserve"> window opens, select where on your </w:t>
      </w:r>
      <w:proofErr w:type="spellStart"/>
      <w:r w:rsidRPr="004D64FE">
        <w:rPr>
          <w:rFonts w:ascii="Helvetica" w:hAnsi="Helvetica" w:cs="Helvetica"/>
          <w:szCs w:val="30"/>
        </w:rPr>
        <w:t>blog</w:t>
      </w:r>
      <w:proofErr w:type="spellEnd"/>
      <w:r w:rsidRPr="004D64FE">
        <w:rPr>
          <w:rFonts w:ascii="Helvetica" w:hAnsi="Helvetica" w:cs="Helvetica"/>
          <w:szCs w:val="30"/>
        </w:rPr>
        <w:t xml:space="preserve"> page you want to keep this widget, and then click “Save Widget” and you’re done!</w:t>
      </w:r>
    </w:p>
    <w:p w:rsidR="005B5287" w:rsidRDefault="00EC5BB7" w:rsidP="00EC5B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noProof/>
          <w:szCs w:val="30"/>
        </w:rPr>
        <w:drawing>
          <wp:inline distT="0" distB="0" distL="0" distR="0">
            <wp:extent cx="3712895" cy="4947920"/>
            <wp:effectExtent l="25400" t="0" r="0" b="0"/>
            <wp:docPr id="5" name="Picture 2" descr=":shot_widget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hot_widgets.tif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14" cy="49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87" w:rsidRPr="00BC2F51" w:rsidRDefault="005B5287" w:rsidP="005B52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</w:p>
    <w:p w:rsidR="00EC5BB7" w:rsidRPr="00BC2F51" w:rsidRDefault="005B5287" w:rsidP="00EC5B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Cs w:val="30"/>
        </w:rPr>
      </w:pPr>
      <w:r>
        <w:rPr>
          <w:rFonts w:ascii="Helvetica" w:hAnsi="Helvetica" w:cs="Helvetica"/>
          <w:szCs w:val="30"/>
        </w:rPr>
        <w:t>----------------------------</w:t>
      </w:r>
    </w:p>
    <w:sectPr w:rsidR="00EC5BB7" w:rsidRPr="00BC2F51" w:rsidSect="00657819">
      <w:headerReference w:type="default" r:id="rId20"/>
      <w:pgSz w:w="12240" w:h="15840"/>
      <w:pgMar w:top="864" w:right="1368" w:bottom="864" w:left="1368" w:header="360" w:footer="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D1F20" w:rsidRPr="00657819" w:rsidRDefault="00BD1F20" w:rsidP="00657819"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rPr>
        <w:rFonts w:ascii="Helvetica" w:hAnsi="Helvetica" w:cs="Helvetica"/>
        <w:sz w:val="18"/>
        <w:szCs w:val="30"/>
      </w:rPr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8FDC81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04067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0B48D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A2046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DFC9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7FC5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F9EF0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1D2F4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8C00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AE0F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2EA4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A65462F"/>
    <w:multiLevelType w:val="hybridMultilevel"/>
    <w:tmpl w:val="8C70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62735"/>
    <w:multiLevelType w:val="hybridMultilevel"/>
    <w:tmpl w:val="B1A69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847F2F"/>
    <w:multiLevelType w:val="hybridMultilevel"/>
    <w:tmpl w:val="F5207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B085B"/>
    <w:multiLevelType w:val="hybridMultilevel"/>
    <w:tmpl w:val="992A4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1C3"/>
    <w:multiLevelType w:val="hybridMultilevel"/>
    <w:tmpl w:val="029EDE22"/>
    <w:lvl w:ilvl="0" w:tplc="8C2CEB5E"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D5551"/>
    <w:multiLevelType w:val="hybridMultilevel"/>
    <w:tmpl w:val="88B27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9445F"/>
    <w:multiLevelType w:val="hybridMultilevel"/>
    <w:tmpl w:val="46FE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BF688C"/>
    <w:multiLevelType w:val="hybridMultilevel"/>
    <w:tmpl w:val="F85A60E6"/>
    <w:lvl w:ilvl="0" w:tplc="EC68D990"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F7F11"/>
    <w:multiLevelType w:val="hybridMultilevel"/>
    <w:tmpl w:val="15EC4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1"/>
  </w:num>
  <w:num w:numId="4">
    <w:abstractNumId w:val="19"/>
  </w:num>
  <w:num w:numId="5">
    <w:abstractNumId w:val="16"/>
  </w:num>
  <w:num w:numId="6">
    <w:abstractNumId w:val="14"/>
  </w:num>
  <w:num w:numId="7">
    <w:abstractNumId w:val="13"/>
  </w:num>
  <w:num w:numId="8">
    <w:abstractNumId w:val="12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C6325"/>
    <w:rsid w:val="0000436E"/>
    <w:rsid w:val="00016BB9"/>
    <w:rsid w:val="00022DBD"/>
    <w:rsid w:val="00056FF9"/>
    <w:rsid w:val="00062C9A"/>
    <w:rsid w:val="00085D84"/>
    <w:rsid w:val="000908AD"/>
    <w:rsid w:val="000A2963"/>
    <w:rsid w:val="000C0924"/>
    <w:rsid w:val="000C568D"/>
    <w:rsid w:val="000D0DD6"/>
    <w:rsid w:val="000D29C4"/>
    <w:rsid w:val="000D75E2"/>
    <w:rsid w:val="00115FFD"/>
    <w:rsid w:val="001729BE"/>
    <w:rsid w:val="00190289"/>
    <w:rsid w:val="00197066"/>
    <w:rsid w:val="001A6466"/>
    <w:rsid w:val="001E048F"/>
    <w:rsid w:val="001E1A64"/>
    <w:rsid w:val="00213242"/>
    <w:rsid w:val="00223BDF"/>
    <w:rsid w:val="002837A0"/>
    <w:rsid w:val="00300161"/>
    <w:rsid w:val="00347DCA"/>
    <w:rsid w:val="003562E0"/>
    <w:rsid w:val="0038403D"/>
    <w:rsid w:val="00395765"/>
    <w:rsid w:val="003A0AE1"/>
    <w:rsid w:val="003A57C6"/>
    <w:rsid w:val="003A6DCD"/>
    <w:rsid w:val="003B404A"/>
    <w:rsid w:val="00431DF4"/>
    <w:rsid w:val="004A6225"/>
    <w:rsid w:val="004C0A63"/>
    <w:rsid w:val="004D64FE"/>
    <w:rsid w:val="005123B2"/>
    <w:rsid w:val="00527B13"/>
    <w:rsid w:val="00537AF6"/>
    <w:rsid w:val="00566038"/>
    <w:rsid w:val="00571A65"/>
    <w:rsid w:val="00576537"/>
    <w:rsid w:val="00576A94"/>
    <w:rsid w:val="00590A12"/>
    <w:rsid w:val="00595C10"/>
    <w:rsid w:val="005A2989"/>
    <w:rsid w:val="005B5287"/>
    <w:rsid w:val="005C7C24"/>
    <w:rsid w:val="005E55AE"/>
    <w:rsid w:val="005F7E31"/>
    <w:rsid w:val="00626443"/>
    <w:rsid w:val="00630155"/>
    <w:rsid w:val="00656484"/>
    <w:rsid w:val="00657819"/>
    <w:rsid w:val="00675A0D"/>
    <w:rsid w:val="00680A0C"/>
    <w:rsid w:val="006B1A2A"/>
    <w:rsid w:val="006B5833"/>
    <w:rsid w:val="006C28A8"/>
    <w:rsid w:val="006E2143"/>
    <w:rsid w:val="00706A13"/>
    <w:rsid w:val="00717CE7"/>
    <w:rsid w:val="00720DD6"/>
    <w:rsid w:val="00722049"/>
    <w:rsid w:val="00731E57"/>
    <w:rsid w:val="00732475"/>
    <w:rsid w:val="00756F8B"/>
    <w:rsid w:val="00765477"/>
    <w:rsid w:val="0077453F"/>
    <w:rsid w:val="0077615E"/>
    <w:rsid w:val="007801A2"/>
    <w:rsid w:val="007B5DA2"/>
    <w:rsid w:val="007E2DD6"/>
    <w:rsid w:val="007F659C"/>
    <w:rsid w:val="0080111D"/>
    <w:rsid w:val="00831419"/>
    <w:rsid w:val="00833823"/>
    <w:rsid w:val="0083393C"/>
    <w:rsid w:val="00877470"/>
    <w:rsid w:val="008A2D4A"/>
    <w:rsid w:val="008C6325"/>
    <w:rsid w:val="008C73B4"/>
    <w:rsid w:val="008E7FB0"/>
    <w:rsid w:val="008F4899"/>
    <w:rsid w:val="00906950"/>
    <w:rsid w:val="00920EBF"/>
    <w:rsid w:val="009361CE"/>
    <w:rsid w:val="00937041"/>
    <w:rsid w:val="00950EA7"/>
    <w:rsid w:val="00951D70"/>
    <w:rsid w:val="0096078B"/>
    <w:rsid w:val="009F6EE6"/>
    <w:rsid w:val="00A90D98"/>
    <w:rsid w:val="00A92BE6"/>
    <w:rsid w:val="00AB0284"/>
    <w:rsid w:val="00AD1F77"/>
    <w:rsid w:val="00AD4584"/>
    <w:rsid w:val="00AF7941"/>
    <w:rsid w:val="00B05D91"/>
    <w:rsid w:val="00B07859"/>
    <w:rsid w:val="00B13A4A"/>
    <w:rsid w:val="00B2009F"/>
    <w:rsid w:val="00B54957"/>
    <w:rsid w:val="00B648B5"/>
    <w:rsid w:val="00B81A15"/>
    <w:rsid w:val="00B9051A"/>
    <w:rsid w:val="00B966DA"/>
    <w:rsid w:val="00B966E5"/>
    <w:rsid w:val="00BA03F3"/>
    <w:rsid w:val="00BA0BB8"/>
    <w:rsid w:val="00BB5689"/>
    <w:rsid w:val="00BC2F51"/>
    <w:rsid w:val="00BC3BDA"/>
    <w:rsid w:val="00BD1F20"/>
    <w:rsid w:val="00BD4209"/>
    <w:rsid w:val="00C151E8"/>
    <w:rsid w:val="00C54D42"/>
    <w:rsid w:val="00C627C4"/>
    <w:rsid w:val="00CE000F"/>
    <w:rsid w:val="00CE49FA"/>
    <w:rsid w:val="00CF06E3"/>
    <w:rsid w:val="00D222AB"/>
    <w:rsid w:val="00D30318"/>
    <w:rsid w:val="00D6571B"/>
    <w:rsid w:val="00DA5A28"/>
    <w:rsid w:val="00DB67A7"/>
    <w:rsid w:val="00E134C6"/>
    <w:rsid w:val="00E44F66"/>
    <w:rsid w:val="00E628EE"/>
    <w:rsid w:val="00E71A74"/>
    <w:rsid w:val="00E742B3"/>
    <w:rsid w:val="00E76029"/>
    <w:rsid w:val="00E9277D"/>
    <w:rsid w:val="00E950EE"/>
    <w:rsid w:val="00EA5786"/>
    <w:rsid w:val="00EC3275"/>
    <w:rsid w:val="00EC5BB7"/>
    <w:rsid w:val="00EF2148"/>
    <w:rsid w:val="00EF6554"/>
    <w:rsid w:val="00F1426D"/>
    <w:rsid w:val="00F16B0E"/>
    <w:rsid w:val="00F23CC5"/>
    <w:rsid w:val="00F35E55"/>
    <w:rsid w:val="00F43543"/>
    <w:rsid w:val="00F456DA"/>
    <w:rsid w:val="00F62FC9"/>
    <w:rsid w:val="00F6792E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A2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578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7819"/>
  </w:style>
  <w:style w:type="paragraph" w:styleId="Footer">
    <w:name w:val="footer"/>
    <w:basedOn w:val="Normal"/>
    <w:link w:val="FooterChar"/>
    <w:uiPriority w:val="99"/>
    <w:semiHidden/>
    <w:unhideWhenUsed/>
    <w:rsid w:val="006578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7819"/>
  </w:style>
  <w:style w:type="paragraph" w:styleId="ListParagraph">
    <w:name w:val="List Paragraph"/>
    <w:basedOn w:val="Normal"/>
    <w:uiPriority w:val="34"/>
    <w:qFormat/>
    <w:rsid w:val="00016BB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1E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296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9.png"/><Relationship Id="rId20" Type="http://schemas.openxmlformats.org/officeDocument/2006/relationships/header" Target="header1.xml"/><Relationship Id="rId4" Type="http://schemas.openxmlformats.org/officeDocument/2006/relationships/settings" Target="settings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7" Type="http://schemas.openxmlformats.org/officeDocument/2006/relationships/image" Target="media/image2.png"/><Relationship Id="rId1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6" Type="http://schemas.openxmlformats.org/officeDocument/2006/relationships/image" Target="media/image11.png"/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0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19" Type="http://schemas.openxmlformats.org/officeDocument/2006/relationships/image" Target="media/image14.png"/><Relationship Id="rId2" Type="http://schemas.openxmlformats.org/officeDocument/2006/relationships/numbering" Target="numbering.xml"/><Relationship Id="rId9" Type="http://schemas.openxmlformats.org/officeDocument/2006/relationships/image" Target="media/image4.png"/><Relationship Id="rId3" Type="http://schemas.openxmlformats.org/officeDocument/2006/relationships/styles" Target="styles.xml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19C1-3A0A-A14B-9974-3FF9831C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1694</Words>
  <Characters>9659</Characters>
  <Application>Microsoft Word 12.1.0</Application>
  <DocSecurity>0</DocSecurity>
  <Lines>80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INDEX:</vt:lpstr>
      <vt:lpstr>Section 1: Logging in as an administrator to your website</vt:lpstr>
      <vt:lpstr>Section 2: Initial changes to set up the entire site	</vt:lpstr>
      <vt:lpstr>Section 3: Replacing headers in the LaFolio theme</vt:lpstr>
      <vt:lpstr>Section 4: Creating a page and configuring it to be viewable</vt:lpstr>
      <vt:lpstr>Section 5: Managing pages in WordPress from given .zip and .txt files</vt:lpstr>
      <vt:lpstr>Section 6: Adding media to your pages</vt:lpstr>
      <vt:lpstr>Section 7: Widgets</vt:lpstr>
      <vt:lpstr>1. Logging in as an administrator to your website</vt:lpstr>
      <vt:lpstr>2. Initial changes to set up the entire site 	</vt:lpstr>
      <vt:lpstr>/Plug-ins:</vt:lpstr>
      <vt:lpstr>Settings:</vt:lpstr>
      <vt:lpstr>That’s it! The site’s settings are done. Now let us change the way your site wou</vt:lpstr>
      <vt:lpstr>/Appearance:</vt:lpstr>
      <vt:lpstr>3. Replacing headers in the LaFolio theme	</vt:lpstr>
      <vt:lpstr>4. Creating a page and configuring it to be viewable</vt:lpstr>
      <vt:lpstr>5. Managing pages in WordPress from given .zip and .txt files</vt:lpstr>
      <vt:lpstr>6. Adding media to your pages</vt:lpstr>
      <vt:lpstr>7. Widgets:</vt:lpstr>
    </vt:vector>
  </TitlesOfParts>
  <Company>Lafayette College</Company>
  <LinksUpToDate>false</LinksUpToDate>
  <CharactersWithSpaces>11861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Polyglot</dc:creator>
  <cp:keywords/>
  <cp:lastModifiedBy>Polyglot</cp:lastModifiedBy>
  <cp:revision>10</cp:revision>
  <cp:lastPrinted>2011-02-18T18:22:00Z</cp:lastPrinted>
  <dcterms:created xsi:type="dcterms:W3CDTF">2011-03-04T18:13:00Z</dcterms:created>
  <dcterms:modified xsi:type="dcterms:W3CDTF">2011-03-08T19:39:00Z</dcterms:modified>
</cp:coreProperties>
</file>